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4EF6E6">
      <w:pPr>
        <w:pStyle w:val="6"/>
        <w:tabs>
          <w:tab w:val="right" w:leader="dot" w:pos="9360"/>
        </w:tabs>
      </w:pPr>
      <w:bookmarkStart w:id="25" w:name="_GoBack"/>
      <w:bookmarkEnd w:id="25"/>
      <w:r>
        <w:rPr>
          <w:b/>
          <w:sz w:val="32"/>
          <w:szCs w:val="32"/>
        </w:rPr>
        <w:fldChar w:fldCharType="begin"/>
      </w:r>
      <w:r>
        <w:rPr>
          <w:b/>
          <w:sz w:val="32"/>
          <w:szCs w:val="32"/>
        </w:rPr>
        <w:instrText xml:space="preserve">TOC \o "1-3" \h \u </w:instrText>
      </w:r>
      <w:r>
        <w:rPr>
          <w:b/>
          <w:sz w:val="32"/>
          <w:szCs w:val="32"/>
        </w:rPr>
        <w:fldChar w:fldCharType="separate"/>
      </w:r>
      <w:r>
        <w:rPr>
          <w:szCs w:val="32"/>
        </w:rPr>
        <w:fldChar w:fldCharType="begin"/>
      </w:r>
      <w:r>
        <w:rPr>
          <w:szCs w:val="32"/>
        </w:rPr>
        <w:instrText xml:space="preserve"> HYPERLINK \l _Toc12257 </w:instrText>
      </w:r>
      <w:r>
        <w:rPr>
          <w:szCs w:val="32"/>
        </w:rPr>
        <w:fldChar w:fldCharType="separate"/>
      </w:r>
      <w:r>
        <w:t>Introduction:</w:t>
      </w:r>
      <w:r>
        <w:tab/>
      </w:r>
      <w:r>
        <w:fldChar w:fldCharType="begin"/>
      </w:r>
      <w:r>
        <w:instrText xml:space="preserve"> PAGEREF _Toc12257 \h </w:instrText>
      </w:r>
      <w:r>
        <w:fldChar w:fldCharType="separate"/>
      </w:r>
      <w:r>
        <w:t>3</w:t>
      </w:r>
      <w:r>
        <w:fldChar w:fldCharType="end"/>
      </w:r>
      <w:r>
        <w:rPr>
          <w:szCs w:val="32"/>
        </w:rPr>
        <w:fldChar w:fldCharType="end"/>
      </w:r>
    </w:p>
    <w:p w14:paraId="7C8E570D">
      <w:pPr>
        <w:pStyle w:val="6"/>
        <w:tabs>
          <w:tab w:val="right" w:leader="dot" w:pos="9360"/>
        </w:tabs>
      </w:pPr>
      <w:r>
        <w:rPr>
          <w:szCs w:val="32"/>
        </w:rPr>
        <w:fldChar w:fldCharType="begin"/>
      </w:r>
      <w:r>
        <w:rPr>
          <w:szCs w:val="32"/>
        </w:rPr>
        <w:instrText xml:space="preserve"> HYPERLINK \l _Toc18329 </w:instrText>
      </w:r>
      <w:r>
        <w:rPr>
          <w:szCs w:val="32"/>
        </w:rPr>
        <w:fldChar w:fldCharType="separate"/>
      </w:r>
      <w:r>
        <w:t>Project Overview:</w:t>
      </w:r>
      <w:r>
        <w:tab/>
      </w:r>
      <w:r>
        <w:fldChar w:fldCharType="begin"/>
      </w:r>
      <w:r>
        <w:instrText xml:space="preserve"> PAGEREF _Toc18329 \h </w:instrText>
      </w:r>
      <w:r>
        <w:fldChar w:fldCharType="separate"/>
      </w:r>
      <w:r>
        <w:t>3</w:t>
      </w:r>
      <w:r>
        <w:fldChar w:fldCharType="end"/>
      </w:r>
      <w:r>
        <w:rPr>
          <w:szCs w:val="32"/>
        </w:rPr>
        <w:fldChar w:fldCharType="end"/>
      </w:r>
    </w:p>
    <w:p w14:paraId="6A8CA0A8">
      <w:pPr>
        <w:pStyle w:val="6"/>
        <w:tabs>
          <w:tab w:val="right" w:leader="dot" w:pos="9360"/>
        </w:tabs>
      </w:pPr>
      <w:r>
        <w:rPr>
          <w:szCs w:val="32"/>
        </w:rPr>
        <w:fldChar w:fldCharType="begin"/>
      </w:r>
      <w:r>
        <w:rPr>
          <w:szCs w:val="32"/>
        </w:rPr>
        <w:instrText xml:space="preserve"> HYPERLINK \l _Toc2136 </w:instrText>
      </w:r>
      <w:r>
        <w:rPr>
          <w:szCs w:val="32"/>
        </w:rPr>
        <w:fldChar w:fldCharType="separate"/>
      </w:r>
      <w:r>
        <w:t>Project objectives:</w:t>
      </w:r>
      <w:r>
        <w:tab/>
      </w:r>
      <w:r>
        <w:fldChar w:fldCharType="begin"/>
      </w:r>
      <w:r>
        <w:instrText xml:space="preserve"> PAGEREF _Toc2136 \h </w:instrText>
      </w:r>
      <w:r>
        <w:fldChar w:fldCharType="separate"/>
      </w:r>
      <w:r>
        <w:t>4</w:t>
      </w:r>
      <w:r>
        <w:fldChar w:fldCharType="end"/>
      </w:r>
      <w:r>
        <w:rPr>
          <w:szCs w:val="32"/>
        </w:rPr>
        <w:fldChar w:fldCharType="end"/>
      </w:r>
    </w:p>
    <w:p w14:paraId="6D02D74C">
      <w:pPr>
        <w:pStyle w:val="6"/>
        <w:tabs>
          <w:tab w:val="right" w:leader="dot" w:pos="9360"/>
        </w:tabs>
      </w:pPr>
      <w:r>
        <w:rPr>
          <w:szCs w:val="32"/>
        </w:rPr>
        <w:fldChar w:fldCharType="begin"/>
      </w:r>
      <w:r>
        <w:rPr>
          <w:szCs w:val="32"/>
        </w:rPr>
        <w:instrText xml:space="preserve"> HYPERLINK \l _Toc16724 </w:instrText>
      </w:r>
      <w:r>
        <w:rPr>
          <w:szCs w:val="32"/>
        </w:rPr>
        <w:fldChar w:fldCharType="separate"/>
      </w:r>
      <w:r>
        <w:t>Scope of the project:</w:t>
      </w:r>
      <w:r>
        <w:tab/>
      </w:r>
      <w:r>
        <w:fldChar w:fldCharType="begin"/>
      </w:r>
      <w:r>
        <w:instrText xml:space="preserve"> PAGEREF _Toc16724 \h </w:instrText>
      </w:r>
      <w:r>
        <w:fldChar w:fldCharType="separate"/>
      </w:r>
      <w:r>
        <w:t>4</w:t>
      </w:r>
      <w:r>
        <w:fldChar w:fldCharType="end"/>
      </w:r>
      <w:r>
        <w:rPr>
          <w:szCs w:val="32"/>
        </w:rPr>
        <w:fldChar w:fldCharType="end"/>
      </w:r>
    </w:p>
    <w:p w14:paraId="7AD65D23">
      <w:pPr>
        <w:pStyle w:val="6"/>
        <w:tabs>
          <w:tab w:val="right" w:leader="dot" w:pos="9360"/>
        </w:tabs>
      </w:pPr>
      <w:r>
        <w:rPr>
          <w:szCs w:val="32"/>
        </w:rPr>
        <w:fldChar w:fldCharType="begin"/>
      </w:r>
      <w:r>
        <w:rPr>
          <w:szCs w:val="32"/>
        </w:rPr>
        <w:instrText xml:space="preserve"> HYPERLINK \l _Toc11238 </w:instrText>
      </w:r>
      <w:r>
        <w:rPr>
          <w:szCs w:val="32"/>
        </w:rPr>
        <w:fldChar w:fldCharType="separate"/>
      </w:r>
      <w:r>
        <w:t>Development methodology:</w:t>
      </w:r>
      <w:r>
        <w:tab/>
      </w:r>
      <w:r>
        <w:fldChar w:fldCharType="begin"/>
      </w:r>
      <w:r>
        <w:instrText xml:space="preserve"> PAGEREF _Toc11238 \h </w:instrText>
      </w:r>
      <w:r>
        <w:fldChar w:fldCharType="separate"/>
      </w:r>
      <w:r>
        <w:t>5</w:t>
      </w:r>
      <w:r>
        <w:fldChar w:fldCharType="end"/>
      </w:r>
      <w:r>
        <w:rPr>
          <w:szCs w:val="32"/>
        </w:rPr>
        <w:fldChar w:fldCharType="end"/>
      </w:r>
    </w:p>
    <w:p w14:paraId="40C9A6E7">
      <w:pPr>
        <w:pStyle w:val="6"/>
        <w:tabs>
          <w:tab w:val="right" w:leader="dot" w:pos="9360"/>
        </w:tabs>
      </w:pPr>
      <w:r>
        <w:rPr>
          <w:szCs w:val="32"/>
        </w:rPr>
        <w:fldChar w:fldCharType="begin"/>
      </w:r>
      <w:r>
        <w:rPr>
          <w:szCs w:val="32"/>
        </w:rPr>
        <w:instrText xml:space="preserve"> HYPERLINK \l _Toc22025 </w:instrText>
      </w:r>
      <w:r>
        <w:rPr>
          <w:szCs w:val="32"/>
        </w:rPr>
        <w:fldChar w:fldCharType="separate"/>
      </w:r>
      <w:r>
        <w:t>System requirement:</w:t>
      </w:r>
      <w:r>
        <w:tab/>
      </w:r>
      <w:r>
        <w:fldChar w:fldCharType="begin"/>
      </w:r>
      <w:r>
        <w:instrText xml:space="preserve"> PAGEREF _Toc22025 \h </w:instrText>
      </w:r>
      <w:r>
        <w:fldChar w:fldCharType="separate"/>
      </w:r>
      <w:r>
        <w:t>6</w:t>
      </w:r>
      <w:r>
        <w:fldChar w:fldCharType="end"/>
      </w:r>
      <w:r>
        <w:rPr>
          <w:szCs w:val="32"/>
        </w:rPr>
        <w:fldChar w:fldCharType="end"/>
      </w:r>
    </w:p>
    <w:p w14:paraId="0CDAA6AC">
      <w:pPr>
        <w:pStyle w:val="6"/>
        <w:tabs>
          <w:tab w:val="right" w:leader="dot" w:pos="9360"/>
        </w:tabs>
      </w:pPr>
      <w:r>
        <w:rPr>
          <w:szCs w:val="32"/>
        </w:rPr>
        <w:fldChar w:fldCharType="begin"/>
      </w:r>
      <w:r>
        <w:rPr>
          <w:szCs w:val="32"/>
        </w:rPr>
        <w:instrText xml:space="preserve"> HYPERLINK \l _Toc23240 </w:instrText>
      </w:r>
      <w:r>
        <w:rPr>
          <w:szCs w:val="32"/>
        </w:rPr>
        <w:fldChar w:fldCharType="separate"/>
      </w:r>
      <w:r>
        <w:t>System architecture:</w:t>
      </w:r>
      <w:r>
        <w:tab/>
      </w:r>
      <w:r>
        <w:fldChar w:fldCharType="begin"/>
      </w:r>
      <w:r>
        <w:instrText xml:space="preserve"> PAGEREF _Toc23240 \h </w:instrText>
      </w:r>
      <w:r>
        <w:fldChar w:fldCharType="separate"/>
      </w:r>
      <w:r>
        <w:t>7</w:t>
      </w:r>
      <w:r>
        <w:fldChar w:fldCharType="end"/>
      </w:r>
      <w:r>
        <w:rPr>
          <w:szCs w:val="32"/>
        </w:rPr>
        <w:fldChar w:fldCharType="end"/>
      </w:r>
    </w:p>
    <w:p w14:paraId="3833952C">
      <w:pPr>
        <w:pStyle w:val="6"/>
        <w:tabs>
          <w:tab w:val="right" w:leader="dot" w:pos="9360"/>
        </w:tabs>
      </w:pPr>
      <w:r>
        <w:rPr>
          <w:szCs w:val="32"/>
        </w:rPr>
        <w:fldChar w:fldCharType="begin"/>
      </w:r>
      <w:r>
        <w:rPr>
          <w:szCs w:val="32"/>
        </w:rPr>
        <w:instrText xml:space="preserve"> HYPERLINK \l _Toc16648 </w:instrText>
      </w:r>
      <w:r>
        <w:rPr>
          <w:szCs w:val="32"/>
        </w:rPr>
        <w:fldChar w:fldCharType="separate"/>
      </w:r>
      <w:r>
        <w:t>Project structure:</w:t>
      </w:r>
      <w:r>
        <w:tab/>
      </w:r>
      <w:r>
        <w:fldChar w:fldCharType="begin"/>
      </w:r>
      <w:r>
        <w:instrText xml:space="preserve"> PAGEREF _Toc16648 \h </w:instrText>
      </w:r>
      <w:r>
        <w:fldChar w:fldCharType="separate"/>
      </w:r>
      <w:r>
        <w:t>7</w:t>
      </w:r>
      <w:r>
        <w:fldChar w:fldCharType="end"/>
      </w:r>
      <w:r>
        <w:rPr>
          <w:szCs w:val="32"/>
        </w:rPr>
        <w:fldChar w:fldCharType="end"/>
      </w:r>
    </w:p>
    <w:p w14:paraId="32FEE404">
      <w:pPr>
        <w:pStyle w:val="6"/>
        <w:tabs>
          <w:tab w:val="right" w:leader="dot" w:pos="9360"/>
        </w:tabs>
      </w:pPr>
      <w:r>
        <w:rPr>
          <w:szCs w:val="32"/>
        </w:rPr>
        <w:fldChar w:fldCharType="begin"/>
      </w:r>
      <w:r>
        <w:rPr>
          <w:szCs w:val="32"/>
        </w:rPr>
        <w:instrText xml:space="preserve"> HYPERLINK \l _Toc30467 </w:instrText>
      </w:r>
      <w:r>
        <w:rPr>
          <w:szCs w:val="32"/>
        </w:rPr>
        <w:fldChar w:fldCharType="separate"/>
      </w:r>
      <w:r>
        <w:t>Object oriented programming concepts:</w:t>
      </w:r>
      <w:r>
        <w:tab/>
      </w:r>
      <w:r>
        <w:fldChar w:fldCharType="begin"/>
      </w:r>
      <w:r>
        <w:instrText xml:space="preserve"> PAGEREF _Toc30467 \h </w:instrText>
      </w:r>
      <w:r>
        <w:fldChar w:fldCharType="separate"/>
      </w:r>
      <w:r>
        <w:t>8</w:t>
      </w:r>
      <w:r>
        <w:fldChar w:fldCharType="end"/>
      </w:r>
      <w:r>
        <w:rPr>
          <w:szCs w:val="32"/>
        </w:rPr>
        <w:fldChar w:fldCharType="end"/>
      </w:r>
    </w:p>
    <w:p w14:paraId="1C60BE67">
      <w:pPr>
        <w:pStyle w:val="6"/>
        <w:tabs>
          <w:tab w:val="right" w:leader="dot" w:pos="9360"/>
        </w:tabs>
      </w:pPr>
      <w:r>
        <w:rPr>
          <w:szCs w:val="32"/>
        </w:rPr>
        <w:fldChar w:fldCharType="begin"/>
      </w:r>
      <w:r>
        <w:rPr>
          <w:szCs w:val="32"/>
        </w:rPr>
        <w:instrText xml:space="preserve"> HYPERLINK \l _Toc2124 </w:instrText>
      </w:r>
      <w:r>
        <w:rPr>
          <w:szCs w:val="32"/>
        </w:rPr>
        <w:fldChar w:fldCharType="separate"/>
      </w:r>
      <w:r>
        <w:t>Data storage and file handeling:</w:t>
      </w:r>
      <w:r>
        <w:tab/>
      </w:r>
      <w:r>
        <w:fldChar w:fldCharType="begin"/>
      </w:r>
      <w:r>
        <w:instrText xml:space="preserve"> PAGEREF _Toc2124 \h </w:instrText>
      </w:r>
      <w:r>
        <w:fldChar w:fldCharType="separate"/>
      </w:r>
      <w:r>
        <w:t>8</w:t>
      </w:r>
      <w:r>
        <w:fldChar w:fldCharType="end"/>
      </w:r>
      <w:r>
        <w:rPr>
          <w:szCs w:val="32"/>
        </w:rPr>
        <w:fldChar w:fldCharType="end"/>
      </w:r>
    </w:p>
    <w:p w14:paraId="43C91613">
      <w:pPr>
        <w:pStyle w:val="6"/>
        <w:tabs>
          <w:tab w:val="right" w:leader="dot" w:pos="9360"/>
        </w:tabs>
      </w:pPr>
      <w:r>
        <w:rPr>
          <w:szCs w:val="32"/>
        </w:rPr>
        <w:fldChar w:fldCharType="begin"/>
      </w:r>
      <w:r>
        <w:rPr>
          <w:szCs w:val="32"/>
        </w:rPr>
        <w:instrText xml:space="preserve"> HYPERLINK \l _Toc12916 </w:instrText>
      </w:r>
      <w:r>
        <w:rPr>
          <w:szCs w:val="32"/>
        </w:rPr>
        <w:fldChar w:fldCharType="separate"/>
      </w:r>
      <w:r>
        <w:t>Calendar and event work flow:</w:t>
      </w:r>
      <w:r>
        <w:tab/>
      </w:r>
      <w:r>
        <w:fldChar w:fldCharType="begin"/>
      </w:r>
      <w:r>
        <w:instrText xml:space="preserve"> PAGEREF _Toc12916 \h </w:instrText>
      </w:r>
      <w:r>
        <w:fldChar w:fldCharType="separate"/>
      </w:r>
      <w:r>
        <w:t>8</w:t>
      </w:r>
      <w:r>
        <w:fldChar w:fldCharType="end"/>
      </w:r>
      <w:r>
        <w:rPr>
          <w:szCs w:val="32"/>
        </w:rPr>
        <w:fldChar w:fldCharType="end"/>
      </w:r>
    </w:p>
    <w:p w14:paraId="4D101E07">
      <w:pPr>
        <w:pStyle w:val="6"/>
        <w:tabs>
          <w:tab w:val="right" w:leader="dot" w:pos="9360"/>
        </w:tabs>
      </w:pPr>
      <w:r>
        <w:rPr>
          <w:szCs w:val="32"/>
        </w:rPr>
        <w:fldChar w:fldCharType="begin"/>
      </w:r>
      <w:r>
        <w:rPr>
          <w:szCs w:val="32"/>
        </w:rPr>
        <w:instrText xml:space="preserve"> HYPERLINK \l _Toc29413 </w:instrText>
      </w:r>
      <w:r>
        <w:rPr>
          <w:szCs w:val="32"/>
        </w:rPr>
        <w:fldChar w:fldCharType="separate"/>
      </w:r>
      <w:r>
        <w:t>User Interface:</w:t>
      </w:r>
      <w:r>
        <w:tab/>
      </w:r>
      <w:r>
        <w:fldChar w:fldCharType="begin"/>
      </w:r>
      <w:r>
        <w:instrText xml:space="preserve"> PAGEREF _Toc29413 \h </w:instrText>
      </w:r>
      <w:r>
        <w:fldChar w:fldCharType="separate"/>
      </w:r>
      <w:r>
        <w:t>8</w:t>
      </w:r>
      <w:r>
        <w:fldChar w:fldCharType="end"/>
      </w:r>
      <w:r>
        <w:rPr>
          <w:szCs w:val="32"/>
        </w:rPr>
        <w:fldChar w:fldCharType="end"/>
      </w:r>
    </w:p>
    <w:p w14:paraId="49BBEE04">
      <w:pPr>
        <w:pStyle w:val="6"/>
        <w:tabs>
          <w:tab w:val="right" w:leader="dot" w:pos="9360"/>
        </w:tabs>
      </w:pPr>
      <w:r>
        <w:rPr>
          <w:szCs w:val="32"/>
        </w:rPr>
        <w:fldChar w:fldCharType="begin"/>
      </w:r>
      <w:r>
        <w:rPr>
          <w:szCs w:val="32"/>
        </w:rPr>
        <w:instrText xml:space="preserve"> HYPERLINK \l _Toc10751 </w:instrText>
      </w:r>
      <w:r>
        <w:rPr>
          <w:szCs w:val="32"/>
        </w:rPr>
        <w:fldChar w:fldCharType="separate"/>
      </w:r>
      <w:r>
        <w:t>How to set up and run application:</w:t>
      </w:r>
      <w:r>
        <w:tab/>
      </w:r>
      <w:r>
        <w:fldChar w:fldCharType="begin"/>
      </w:r>
      <w:r>
        <w:instrText xml:space="preserve"> PAGEREF _Toc10751 \h </w:instrText>
      </w:r>
      <w:r>
        <w:fldChar w:fldCharType="separate"/>
      </w:r>
      <w:r>
        <w:t>9</w:t>
      </w:r>
      <w:r>
        <w:fldChar w:fldCharType="end"/>
      </w:r>
      <w:r>
        <w:rPr>
          <w:szCs w:val="32"/>
        </w:rPr>
        <w:fldChar w:fldCharType="end"/>
      </w:r>
    </w:p>
    <w:p w14:paraId="1B990CB0">
      <w:pPr>
        <w:pStyle w:val="6"/>
        <w:tabs>
          <w:tab w:val="right" w:leader="dot" w:pos="9360"/>
        </w:tabs>
      </w:pPr>
      <w:r>
        <w:rPr>
          <w:szCs w:val="32"/>
        </w:rPr>
        <w:fldChar w:fldCharType="begin"/>
      </w:r>
      <w:r>
        <w:rPr>
          <w:szCs w:val="32"/>
        </w:rPr>
        <w:instrText xml:space="preserve"> HYPERLINK \l _Toc15322 </w:instrText>
      </w:r>
      <w:r>
        <w:rPr>
          <w:szCs w:val="32"/>
        </w:rPr>
        <w:fldChar w:fldCharType="separate"/>
      </w:r>
      <w:r>
        <w:t>How To Use The System:</w:t>
      </w:r>
      <w:r>
        <w:tab/>
      </w:r>
      <w:r>
        <w:fldChar w:fldCharType="begin"/>
      </w:r>
      <w:r>
        <w:instrText xml:space="preserve"> PAGEREF _Toc15322 \h </w:instrText>
      </w:r>
      <w:r>
        <w:fldChar w:fldCharType="separate"/>
      </w:r>
      <w:r>
        <w:t>10</w:t>
      </w:r>
      <w:r>
        <w:fldChar w:fldCharType="end"/>
      </w:r>
      <w:r>
        <w:rPr>
          <w:szCs w:val="32"/>
        </w:rPr>
        <w:fldChar w:fldCharType="end"/>
      </w:r>
    </w:p>
    <w:p w14:paraId="328996FA">
      <w:pPr>
        <w:pStyle w:val="6"/>
        <w:tabs>
          <w:tab w:val="right" w:leader="dot" w:pos="9360"/>
        </w:tabs>
      </w:pPr>
      <w:r>
        <w:rPr>
          <w:szCs w:val="32"/>
        </w:rPr>
        <w:fldChar w:fldCharType="begin"/>
      </w:r>
      <w:r>
        <w:rPr>
          <w:szCs w:val="32"/>
        </w:rPr>
        <w:instrText xml:space="preserve"> HYPERLINK \l _Toc16259 </w:instrText>
      </w:r>
      <w:r>
        <w:rPr>
          <w:szCs w:val="32"/>
        </w:rPr>
        <w:fldChar w:fldCharType="separate"/>
      </w:r>
      <w:r>
        <w:t>Input Validation And Exception Handling:</w:t>
      </w:r>
      <w:r>
        <w:tab/>
      </w:r>
      <w:r>
        <w:fldChar w:fldCharType="begin"/>
      </w:r>
      <w:r>
        <w:instrText xml:space="preserve"> PAGEREF _Toc16259 \h </w:instrText>
      </w:r>
      <w:r>
        <w:fldChar w:fldCharType="separate"/>
      </w:r>
      <w:r>
        <w:t>11</w:t>
      </w:r>
      <w:r>
        <w:fldChar w:fldCharType="end"/>
      </w:r>
      <w:r>
        <w:rPr>
          <w:szCs w:val="32"/>
        </w:rPr>
        <w:fldChar w:fldCharType="end"/>
      </w:r>
    </w:p>
    <w:p w14:paraId="16431F1B">
      <w:pPr>
        <w:pStyle w:val="6"/>
        <w:tabs>
          <w:tab w:val="right" w:leader="dot" w:pos="9360"/>
        </w:tabs>
      </w:pPr>
      <w:r>
        <w:rPr>
          <w:szCs w:val="32"/>
        </w:rPr>
        <w:fldChar w:fldCharType="begin"/>
      </w:r>
      <w:r>
        <w:rPr>
          <w:szCs w:val="32"/>
        </w:rPr>
        <w:instrText xml:space="preserve"> HYPERLINK \l _Toc11469 </w:instrText>
      </w:r>
      <w:r>
        <w:rPr>
          <w:szCs w:val="32"/>
        </w:rPr>
        <w:fldChar w:fldCharType="separate"/>
      </w:r>
      <w:r>
        <w:t>Testing:</w:t>
      </w:r>
      <w:r>
        <w:tab/>
      </w:r>
      <w:r>
        <w:fldChar w:fldCharType="begin"/>
      </w:r>
      <w:r>
        <w:instrText xml:space="preserve"> PAGEREF _Toc11469 \h </w:instrText>
      </w:r>
      <w:r>
        <w:fldChar w:fldCharType="separate"/>
      </w:r>
      <w:r>
        <w:t>11</w:t>
      </w:r>
      <w:r>
        <w:fldChar w:fldCharType="end"/>
      </w:r>
      <w:r>
        <w:rPr>
          <w:szCs w:val="32"/>
        </w:rPr>
        <w:fldChar w:fldCharType="end"/>
      </w:r>
    </w:p>
    <w:p w14:paraId="49C4F4DE">
      <w:pPr>
        <w:pStyle w:val="6"/>
        <w:tabs>
          <w:tab w:val="right" w:leader="dot" w:pos="9360"/>
        </w:tabs>
      </w:pPr>
      <w:r>
        <w:rPr>
          <w:szCs w:val="32"/>
        </w:rPr>
        <w:fldChar w:fldCharType="begin"/>
      </w:r>
      <w:r>
        <w:rPr>
          <w:szCs w:val="32"/>
        </w:rPr>
        <w:instrText xml:space="preserve"> HYPERLINK \l _Toc20555 </w:instrText>
      </w:r>
      <w:r>
        <w:rPr>
          <w:szCs w:val="32"/>
        </w:rPr>
        <w:fldChar w:fldCharType="separate"/>
      </w:r>
      <w:r>
        <w:t>Github Version Control:</w:t>
      </w:r>
      <w:r>
        <w:tab/>
      </w:r>
      <w:r>
        <w:fldChar w:fldCharType="begin"/>
      </w:r>
      <w:r>
        <w:instrText xml:space="preserve"> PAGEREF _Toc20555 \h </w:instrText>
      </w:r>
      <w:r>
        <w:fldChar w:fldCharType="separate"/>
      </w:r>
      <w:r>
        <w:t>11</w:t>
      </w:r>
      <w:r>
        <w:fldChar w:fldCharType="end"/>
      </w:r>
      <w:r>
        <w:rPr>
          <w:szCs w:val="32"/>
        </w:rPr>
        <w:fldChar w:fldCharType="end"/>
      </w:r>
    </w:p>
    <w:p w14:paraId="24FB5E74">
      <w:pPr>
        <w:pStyle w:val="6"/>
        <w:tabs>
          <w:tab w:val="right" w:leader="dot" w:pos="9360"/>
        </w:tabs>
      </w:pPr>
      <w:r>
        <w:rPr>
          <w:szCs w:val="32"/>
        </w:rPr>
        <w:fldChar w:fldCharType="begin"/>
      </w:r>
      <w:r>
        <w:rPr>
          <w:szCs w:val="32"/>
        </w:rPr>
        <w:instrText xml:space="preserve"> HYPERLINK \l _Toc26419 </w:instrText>
      </w:r>
      <w:r>
        <w:rPr>
          <w:szCs w:val="32"/>
        </w:rPr>
        <w:fldChar w:fldCharType="separate"/>
      </w:r>
      <w:r>
        <w:t>Challenges Faced;</w:t>
      </w:r>
      <w:r>
        <w:tab/>
      </w:r>
      <w:r>
        <w:fldChar w:fldCharType="begin"/>
      </w:r>
      <w:r>
        <w:instrText xml:space="preserve"> PAGEREF _Toc26419 \h </w:instrText>
      </w:r>
      <w:r>
        <w:fldChar w:fldCharType="separate"/>
      </w:r>
      <w:r>
        <w:t>12</w:t>
      </w:r>
      <w:r>
        <w:fldChar w:fldCharType="end"/>
      </w:r>
      <w:r>
        <w:rPr>
          <w:szCs w:val="32"/>
        </w:rPr>
        <w:fldChar w:fldCharType="end"/>
      </w:r>
    </w:p>
    <w:p w14:paraId="3CF8B7A8">
      <w:pPr>
        <w:pStyle w:val="6"/>
        <w:tabs>
          <w:tab w:val="right" w:leader="dot" w:pos="9360"/>
        </w:tabs>
      </w:pPr>
      <w:r>
        <w:rPr>
          <w:szCs w:val="32"/>
        </w:rPr>
        <w:fldChar w:fldCharType="begin"/>
      </w:r>
      <w:r>
        <w:rPr>
          <w:szCs w:val="32"/>
        </w:rPr>
        <w:instrText xml:space="preserve"> HYPERLINK \l _Toc5124 </w:instrText>
      </w:r>
      <w:r>
        <w:rPr>
          <w:szCs w:val="32"/>
        </w:rPr>
        <w:fldChar w:fldCharType="separate"/>
      </w:r>
      <w:r>
        <w:t>Limitations:</w:t>
      </w:r>
      <w:r>
        <w:tab/>
      </w:r>
      <w:r>
        <w:fldChar w:fldCharType="begin"/>
      </w:r>
      <w:r>
        <w:instrText xml:space="preserve"> PAGEREF _Toc5124 \h </w:instrText>
      </w:r>
      <w:r>
        <w:fldChar w:fldCharType="separate"/>
      </w:r>
      <w:r>
        <w:t>12</w:t>
      </w:r>
      <w:r>
        <w:fldChar w:fldCharType="end"/>
      </w:r>
      <w:r>
        <w:rPr>
          <w:szCs w:val="32"/>
        </w:rPr>
        <w:fldChar w:fldCharType="end"/>
      </w:r>
    </w:p>
    <w:p w14:paraId="117B79AA">
      <w:pPr>
        <w:pStyle w:val="6"/>
        <w:tabs>
          <w:tab w:val="right" w:leader="dot" w:pos="9360"/>
        </w:tabs>
      </w:pPr>
      <w:r>
        <w:rPr>
          <w:szCs w:val="32"/>
        </w:rPr>
        <w:fldChar w:fldCharType="begin"/>
      </w:r>
      <w:r>
        <w:rPr>
          <w:szCs w:val="32"/>
        </w:rPr>
        <w:instrText xml:space="preserve"> HYPERLINK \l _Toc6112 </w:instrText>
      </w:r>
      <w:r>
        <w:rPr>
          <w:szCs w:val="32"/>
        </w:rPr>
        <w:fldChar w:fldCharType="separate"/>
      </w:r>
      <w:r>
        <w:t>Future Improvements:</w:t>
      </w:r>
      <w:r>
        <w:tab/>
      </w:r>
      <w:r>
        <w:fldChar w:fldCharType="begin"/>
      </w:r>
      <w:r>
        <w:instrText xml:space="preserve"> PAGEREF _Toc6112 \h </w:instrText>
      </w:r>
      <w:r>
        <w:fldChar w:fldCharType="separate"/>
      </w:r>
      <w:r>
        <w:t>13</w:t>
      </w:r>
      <w:r>
        <w:fldChar w:fldCharType="end"/>
      </w:r>
      <w:r>
        <w:rPr>
          <w:szCs w:val="32"/>
        </w:rPr>
        <w:fldChar w:fldCharType="end"/>
      </w:r>
    </w:p>
    <w:p w14:paraId="139F945D">
      <w:pPr>
        <w:pStyle w:val="6"/>
        <w:tabs>
          <w:tab w:val="right" w:leader="dot" w:pos="9360"/>
        </w:tabs>
      </w:pPr>
      <w:r>
        <w:rPr>
          <w:szCs w:val="32"/>
        </w:rPr>
        <w:fldChar w:fldCharType="begin"/>
      </w:r>
      <w:r>
        <w:rPr>
          <w:szCs w:val="32"/>
        </w:rPr>
        <w:instrText xml:space="preserve"> HYPERLINK \l _Toc4241 </w:instrText>
      </w:r>
      <w:r>
        <w:rPr>
          <w:szCs w:val="32"/>
        </w:rPr>
        <w:fldChar w:fldCharType="separate"/>
      </w:r>
      <w:r>
        <w:t>Result:</w:t>
      </w:r>
      <w:r>
        <w:tab/>
      </w:r>
      <w:r>
        <w:fldChar w:fldCharType="begin"/>
      </w:r>
      <w:r>
        <w:instrText xml:space="preserve"> PAGEREF _Toc4241 \h </w:instrText>
      </w:r>
      <w:r>
        <w:fldChar w:fldCharType="separate"/>
      </w:r>
      <w:r>
        <w:t>13</w:t>
      </w:r>
      <w:r>
        <w:fldChar w:fldCharType="end"/>
      </w:r>
      <w:r>
        <w:rPr>
          <w:szCs w:val="32"/>
        </w:rPr>
        <w:fldChar w:fldCharType="end"/>
      </w:r>
    </w:p>
    <w:p w14:paraId="2C11BFED">
      <w:pPr>
        <w:pStyle w:val="6"/>
        <w:tabs>
          <w:tab w:val="right" w:leader="dot" w:pos="9360"/>
        </w:tabs>
      </w:pPr>
      <w:r>
        <w:rPr>
          <w:szCs w:val="32"/>
        </w:rPr>
        <w:fldChar w:fldCharType="begin"/>
      </w:r>
      <w:r>
        <w:rPr>
          <w:szCs w:val="32"/>
        </w:rPr>
        <w:instrText xml:space="preserve"> HYPERLINK \l _Toc28708 </w:instrText>
      </w:r>
      <w:r>
        <w:rPr>
          <w:szCs w:val="32"/>
        </w:rPr>
        <w:fldChar w:fldCharType="separate"/>
      </w:r>
      <w:r>
        <w:t>Conclusion:</w:t>
      </w:r>
      <w:r>
        <w:tab/>
      </w:r>
      <w:r>
        <w:fldChar w:fldCharType="begin"/>
      </w:r>
      <w:r>
        <w:instrText xml:space="preserve"> PAGEREF _Toc28708 \h </w:instrText>
      </w:r>
      <w:r>
        <w:fldChar w:fldCharType="separate"/>
      </w:r>
      <w:r>
        <w:t>13</w:t>
      </w:r>
      <w:r>
        <w:fldChar w:fldCharType="end"/>
      </w:r>
      <w:r>
        <w:rPr>
          <w:szCs w:val="32"/>
        </w:rPr>
        <w:fldChar w:fldCharType="end"/>
      </w:r>
    </w:p>
    <w:p w14:paraId="19FBF2F0">
      <w:pPr>
        <w:pStyle w:val="6"/>
        <w:tabs>
          <w:tab w:val="right" w:leader="dot" w:pos="9360"/>
        </w:tabs>
      </w:pPr>
      <w:r>
        <w:rPr>
          <w:szCs w:val="32"/>
        </w:rPr>
        <w:fldChar w:fldCharType="begin"/>
      </w:r>
      <w:r>
        <w:rPr>
          <w:szCs w:val="32"/>
        </w:rPr>
        <w:instrText xml:space="preserve"> HYPERLINK \l _Toc12581 </w:instrText>
      </w:r>
      <w:r>
        <w:rPr>
          <w:szCs w:val="32"/>
        </w:rPr>
        <w:fldChar w:fldCharType="separate"/>
      </w:r>
      <w:r>
        <w:t>Project demostration:</w:t>
      </w:r>
      <w:r>
        <w:tab/>
      </w:r>
      <w:r>
        <w:fldChar w:fldCharType="begin"/>
      </w:r>
      <w:r>
        <w:instrText xml:space="preserve"> PAGEREF _Toc12581 \h </w:instrText>
      </w:r>
      <w:r>
        <w:fldChar w:fldCharType="separate"/>
      </w:r>
      <w:r>
        <w:t>13</w:t>
      </w:r>
      <w:r>
        <w:fldChar w:fldCharType="end"/>
      </w:r>
      <w:r>
        <w:rPr>
          <w:szCs w:val="32"/>
        </w:rPr>
        <w:fldChar w:fldCharType="end"/>
      </w:r>
    </w:p>
    <w:p w14:paraId="52111B68">
      <w:pPr>
        <w:pStyle w:val="6"/>
        <w:tabs>
          <w:tab w:val="right" w:leader="dot" w:pos="9360"/>
        </w:tabs>
      </w:pPr>
      <w:r>
        <w:rPr>
          <w:szCs w:val="32"/>
        </w:rPr>
        <w:fldChar w:fldCharType="begin"/>
      </w:r>
      <w:r>
        <w:rPr>
          <w:szCs w:val="32"/>
        </w:rPr>
        <w:instrText xml:space="preserve"> HYPERLINK \l _Toc22756 </w:instrText>
      </w:r>
      <w:r>
        <w:rPr>
          <w:szCs w:val="32"/>
        </w:rPr>
        <w:fldChar w:fldCharType="separate"/>
      </w:r>
      <w:r>
        <w:t>Main Features:</w:t>
      </w:r>
      <w:r>
        <w:tab/>
      </w:r>
      <w:r>
        <w:fldChar w:fldCharType="begin"/>
      </w:r>
      <w:r>
        <w:instrText xml:space="preserve"> PAGEREF _Toc22756 \h </w:instrText>
      </w:r>
      <w:r>
        <w:fldChar w:fldCharType="separate"/>
      </w:r>
      <w:r>
        <w:t>14</w:t>
      </w:r>
      <w:r>
        <w:fldChar w:fldCharType="end"/>
      </w:r>
      <w:r>
        <w:rPr>
          <w:szCs w:val="32"/>
        </w:rPr>
        <w:fldChar w:fldCharType="end"/>
      </w:r>
    </w:p>
    <w:p w14:paraId="5701C47A">
      <w:pPr>
        <w:pStyle w:val="6"/>
        <w:tabs>
          <w:tab w:val="right" w:leader="dot" w:pos="9360"/>
        </w:tabs>
      </w:pPr>
      <w:r>
        <w:rPr>
          <w:szCs w:val="32"/>
        </w:rPr>
        <w:fldChar w:fldCharType="begin"/>
      </w:r>
      <w:r>
        <w:rPr>
          <w:szCs w:val="32"/>
        </w:rPr>
        <w:instrText xml:space="preserve"> HYPERLINK \l _Toc17295 </w:instrText>
      </w:r>
      <w:r>
        <w:rPr>
          <w:szCs w:val="32"/>
        </w:rPr>
        <w:fldChar w:fldCharType="separate"/>
      </w:r>
      <w:r>
        <w:t>System Requirements summary:</w:t>
      </w:r>
      <w:r>
        <w:tab/>
      </w:r>
      <w:r>
        <w:fldChar w:fldCharType="begin"/>
      </w:r>
      <w:r>
        <w:instrText xml:space="preserve"> PAGEREF _Toc17295 \h </w:instrText>
      </w:r>
      <w:r>
        <w:fldChar w:fldCharType="separate"/>
      </w:r>
      <w:r>
        <w:t>15</w:t>
      </w:r>
      <w:r>
        <w:fldChar w:fldCharType="end"/>
      </w:r>
      <w:r>
        <w:rPr>
          <w:szCs w:val="32"/>
        </w:rPr>
        <w:fldChar w:fldCharType="end"/>
      </w:r>
    </w:p>
    <w:p w14:paraId="24D70CE9">
      <w:pPr>
        <w:jc w:val="center"/>
        <w:rPr>
          <w:b/>
          <w:sz w:val="32"/>
          <w:szCs w:val="32"/>
        </w:rPr>
      </w:pPr>
      <w:r>
        <w:rPr>
          <w:szCs w:val="32"/>
        </w:rPr>
        <w:fldChar w:fldCharType="end"/>
      </w:r>
    </w:p>
    <w:p w14:paraId="5E1086B3">
      <w:pPr>
        <w:jc w:val="center"/>
        <w:rPr>
          <w:b/>
          <w:sz w:val="32"/>
          <w:szCs w:val="32"/>
        </w:rPr>
      </w:pPr>
    </w:p>
    <w:p w14:paraId="660AB625">
      <w:pPr>
        <w:jc w:val="center"/>
        <w:rPr>
          <w:b/>
          <w:sz w:val="32"/>
          <w:szCs w:val="32"/>
        </w:rPr>
      </w:pPr>
    </w:p>
    <w:p w14:paraId="62E0901F">
      <w:pPr>
        <w:jc w:val="center"/>
        <w:rPr>
          <w:b/>
          <w:sz w:val="32"/>
          <w:szCs w:val="32"/>
        </w:rPr>
      </w:pPr>
    </w:p>
    <w:p w14:paraId="31FB606A">
      <w:pPr>
        <w:jc w:val="center"/>
        <w:rPr>
          <w:b/>
          <w:sz w:val="32"/>
          <w:szCs w:val="32"/>
        </w:rPr>
      </w:pPr>
    </w:p>
    <w:p w14:paraId="0FEF3F6D">
      <w:pPr>
        <w:jc w:val="center"/>
        <w:rPr>
          <w:b/>
          <w:sz w:val="32"/>
          <w:szCs w:val="32"/>
        </w:rPr>
      </w:pPr>
    </w:p>
    <w:p w14:paraId="16768FA9">
      <w:pPr>
        <w:jc w:val="center"/>
        <w:rPr>
          <w:b/>
          <w:sz w:val="32"/>
          <w:szCs w:val="32"/>
        </w:rPr>
      </w:pPr>
    </w:p>
    <w:p w14:paraId="4E983E2D">
      <w:pPr>
        <w:jc w:val="center"/>
        <w:rPr>
          <w:b/>
          <w:sz w:val="32"/>
          <w:szCs w:val="32"/>
        </w:rPr>
      </w:pPr>
    </w:p>
    <w:p w14:paraId="04EFA4DF">
      <w:pPr>
        <w:jc w:val="center"/>
        <w:rPr>
          <w:b/>
          <w:sz w:val="32"/>
          <w:szCs w:val="32"/>
        </w:rPr>
      </w:pPr>
    </w:p>
    <w:p w14:paraId="04FE7161">
      <w:pPr>
        <w:jc w:val="center"/>
        <w:rPr>
          <w:b/>
          <w:sz w:val="32"/>
          <w:szCs w:val="32"/>
        </w:rPr>
      </w:pPr>
    </w:p>
    <w:p w14:paraId="38546C4A">
      <w:pPr>
        <w:jc w:val="center"/>
        <w:rPr>
          <w:b/>
          <w:sz w:val="32"/>
          <w:szCs w:val="32"/>
        </w:rPr>
      </w:pPr>
    </w:p>
    <w:p w14:paraId="1995DB72">
      <w:pPr>
        <w:jc w:val="center"/>
        <w:rPr>
          <w:b/>
          <w:sz w:val="32"/>
          <w:szCs w:val="32"/>
        </w:rPr>
      </w:pPr>
    </w:p>
    <w:p w14:paraId="30D875F7">
      <w:pPr>
        <w:jc w:val="center"/>
        <w:rPr>
          <w:b/>
          <w:sz w:val="32"/>
          <w:szCs w:val="32"/>
        </w:rPr>
      </w:pPr>
    </w:p>
    <w:p w14:paraId="54632033">
      <w:pPr>
        <w:jc w:val="center"/>
        <w:rPr>
          <w:b/>
          <w:sz w:val="32"/>
          <w:szCs w:val="32"/>
        </w:rPr>
      </w:pPr>
    </w:p>
    <w:p w14:paraId="1C358D8E">
      <w:pPr>
        <w:jc w:val="center"/>
        <w:rPr>
          <w:b/>
          <w:sz w:val="32"/>
          <w:szCs w:val="32"/>
        </w:rPr>
      </w:pPr>
    </w:p>
    <w:p w14:paraId="60244A58">
      <w:pPr>
        <w:jc w:val="center"/>
        <w:rPr>
          <w:b/>
          <w:sz w:val="32"/>
          <w:szCs w:val="32"/>
        </w:rPr>
      </w:pPr>
    </w:p>
    <w:p w14:paraId="7ED6DDC1">
      <w:pPr>
        <w:jc w:val="center"/>
        <w:rPr>
          <w:b/>
          <w:sz w:val="32"/>
          <w:szCs w:val="32"/>
        </w:rPr>
      </w:pPr>
    </w:p>
    <w:p w14:paraId="64921A68">
      <w:pPr>
        <w:jc w:val="center"/>
        <w:rPr>
          <w:b/>
          <w:sz w:val="32"/>
          <w:szCs w:val="32"/>
        </w:rPr>
      </w:pPr>
    </w:p>
    <w:p w14:paraId="318DB5CC">
      <w:pPr>
        <w:jc w:val="center"/>
        <w:rPr>
          <w:b/>
          <w:sz w:val="32"/>
          <w:szCs w:val="32"/>
        </w:rPr>
      </w:pPr>
    </w:p>
    <w:p w14:paraId="59213F38">
      <w:pPr>
        <w:jc w:val="center"/>
        <w:rPr>
          <w:b/>
          <w:sz w:val="32"/>
          <w:szCs w:val="32"/>
        </w:rPr>
      </w:pPr>
    </w:p>
    <w:p w14:paraId="1CFA9E0B">
      <w:pPr>
        <w:jc w:val="center"/>
      </w:pPr>
      <w:r>
        <w:rPr>
          <w:b/>
          <w:sz w:val="32"/>
          <w:szCs w:val="32"/>
        </w:rPr>
        <w:t>PROJECT REPORT</w:t>
      </w:r>
    </w:p>
    <w:p w14:paraId="121A6815">
      <w:pPr>
        <w:jc w:val="center"/>
      </w:pPr>
      <w:r>
        <w:rPr>
          <w:b/>
          <w:sz w:val="48"/>
          <w:szCs w:val="48"/>
        </w:rPr>
        <w:t>DIGITAL CALENDAR SYSTEM</w:t>
      </w:r>
    </w:p>
    <w:p w14:paraId="630E6836"/>
    <w:p w14:paraId="006EA425">
      <w:pPr>
        <w:pStyle w:val="2"/>
        <w:bidi w:val="0"/>
      </w:pPr>
      <w:bookmarkStart w:id="0" w:name="_Toc12257"/>
      <w:r>
        <w:t>Introduction:</w:t>
      </w:r>
      <w:bookmarkEnd w:id="0"/>
    </w:p>
    <w:p w14:paraId="0B212D4A">
      <w:pPr>
        <w:rPr>
          <w:sz w:val="24"/>
          <w:szCs w:val="24"/>
        </w:rPr>
      </w:pPr>
      <w:r>
        <w:rPr>
          <w:sz w:val="24"/>
          <w:szCs w:val="24"/>
        </w:rPr>
        <w:t>The Digital Calendar System is a Java-based desktop application designed to help users organize dates and scheduled events. The project is developed for the Software Development course using Java and the Java Swing library.</w:t>
      </w:r>
    </w:p>
    <w:p w14:paraId="13DB9FF2">
      <w:pPr>
        <w:rPr>
          <w:sz w:val="24"/>
          <w:szCs w:val="24"/>
        </w:rPr>
      </w:pPr>
      <w:r>
        <w:rPr>
          <w:sz w:val="24"/>
          <w:szCs w:val="24"/>
        </w:rPr>
        <w:t>The application uses file handling to store event information in a local text file named events.txt. A database is not required. The supplied code samples demonstrate event creation, viewing, deletion, validation, and file-based saving and loading. The supplied screenshot shows a monthly calendar and an event-management area.</w:t>
      </w:r>
    </w:p>
    <w:p w14:paraId="1762A982">
      <w:pPr>
        <w:pStyle w:val="2"/>
        <w:bidi w:val="0"/>
      </w:pPr>
      <w:bookmarkStart w:id="1" w:name="_Toc18329"/>
      <w:r>
        <w:t>Project Overview:</w:t>
      </w:r>
      <w:bookmarkEnd w:id="1"/>
    </w:p>
    <w:p w14:paraId="3C5B13E6">
      <w:pPr>
        <w:rPr>
          <w:sz w:val="24"/>
          <w:szCs w:val="24"/>
        </w:rPr>
      </w:pPr>
      <w:r>
        <w:rPr>
          <w:sz w:val="24"/>
          <w:szCs w:val="24"/>
        </w:rPr>
        <w:t>The application is intended to provide a simple way to manage personal, academic, and other scheduled events. Users can enter an event title, description, and date. Depending on the code version, events are shown in a list or table. Saved records can be loaded again when the program starts.</w:t>
      </w:r>
    </w:p>
    <w:p w14:paraId="5DDD338D">
      <w:pPr>
        <w:rPr>
          <w:b/>
          <w:bCs/>
          <w:sz w:val="28"/>
          <w:szCs w:val="28"/>
        </w:rPr>
      </w:pPr>
      <w:r>
        <w:rPr>
          <w:b/>
          <w:bCs/>
          <w:sz w:val="28"/>
          <w:szCs w:val="28"/>
        </w:rPr>
        <w:drawing>
          <wp:inline distT="0" distB="0" distL="0" distR="0">
            <wp:extent cx="4587240" cy="2486660"/>
            <wp:effectExtent l="0" t="0" r="381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48349" cy="2519843"/>
                    </a:xfrm>
                    <a:prstGeom prst="rect">
                      <a:avLst/>
                    </a:prstGeom>
                  </pic:spPr>
                </pic:pic>
              </a:graphicData>
            </a:graphic>
          </wp:inline>
        </w:drawing>
      </w:r>
    </w:p>
    <w:p w14:paraId="2CE9065D">
      <w:pPr>
        <w:rPr>
          <w:sz w:val="24"/>
          <w:szCs w:val="24"/>
        </w:rPr>
      </w:pPr>
      <w:r>
        <w:rPr>
          <w:b/>
          <w:bCs/>
          <w:sz w:val="28"/>
          <w:szCs w:val="28"/>
        </w:rPr>
        <w:t>Figure: Main Digital Calendar System Interface</w:t>
      </w:r>
    </w:p>
    <w:p w14:paraId="1132B1E8">
      <w:pPr>
        <w:pStyle w:val="2"/>
        <w:bidi w:val="0"/>
      </w:pPr>
      <w:bookmarkStart w:id="2" w:name="_Toc2136"/>
      <w:r>
        <w:t>Project objectives:</w:t>
      </w:r>
      <w:bookmarkEnd w:id="2"/>
    </w:p>
    <w:p w14:paraId="0C91C779">
      <w:pPr>
        <w:rPr>
          <w:sz w:val="24"/>
          <w:szCs w:val="24"/>
        </w:rPr>
      </w:pPr>
      <w:r>
        <w:rPr>
          <w:sz w:val="24"/>
          <w:szCs w:val="24"/>
        </w:rPr>
        <w:t>To develop a desktop calendar application using Java.</w:t>
      </w:r>
    </w:p>
    <w:p w14:paraId="2CE1ABD9">
      <w:pPr>
        <w:rPr>
          <w:sz w:val="24"/>
          <w:szCs w:val="24"/>
        </w:rPr>
      </w:pPr>
      <w:r>
        <w:rPr>
          <w:sz w:val="24"/>
          <w:szCs w:val="24"/>
        </w:rPr>
        <w:t>To create a clear and user-friendly graphical interface.</w:t>
      </w:r>
    </w:p>
    <w:p w14:paraId="6CCF367E">
      <w:pPr>
        <w:rPr>
          <w:sz w:val="24"/>
          <w:szCs w:val="24"/>
        </w:rPr>
      </w:pPr>
      <w:r>
        <w:rPr>
          <w:sz w:val="24"/>
          <w:szCs w:val="24"/>
        </w:rPr>
        <w:t>To display a monthly calendar and support month navigation.</w:t>
      </w:r>
    </w:p>
    <w:p w14:paraId="1F672F94">
      <w:pPr>
        <w:rPr>
          <w:sz w:val="24"/>
          <w:szCs w:val="24"/>
        </w:rPr>
      </w:pPr>
      <w:r>
        <w:rPr>
          <w:sz w:val="24"/>
          <w:szCs w:val="24"/>
        </w:rPr>
        <w:t>To allow users to create and view event details.</w:t>
      </w:r>
    </w:p>
    <w:p w14:paraId="335C03F0">
      <w:pPr>
        <w:rPr>
          <w:sz w:val="24"/>
          <w:szCs w:val="24"/>
        </w:rPr>
      </w:pPr>
      <w:r>
        <w:rPr>
          <w:sz w:val="24"/>
          <w:szCs w:val="24"/>
        </w:rPr>
        <w:t>To support event editing and deletion in the planned integrated system.</w:t>
      </w:r>
    </w:p>
    <w:p w14:paraId="549BA022">
      <w:pPr>
        <w:rPr>
          <w:sz w:val="24"/>
          <w:szCs w:val="24"/>
        </w:rPr>
      </w:pPr>
      <w:r>
        <w:rPr>
          <w:sz w:val="24"/>
          <w:szCs w:val="24"/>
        </w:rPr>
        <w:t>To save event records to a local text file and load them at startup.</w:t>
      </w:r>
    </w:p>
    <w:p w14:paraId="2A0F80F4">
      <w:pPr>
        <w:rPr>
          <w:sz w:val="24"/>
          <w:szCs w:val="24"/>
        </w:rPr>
      </w:pPr>
      <w:r>
        <w:rPr>
          <w:sz w:val="24"/>
          <w:szCs w:val="24"/>
        </w:rPr>
        <w:t>To validate required fields and date input.</w:t>
      </w:r>
    </w:p>
    <w:p w14:paraId="2C994073">
      <w:pPr>
        <w:rPr>
          <w:sz w:val="24"/>
          <w:szCs w:val="24"/>
        </w:rPr>
      </w:pPr>
      <w:r>
        <w:rPr>
          <w:sz w:val="24"/>
          <w:szCs w:val="24"/>
        </w:rPr>
        <w:t>To provide reminders where the reminder module is integrated.</w:t>
      </w:r>
    </w:p>
    <w:p w14:paraId="68668E33">
      <w:pPr>
        <w:rPr>
          <w:sz w:val="24"/>
          <w:szCs w:val="24"/>
        </w:rPr>
      </w:pPr>
      <w:r>
        <w:rPr>
          <w:sz w:val="24"/>
          <w:szCs w:val="24"/>
        </w:rPr>
        <w:t>To apply object-oriented programming principles and test the application.</w:t>
      </w:r>
    </w:p>
    <w:p w14:paraId="50311068">
      <w:pPr>
        <w:pStyle w:val="2"/>
        <w:bidi w:val="0"/>
      </w:pPr>
      <w:bookmarkStart w:id="3" w:name="_Toc16724"/>
      <w:r>
        <w:t>Scope of the project:</w:t>
      </w:r>
      <w:bookmarkEnd w:id="3"/>
    </w:p>
    <w:p w14:paraId="43FDECF2">
      <w:pPr>
        <w:rPr>
          <w:sz w:val="24"/>
          <w:szCs w:val="24"/>
        </w:rPr>
      </w:pPr>
      <w:r>
        <w:rPr>
          <w:sz w:val="24"/>
          <w:szCs w:val="24"/>
        </w:rPr>
        <w:t>The planned scope includes calendar navigation, date selection, event creation and viewing, event management, local file storage, reminders, and event search. The two supplied code samples are not identical: one includes month navigation, editing, and a startup reminder; the other includes a table view and stricter field/date validation but does not include editing or the monthly calendar. The report distinguishes planned features from features shown in the code.</w:t>
      </w:r>
    </w:p>
    <w:p w14:paraId="48D75698">
      <w:pPr>
        <w:pStyle w:val="2"/>
        <w:bidi w:val="0"/>
      </w:pPr>
      <w:bookmarkStart w:id="4" w:name="_Toc11238"/>
      <w:r>
        <w:t>Development methodology:</w:t>
      </w:r>
      <w:bookmarkEnd w:id="4"/>
    </w:p>
    <w:p w14:paraId="6363C173">
      <w:pPr>
        <w:rPr>
          <w:sz w:val="24"/>
          <w:szCs w:val="24"/>
        </w:rPr>
      </w:pPr>
      <w:r>
        <w:rPr>
          <w:sz w:val="24"/>
          <w:szCs w:val="24"/>
        </w:rPr>
        <w:t>The project plan follows an incremental development approach. The application is divided into modules and developed in stages. The calendar interface and date selection come first, followed by event creation and viewing. Event management, file handling, reminders, search, testing, and documentation are scheduled for later weeks.</w:t>
      </w:r>
    </w:p>
    <w:p w14:paraId="692C7032">
      <w:pPr>
        <w:rPr>
          <w:sz w:val="24"/>
          <w:szCs w:val="24"/>
        </w:rPr>
      </w:pPr>
    </w:p>
    <w:p w14:paraId="257BE5F7">
      <w:pPr>
        <w:rPr>
          <w:sz w:val="24"/>
          <w:szCs w:val="24"/>
        </w:rPr>
      </w:pPr>
    </w:p>
    <w:p w14:paraId="60FD4727">
      <w:pPr>
        <w:rPr>
          <w:sz w:val="24"/>
          <w:szCs w:val="24"/>
        </w:rPr>
      </w:pPr>
    </w:p>
    <w:p w14:paraId="519A972D">
      <w:pPr>
        <w:rPr>
          <w:sz w:val="24"/>
          <w:szCs w:val="24"/>
        </w:rPr>
      </w:pPr>
    </w:p>
    <w:p w14:paraId="78E9D5FD">
      <w:pPr>
        <w:rPr>
          <w:b/>
          <w:sz w:val="28"/>
          <w:szCs w:val="28"/>
        </w:rPr>
      </w:pPr>
      <w:r>
        <w:rPr>
          <w:b/>
          <w:sz w:val="28"/>
          <w:szCs w:val="28"/>
        </w:rPr>
        <w:t>Flowchart:</w:t>
      </w:r>
    </w:p>
    <w:p w14:paraId="1068DEDF">
      <w:pPr>
        <w:rPr>
          <w:sz w:val="24"/>
          <w:szCs w:val="24"/>
        </w:rPr>
      </w:pPr>
      <w:r>
        <w:rPr>
          <w:sz w:val="24"/>
          <w:szCs w:val="24"/>
        </w:rPr>
        <w:drawing>
          <wp:inline distT="0" distB="0" distL="0" distR="0">
            <wp:extent cx="4960620" cy="52914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68161" cy="5299903"/>
                    </a:xfrm>
                    <a:prstGeom prst="rect">
                      <a:avLst/>
                    </a:prstGeom>
                  </pic:spPr>
                </pic:pic>
              </a:graphicData>
            </a:graphic>
          </wp:inline>
        </w:drawing>
      </w:r>
    </w:p>
    <w:p w14:paraId="5CFF19A2">
      <w:pPr>
        <w:rPr>
          <w:b/>
          <w:sz w:val="28"/>
          <w:szCs w:val="28"/>
        </w:rPr>
      </w:pPr>
      <w:r>
        <w:rPr>
          <w:b/>
          <w:sz w:val="28"/>
          <w:szCs w:val="28"/>
        </w:rPr>
        <w:t xml:space="preserve">                       Figure:Digital Calendar System</w:t>
      </w:r>
    </w:p>
    <w:p w14:paraId="4DC43E16">
      <w:pPr>
        <w:pStyle w:val="2"/>
        <w:bidi w:val="0"/>
      </w:pPr>
      <w:bookmarkStart w:id="5" w:name="_Toc22025"/>
      <w:r>
        <w:t>System requirement:</w:t>
      </w:r>
      <w:bookmarkEnd w:id="5"/>
    </w:p>
    <w:p w14:paraId="479EE33D">
      <w:pPr>
        <w:rPr>
          <w:sz w:val="24"/>
          <w:szCs w:val="24"/>
        </w:rPr>
      </w:pPr>
      <w:r>
        <w:rPr>
          <w:sz w:val="24"/>
          <w:szCs w:val="24"/>
        </w:rPr>
        <w:t>Hardware: desktop or laptop computer, display, keyboard and mouse, and enough memory/storage to run Java and save application files.</w:t>
      </w:r>
    </w:p>
    <w:p w14:paraId="53671E94">
      <w:pPr>
        <w:rPr>
          <w:sz w:val="24"/>
          <w:szCs w:val="24"/>
        </w:rPr>
      </w:pPr>
      <w:r>
        <w:rPr>
          <w:sz w:val="24"/>
          <w:szCs w:val="24"/>
        </w:rPr>
        <w:t>Software: Java Development Kit (JDK), NetBeans or another Java IDE, Java Swing libraries, a compatible operating system, and Git/GitHub if version control is used.</w:t>
      </w:r>
    </w:p>
    <w:p w14:paraId="211E271E">
      <w:pPr>
        <w:pStyle w:val="2"/>
        <w:bidi w:val="0"/>
      </w:pPr>
      <w:bookmarkStart w:id="6" w:name="_Toc23240"/>
      <w:r>
        <w:t>System architecture:</w:t>
      </w:r>
      <w:bookmarkEnd w:id="6"/>
    </w:p>
    <w:p w14:paraId="51857D5E">
      <w:pPr>
        <w:rPr>
          <w:sz w:val="24"/>
          <w:szCs w:val="24"/>
        </w:rPr>
      </w:pPr>
      <w:r>
        <w:rPr>
          <w:sz w:val="24"/>
          <w:szCs w:val="24"/>
        </w:rPr>
        <w:t>The application uses a desktop GUI architecture. Swing components collect input and display calendar or event information. Event data is held in memory while the application runs and is read from or written to a local text file.</w:t>
      </w:r>
    </w:p>
    <w:p w14:paraId="0744E1F3">
      <w:pPr>
        <w:rPr>
          <w:sz w:val="24"/>
          <w:szCs w:val="24"/>
        </w:rPr>
      </w:pPr>
      <w:r>
        <w:rPr>
          <w:sz w:val="24"/>
          <w:szCs w:val="24"/>
        </w:rPr>
        <w:t>CalendarApp is the main application window and event-handling class. Event is the data model for an event. GUI components include JFrame, JPanel, JTable, DefaultTableModel, JList, JTextField, JTextArea, JButton, and JOptionPane. File handling uses Java reader/writer classes.</w:t>
      </w:r>
    </w:p>
    <w:p w14:paraId="6D10A824">
      <w:r>
        <w:rPr>
          <w:sz w:val="24"/>
          <w:szCs w:val="24"/>
        </w:rPr>
        <w:t>The second code sample declares package calendarapp and requires an Event class in that package. The final project should use one consistent code version and package structure</w:t>
      </w:r>
      <w:r>
        <w:t>.</w:t>
      </w:r>
    </w:p>
    <w:p w14:paraId="019AD98F">
      <w:pPr>
        <w:pStyle w:val="2"/>
        <w:bidi w:val="0"/>
      </w:pPr>
      <w:bookmarkStart w:id="7" w:name="_Toc16648"/>
      <w:r>
        <w:t>Project structure:</w:t>
      </w:r>
      <w:bookmarkEnd w:id="7"/>
    </w:p>
    <w:p w14:paraId="75277CA8">
      <w:pPr>
        <w:rPr>
          <w:sz w:val="24"/>
          <w:szCs w:val="24"/>
        </w:rPr>
      </w:pPr>
      <w:r>
        <w:rPr>
          <w:sz w:val="24"/>
          <w:szCs w:val="24"/>
        </w:rPr>
        <w:t>A possible structure based on the supplied code is shown below. The exact folders depend on the IDE.</w:t>
      </w:r>
    </w:p>
    <w:p w14:paraId="78AA8BF8">
      <w:pPr>
        <w:rPr>
          <w:sz w:val="24"/>
          <w:szCs w:val="24"/>
        </w:rPr>
      </w:pPr>
      <w:r>
        <w:rPr>
          <w:sz w:val="24"/>
          <w:szCs w:val="24"/>
        </w:rPr>
        <w:drawing>
          <wp:inline distT="0" distB="0" distL="0" distR="0">
            <wp:extent cx="2377440" cy="29718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377646" cy="2972058"/>
                    </a:xfrm>
                    <a:prstGeom prst="rect">
                      <a:avLst/>
                    </a:prstGeom>
                  </pic:spPr>
                </pic:pic>
              </a:graphicData>
            </a:graphic>
          </wp:inline>
        </w:drawing>
      </w:r>
    </w:p>
    <w:p w14:paraId="5B9C447E">
      <w:pPr>
        <w:rPr>
          <w:b/>
          <w:bCs/>
          <w:sz w:val="24"/>
          <w:szCs w:val="24"/>
        </w:rPr>
      </w:pPr>
      <w:r>
        <w:rPr>
          <w:b/>
          <w:bCs/>
          <w:sz w:val="24"/>
          <w:szCs w:val="24"/>
        </w:rPr>
        <w:t>Figure:Project Structure in NetBeans</w:t>
      </w:r>
    </w:p>
    <w:p w14:paraId="3B252AA1">
      <w:pPr>
        <w:pStyle w:val="2"/>
        <w:bidi w:val="0"/>
      </w:pPr>
      <w:bookmarkStart w:id="8" w:name="_Toc30467"/>
      <w:r>
        <w:t>Object oriented programming concepts:</w:t>
      </w:r>
      <w:bookmarkEnd w:id="8"/>
    </w:p>
    <w:p w14:paraId="48E75627">
      <w:pPr>
        <w:rPr>
          <w:sz w:val="24"/>
          <w:szCs w:val="24"/>
        </w:rPr>
      </w:pPr>
      <w:r>
        <w:t xml:space="preserve"> </w:t>
      </w:r>
      <w:r>
        <w:rPr>
          <w:sz w:val="24"/>
          <w:szCs w:val="24"/>
        </w:rPr>
        <w:t>Event represents an event, and Event objects store individual records. CalendarApp represents the main application window.</w:t>
      </w:r>
    </w:p>
    <w:p w14:paraId="110665F6">
      <w:pPr>
        <w:rPr>
          <w:sz w:val="24"/>
          <w:szCs w:val="24"/>
        </w:rPr>
      </w:pPr>
      <w:r>
        <w:rPr>
          <w:sz w:val="24"/>
          <w:szCs w:val="24"/>
        </w:rPr>
        <w:t>Encapsulation: In the first code sample, Event fields are private and accessed through getter and setter methods.</w:t>
      </w:r>
    </w:p>
    <w:p w14:paraId="3155091F">
      <w:pPr>
        <w:rPr>
          <w:sz w:val="24"/>
          <w:szCs w:val="24"/>
        </w:rPr>
      </w:pPr>
      <w:r>
        <w:rPr>
          <w:sz w:val="24"/>
          <w:szCs w:val="24"/>
        </w:rPr>
        <w:t>Abstraction and Modularity: Methods such as createEvent(), deleteEvent(), saveEventsToFile(), and loadEventsFromFile() divide tasks into smaller units.</w:t>
      </w:r>
    </w:p>
    <w:p w14:paraId="0F5EF707">
      <w:pPr>
        <w:rPr>
          <w:sz w:val="24"/>
          <w:szCs w:val="24"/>
        </w:rPr>
      </w:pPr>
      <w:r>
        <w:rPr>
          <w:sz w:val="24"/>
          <w:szCs w:val="24"/>
        </w:rPr>
        <w:t>Event-driven programming: Action listeners respond to button clicks and call the related event-handling methods.</w:t>
      </w:r>
    </w:p>
    <w:p w14:paraId="55002482">
      <w:pPr>
        <w:pStyle w:val="2"/>
        <w:bidi w:val="0"/>
      </w:pPr>
      <w:bookmarkStart w:id="9" w:name="_Toc2124"/>
      <w:r>
        <w:t>Data storage and file handeling:</w:t>
      </w:r>
      <w:bookmarkEnd w:id="9"/>
    </w:p>
    <w:p w14:paraId="071260D0">
      <w:pPr>
        <w:rPr>
          <w:sz w:val="24"/>
          <w:szCs w:val="24"/>
        </w:rPr>
      </w:pPr>
      <w:r>
        <w:rPr>
          <w:sz w:val="24"/>
          <w:szCs w:val="24"/>
        </w:rPr>
        <w:t>The system uses events.txt instead of a database. At startup, the program checks whether the file exists and loads saved records. When an event is added or deleted, the event collection is written back to the file.</w:t>
      </w:r>
    </w:p>
    <w:p w14:paraId="553FB452">
      <w:pPr>
        <w:rPr>
          <w:sz w:val="24"/>
          <w:szCs w:val="24"/>
        </w:rPr>
      </w:pPr>
      <w:r>
        <w:rPr>
          <w:sz w:val="24"/>
          <w:szCs w:val="24"/>
        </w:rPr>
        <w:t>The first code sample separates date, title, and description with the pipe character (|). The second uses semicolons (;). These formats must not be mixed in the same file. A semicolon inside text can also interfere with parsing in the second sample.</w:t>
      </w:r>
    </w:p>
    <w:p w14:paraId="03AD9CD3">
      <w:pPr>
        <w:pStyle w:val="2"/>
        <w:bidi w:val="0"/>
      </w:pPr>
      <w:bookmarkStart w:id="10" w:name="_Toc12916"/>
      <w:r>
        <w:t>Calendar and event work flow:</w:t>
      </w:r>
      <w:bookmarkEnd w:id="10"/>
    </w:p>
    <w:p w14:paraId="7BA2D523">
      <w:pPr>
        <w:rPr>
          <w:sz w:val="24"/>
          <w:szCs w:val="24"/>
        </w:rPr>
      </w:pPr>
      <w:r>
        <w:rPr>
          <w:sz w:val="24"/>
          <w:szCs w:val="24"/>
        </w:rPr>
        <w:t>Typical launch the application; load saved records; select a date or enter a date in YYYY-MM-DD format; enter title and description; add the event; view it in a list/table; save the updated collection; and delete or edit events where supported.</w:t>
      </w:r>
    </w:p>
    <w:p w14:paraId="4114EACC">
      <w:pPr>
        <w:rPr>
          <w:sz w:val="24"/>
          <w:szCs w:val="24"/>
        </w:rPr>
      </w:pPr>
      <w:r>
        <w:rPr>
          <w:sz w:val="24"/>
          <w:szCs w:val="24"/>
        </w:rPr>
        <w:t>The second code sample uses LocalDate.parse(date) to validate a date. It also checks whether the title, description, and date fields are empty. The first code sample obtains the date from the calendar table.</w:t>
      </w:r>
    </w:p>
    <w:p w14:paraId="72A19E42">
      <w:pPr>
        <w:pStyle w:val="2"/>
        <w:bidi w:val="0"/>
      </w:pPr>
      <w:bookmarkStart w:id="11" w:name="_Toc29413"/>
      <w:r>
        <w:t>User Interface:</w:t>
      </w:r>
      <w:bookmarkEnd w:id="11"/>
    </w:p>
    <w:p w14:paraId="1B08FA75">
      <w:pPr>
        <w:rPr>
          <w:sz w:val="24"/>
          <w:szCs w:val="24"/>
        </w:rPr>
      </w:pPr>
      <w:r>
        <w:rPr>
          <w:sz w:val="24"/>
          <w:szCs w:val="24"/>
        </w:rPr>
        <w:t>The supplied screenshot shows a monthly calendar on the left and an event-management area on the right. The right-hand area includes a selected-date label, an event list, and event-detail fields. A search field is also visible in the screenshot.</w:t>
      </w:r>
    </w:p>
    <w:p w14:paraId="193BD129">
      <w:pPr>
        <w:rPr>
          <w:sz w:val="24"/>
          <w:szCs w:val="24"/>
        </w:rPr>
      </w:pPr>
      <w:r>
        <w:rPr>
          <w:sz w:val="24"/>
          <w:szCs w:val="24"/>
        </w:rPr>
        <w:t>The second code sample uses a different layout: an event-entry form on the left and a scheduled-events table with Title, Date, and Description columns on the right. The supplied materials therefore represent different versions or stages of the application.</w:t>
      </w:r>
    </w:p>
    <w:p w14:paraId="5A94469E">
      <w:pPr>
        <w:pStyle w:val="2"/>
        <w:bidi w:val="0"/>
      </w:pPr>
      <w:bookmarkStart w:id="12" w:name="_Toc10751"/>
      <w:r>
        <w:t>How to set up and run application:</w:t>
      </w:r>
      <w:bookmarkEnd w:id="12"/>
    </w:p>
    <w:p w14:paraId="7E17B80E">
      <w:r>
        <w:t>Install a compatible JDK; open the project in NetBeans or another Java IDE; confirm that CalendarApp.java and Event.java are in the correct source folder/package; build the project and fix compilation errors; run CalendarApp.java; then create an event and check that events.txt is created or updated.</w:t>
      </w:r>
    </w:p>
    <w:p w14:paraId="4244F7CA">
      <w:r>
        <w:drawing>
          <wp:inline distT="0" distB="0" distL="0" distR="0">
            <wp:extent cx="5943600" cy="33070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07080"/>
                    </a:xfrm>
                    <a:prstGeom prst="rect">
                      <a:avLst/>
                    </a:prstGeom>
                  </pic:spPr>
                </pic:pic>
              </a:graphicData>
            </a:graphic>
          </wp:inline>
        </w:drawing>
      </w:r>
    </w:p>
    <w:p w14:paraId="2C58C022">
      <w:pPr>
        <w:rPr>
          <w:b/>
          <w:sz w:val="28"/>
          <w:szCs w:val="28"/>
        </w:rPr>
      </w:pPr>
      <w:r>
        <w:rPr>
          <w:b/>
          <w:sz w:val="28"/>
          <w:szCs w:val="28"/>
        </w:rPr>
        <w:t xml:space="preserve">                         Figure:Event stored </w:t>
      </w:r>
    </w:p>
    <w:p w14:paraId="796DDF2C">
      <w:pPr>
        <w:rPr>
          <w:b/>
          <w:sz w:val="28"/>
          <w:szCs w:val="28"/>
        </w:rPr>
      </w:pPr>
      <w:r>
        <w:rPr>
          <w:b/>
          <w:sz w:val="28"/>
          <w:szCs w:val="28"/>
        </w:rPr>
        <w:drawing>
          <wp:inline distT="0" distB="0" distL="0" distR="0">
            <wp:extent cx="5943600" cy="32219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943600" cy="3221990"/>
                    </a:xfrm>
                    <a:prstGeom prst="rect">
                      <a:avLst/>
                    </a:prstGeom>
                  </pic:spPr>
                </pic:pic>
              </a:graphicData>
            </a:graphic>
          </wp:inline>
        </w:drawing>
      </w:r>
    </w:p>
    <w:p w14:paraId="3A57CF65">
      <w:pPr>
        <w:rPr>
          <w:b/>
          <w:sz w:val="28"/>
          <w:szCs w:val="28"/>
        </w:rPr>
      </w:pPr>
      <w:r>
        <w:rPr>
          <w:b/>
          <w:sz w:val="28"/>
          <w:szCs w:val="28"/>
        </w:rPr>
        <w:t xml:space="preserve">                   Figure:Event Management System</w:t>
      </w:r>
    </w:p>
    <w:p w14:paraId="4B71EA63">
      <w:pPr>
        <w:pStyle w:val="2"/>
        <w:bidi w:val="0"/>
      </w:pPr>
      <w:bookmarkStart w:id="13" w:name="_Toc15322"/>
      <w:r>
        <w:t>How To Use The System:</w:t>
      </w:r>
      <w:bookmarkEnd w:id="13"/>
    </w:p>
    <w:p w14:paraId="5C3CCC5E">
      <w:pPr>
        <w:rPr>
          <w:sz w:val="24"/>
          <w:szCs w:val="24"/>
        </w:rPr>
      </w:pPr>
      <w:r>
        <w:rPr>
          <w:sz w:val="24"/>
          <w:szCs w:val="24"/>
        </w:rPr>
        <w:t>Creating an event: open the application; select a date or enter it in YYYY-MM-DD format; enter the title and description; click Add or Add Event; confirm that the event appears and is saved.</w:t>
      </w:r>
    </w:p>
    <w:p w14:paraId="14BCA39F">
      <w:pPr>
        <w:rPr>
          <w:sz w:val="24"/>
          <w:szCs w:val="24"/>
        </w:rPr>
      </w:pPr>
      <w:r>
        <w:rPr>
          <w:sz w:val="24"/>
          <w:szCs w:val="24"/>
        </w:rPr>
        <w:t>Viewing/deleting: view events in the list or table; select an event or row; click Delete; confirm deletion if prompted; check that the event disappears and the file is updated.</w:t>
      </w:r>
    </w:p>
    <w:p w14:paraId="1A6597BB">
      <w:pPr>
        <w:rPr>
          <w:sz w:val="24"/>
          <w:szCs w:val="24"/>
        </w:rPr>
      </w:pPr>
      <w:r>
        <w:rPr>
          <w:sz w:val="24"/>
          <w:szCs w:val="24"/>
        </w:rPr>
        <w:t>Editing and reminders are available only in the first supplied code version. Its reminder popup checks events scheduled for today when the application starts.</w:t>
      </w:r>
    </w:p>
    <w:p w14:paraId="5E430E7A">
      <w:pPr>
        <w:rPr>
          <w:sz w:val="24"/>
          <w:szCs w:val="24"/>
        </w:rPr>
      </w:pPr>
      <w:r>
        <w:rPr>
          <w:sz w:val="24"/>
          <w:szCs w:val="24"/>
        </w:rPr>
        <w:drawing>
          <wp:inline distT="0" distB="0" distL="0" distR="0">
            <wp:extent cx="5943600" cy="28054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43600" cy="2805430"/>
                    </a:xfrm>
                    <a:prstGeom prst="rect">
                      <a:avLst/>
                    </a:prstGeom>
                  </pic:spPr>
                </pic:pic>
              </a:graphicData>
            </a:graphic>
          </wp:inline>
        </w:drawing>
      </w:r>
    </w:p>
    <w:p w14:paraId="5260BD1E">
      <w:pPr>
        <w:rPr>
          <w:b/>
          <w:sz w:val="28"/>
          <w:szCs w:val="28"/>
        </w:rPr>
      </w:pPr>
      <w:r>
        <w:rPr>
          <w:b/>
          <w:sz w:val="28"/>
          <w:szCs w:val="28"/>
        </w:rPr>
        <w:t xml:space="preserve">                            Figure:Final Output</w:t>
      </w:r>
    </w:p>
    <w:p w14:paraId="205428D1">
      <w:pPr>
        <w:pStyle w:val="2"/>
        <w:bidi w:val="0"/>
      </w:pPr>
      <w:bookmarkStart w:id="14" w:name="_Toc16259"/>
      <w:r>
        <w:t>Input Validation And Exception Handling:</w:t>
      </w:r>
      <w:bookmarkEnd w:id="14"/>
    </w:p>
    <w:p w14:paraId="0F0E0F73">
      <w:pPr>
        <w:rPr>
          <w:sz w:val="24"/>
          <w:szCs w:val="24"/>
        </w:rPr>
      </w:pPr>
      <w:r>
        <w:rPr>
          <w:sz w:val="24"/>
          <w:szCs w:val="24"/>
        </w:rPr>
        <w:t>The second code sample checks that all fields are filled in and parses the date with LocalDate.parse. Invalid dates produce a warning. The first sample checks that a date is selected and the title is not empty.</w:t>
      </w:r>
    </w:p>
    <w:p w14:paraId="7C51E322">
      <w:pPr>
        <w:rPr>
          <w:sz w:val="24"/>
          <w:szCs w:val="24"/>
        </w:rPr>
      </w:pPr>
      <w:r>
        <w:rPr>
          <w:sz w:val="24"/>
          <w:szCs w:val="24"/>
        </w:rPr>
        <w:t>Deleting without selecting an event displays a warning. File I/O exceptions are caught and reported or printed. The first sample also displays a confirmation dialog before deleting. Better handling of malformed file lines and delimiters can be added.</w:t>
      </w:r>
    </w:p>
    <w:p w14:paraId="4D961103">
      <w:pPr>
        <w:pStyle w:val="2"/>
        <w:bidi w:val="0"/>
      </w:pPr>
      <w:bookmarkStart w:id="15" w:name="_Toc11469"/>
      <w:r>
        <w:t>Testing:</w:t>
      </w:r>
      <w:bookmarkEnd w:id="15"/>
    </w:p>
    <w:p w14:paraId="65972C3B">
      <w:pPr>
        <w:rPr>
          <w:sz w:val="24"/>
          <w:szCs w:val="24"/>
        </w:rPr>
      </w:pPr>
      <w:r>
        <w:rPr>
          <w:sz w:val="24"/>
          <w:szCs w:val="24"/>
        </w:rPr>
        <w:t>The following test cases should be executed on the final integrated version. Status is marked 'To be verified' because no test results were provided.</w:t>
      </w:r>
    </w:p>
    <w:p w14:paraId="37419035">
      <w:pPr>
        <w:pStyle w:val="2"/>
        <w:bidi w:val="0"/>
      </w:pPr>
      <w:bookmarkStart w:id="16" w:name="_Toc20555"/>
      <w:r>
        <w:t>Github Version Control:</w:t>
      </w:r>
      <w:bookmarkEnd w:id="16"/>
    </w:p>
    <w:p w14:paraId="7451613B">
      <w:pPr>
        <w:rPr>
          <w:sz w:val="24"/>
          <w:szCs w:val="24"/>
        </w:rPr>
      </w:pPr>
      <w:r>
        <w:rPr>
          <w:sz w:val="24"/>
          <w:szCs w:val="24"/>
        </w:rPr>
        <w:t>The project plan includes creating a GitHub repository in Week 1 and uploading the final version in Week 10. GitHub can store source files, documentation, and development history through commits. No repository URL was provided.</w:t>
      </w:r>
    </w:p>
    <w:p w14:paraId="2443E5F8">
      <w:pPr>
        <w:rPr>
          <w:sz w:val="24"/>
          <w:szCs w:val="24"/>
        </w:rPr>
      </w:pPr>
      <w:r>
        <w:rPr>
          <w:sz w:val="24"/>
          <w:szCs w:val="24"/>
        </w:rPr>
        <w:drawing>
          <wp:inline distT="0" distB="0" distL="0" distR="0">
            <wp:extent cx="5943600" cy="342519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425190"/>
                    </a:xfrm>
                    <a:prstGeom prst="rect">
                      <a:avLst/>
                    </a:prstGeom>
                  </pic:spPr>
                </pic:pic>
              </a:graphicData>
            </a:graphic>
          </wp:inline>
        </w:drawing>
      </w:r>
    </w:p>
    <w:p w14:paraId="34517868">
      <w:pPr>
        <w:rPr>
          <w:b/>
          <w:sz w:val="28"/>
          <w:szCs w:val="28"/>
        </w:rPr>
      </w:pPr>
      <w:r>
        <w:rPr>
          <w:b/>
          <w:sz w:val="28"/>
          <w:szCs w:val="28"/>
        </w:rPr>
        <w:t xml:space="preserve">                                    Figure:Github Report</w:t>
      </w:r>
    </w:p>
    <w:p w14:paraId="68A401DB">
      <w:pPr>
        <w:pStyle w:val="2"/>
        <w:bidi w:val="0"/>
      </w:pPr>
      <w:bookmarkStart w:id="17" w:name="_Toc26419"/>
      <w:r>
        <w:t>Challenges Faced;</w:t>
      </w:r>
      <w:bookmarkEnd w:id="17"/>
    </w:p>
    <w:p w14:paraId="104D28E5">
      <w:pPr>
        <w:rPr>
          <w:sz w:val="24"/>
          <w:szCs w:val="24"/>
        </w:rPr>
      </w:pPr>
      <w:r>
        <w:rPr>
          <w:sz w:val="24"/>
          <w:szCs w:val="24"/>
        </w:rPr>
        <w:t>Designing the interface with Java Swing; synchronizing the in-memory list, table/list, and text file; validating fields and dates; loading saved data; handling different file formats; maintaining a consistent package structure; and testing the different versions.</w:t>
      </w:r>
    </w:p>
    <w:p w14:paraId="78FBD760">
      <w:pPr>
        <w:pStyle w:val="2"/>
        <w:rPr>
          <w:kern w:val="36"/>
        </w:rPr>
      </w:pPr>
      <w:r>
        <w:rPr>
          <w:kern w:val="36"/>
        </w:rPr>
        <w:t xml:space="preserve"> </w:t>
      </w:r>
    </w:p>
    <w:p w14:paraId="64706BFD">
      <w:pPr>
        <w:pStyle w:val="2"/>
        <w:bidi w:val="0"/>
      </w:pPr>
      <w:bookmarkStart w:id="18" w:name="_Toc5124"/>
      <w:r>
        <w:t>Limitations:</w:t>
      </w:r>
      <w:bookmarkEnd w:id="18"/>
    </w:p>
    <w:p w14:paraId="7B0DE673">
      <w:pPr>
        <w:rPr>
          <w:sz w:val="24"/>
          <w:szCs w:val="24"/>
        </w:rPr>
      </w:pPr>
      <w:r>
        <w:rPr>
          <w:sz w:val="24"/>
          <w:szCs w:val="24"/>
        </w:rPr>
        <w:t>The application is a desktop application and uses a local text file rather than a database. The two code samples differ in features and file formats and should be consolidated. Search logic is not present in the supplied code, although search appears in the plan and screenshot. Recurring events and multi-user synchronization are not demonstrated. The first sample checks only today's events at startup.</w:t>
      </w:r>
    </w:p>
    <w:p w14:paraId="4FA4FB10">
      <w:pPr>
        <w:pStyle w:val="2"/>
        <w:bidi w:val="0"/>
      </w:pPr>
      <w:bookmarkStart w:id="19" w:name="_Toc6112"/>
      <w:r>
        <w:t>Future Improvements:</w:t>
      </w:r>
      <w:bookmarkEnd w:id="19"/>
    </w:p>
    <w:p w14:paraId="2D07C38F">
      <w:pPr>
        <w:rPr>
          <w:sz w:val="24"/>
          <w:szCs w:val="24"/>
        </w:rPr>
      </w:pPr>
      <w:r>
        <w:rPr>
          <w:sz w:val="24"/>
          <w:szCs w:val="24"/>
        </w:rPr>
        <w:t>Integrate the calendar, event table, editing, and search into one consistent application; implement and test title/date search; add reminders for upcoming events; use a safer file format; add a date picker; improve visual design; add sorting/filtering; provide export and backup options; and add automated tests.</w:t>
      </w:r>
    </w:p>
    <w:p w14:paraId="7942FF02">
      <w:r>
        <w:t xml:space="preserve"> </w:t>
      </w:r>
    </w:p>
    <w:p w14:paraId="1FB4464D">
      <w:pPr>
        <w:pStyle w:val="2"/>
        <w:bidi w:val="0"/>
      </w:pPr>
      <w:bookmarkStart w:id="20" w:name="_Toc4241"/>
      <w:r>
        <w:t>Result:</w:t>
      </w:r>
      <w:bookmarkEnd w:id="20"/>
    </w:p>
    <w:p w14:paraId="60E92576">
      <w:r>
        <w:rPr>
          <w:sz w:val="24"/>
          <w:szCs w:val="24"/>
        </w:rPr>
        <w:t>The supplied code demonstrates event creation, event display, deletion, and local file storage. One version also includes a monthly calendar, month navigation, editing, and a startup reminder. The screenshot shows a calendar-based interface and event-management area. The final result should be described according to the version actually compiled and demonstrated.</w:t>
      </w:r>
    </w:p>
    <w:p w14:paraId="66CE7E00">
      <w:pPr>
        <w:pStyle w:val="2"/>
        <w:bidi w:val="0"/>
      </w:pPr>
      <w:bookmarkStart w:id="21" w:name="_Toc28708"/>
      <w:r>
        <w:t>Conclusion:</w:t>
      </w:r>
      <w:bookmarkEnd w:id="21"/>
    </w:p>
    <w:p w14:paraId="0776ED2D">
      <w:pPr>
        <w:rPr>
          <w:sz w:val="24"/>
          <w:szCs w:val="24"/>
        </w:rPr>
      </w:pPr>
      <w:r>
        <w:rPr>
          <w:sz w:val="24"/>
          <w:szCs w:val="24"/>
        </w:rPr>
        <w:t>The Digital Calendar System applies Java and Swing GUI components to event management. It demonstrates event-driven programming, data models, tables and lists, input validation, and file handling without a database. Before submission, the different code versions should be consolidated, features tested, and the report updated to match the verified final application.</w:t>
      </w:r>
    </w:p>
    <w:p w14:paraId="4A448833">
      <w:pPr>
        <w:pStyle w:val="2"/>
        <w:bidi w:val="0"/>
      </w:pPr>
      <w:bookmarkStart w:id="22" w:name="_Toc12581"/>
      <w:r>
        <w:t>Project demostration:</w:t>
      </w:r>
      <w:bookmarkEnd w:id="22"/>
    </w:p>
    <w:p w14:paraId="2224AD05">
      <w:pPr>
        <w:rPr>
          <w:sz w:val="24"/>
          <w:szCs w:val="24"/>
        </w:rPr>
      </w:pPr>
      <w:r>
        <w:rPr>
          <w:sz w:val="24"/>
          <w:szCs w:val="24"/>
        </w:rPr>
        <w:t>Launch the application; show the main window; navigate between months if supported; select a date and create an event; show the event in the list/table; demonstrate validation; delete an event; edit it if supported; restart the application to show file loading; demonstrate reminders and search only if implemented; and show the GitHub repository if available.</w:t>
      </w:r>
    </w:p>
    <w:p w14:paraId="2E8CE2DF">
      <w:pPr>
        <w:rPr>
          <w:b/>
          <w:bCs/>
          <w:sz w:val="28"/>
          <w:szCs w:val="28"/>
        </w:rPr>
      </w:pPr>
      <w:r>
        <w:rPr>
          <w:b/>
          <w:bCs/>
          <w:sz w:val="28"/>
          <w:szCs w:val="28"/>
        </w:rPr>
        <w:t>10 week Development Schedule:</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1"/>
        <w:gridCol w:w="3221"/>
        <w:gridCol w:w="3204"/>
      </w:tblGrid>
      <w:tr w14:paraId="41C6F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6" w:type="dxa"/>
            <w:tcBorders>
              <w:top w:val="single" w:color="auto" w:sz="4" w:space="0"/>
              <w:left w:val="single" w:color="auto" w:sz="4" w:space="0"/>
              <w:bottom w:val="single" w:color="auto" w:sz="4" w:space="0"/>
              <w:right w:val="single" w:color="auto" w:sz="4" w:space="0"/>
            </w:tcBorders>
            <w:shd w:val="clear" w:color="auto" w:fill="E8EDF3"/>
          </w:tcPr>
          <w:p w14:paraId="0AC1EDB7">
            <w:pPr>
              <w:rPr>
                <w:sz w:val="22"/>
                <w:szCs w:val="22"/>
              </w:rPr>
            </w:pPr>
            <w:r>
              <w:rPr>
                <w:b/>
                <w:sz w:val="20"/>
                <w:szCs w:val="20"/>
              </w:rPr>
              <w:t>Week</w:t>
            </w:r>
          </w:p>
        </w:tc>
        <w:tc>
          <w:tcPr>
            <w:tcW w:w="3336" w:type="dxa"/>
            <w:tcBorders>
              <w:top w:val="single" w:color="auto" w:sz="4" w:space="0"/>
              <w:left w:val="single" w:color="auto" w:sz="4" w:space="0"/>
              <w:bottom w:val="single" w:color="auto" w:sz="4" w:space="0"/>
              <w:right w:val="single" w:color="auto" w:sz="4" w:space="0"/>
            </w:tcBorders>
            <w:shd w:val="clear" w:color="auto" w:fill="E8EDF3"/>
          </w:tcPr>
          <w:p w14:paraId="2FA3F0BF">
            <w:pPr>
              <w:rPr>
                <w:sz w:val="20"/>
                <w:szCs w:val="20"/>
              </w:rPr>
            </w:pPr>
            <w:r>
              <w:rPr>
                <w:b/>
                <w:sz w:val="20"/>
                <w:szCs w:val="20"/>
              </w:rPr>
              <w:t>Main Tasks</w:t>
            </w:r>
          </w:p>
        </w:tc>
        <w:tc>
          <w:tcPr>
            <w:tcW w:w="3336" w:type="dxa"/>
            <w:tcBorders>
              <w:top w:val="single" w:color="auto" w:sz="4" w:space="0"/>
              <w:left w:val="single" w:color="auto" w:sz="4" w:space="0"/>
              <w:bottom w:val="single" w:color="auto" w:sz="4" w:space="0"/>
              <w:right w:val="single" w:color="auto" w:sz="4" w:space="0"/>
            </w:tcBorders>
            <w:shd w:val="clear" w:color="auto" w:fill="E8EDF3"/>
          </w:tcPr>
          <w:p w14:paraId="0072B481">
            <w:pPr>
              <w:rPr>
                <w:sz w:val="20"/>
                <w:szCs w:val="20"/>
              </w:rPr>
            </w:pPr>
            <w:r>
              <w:rPr>
                <w:b/>
                <w:sz w:val="20"/>
                <w:szCs w:val="20"/>
              </w:rPr>
              <w:t>Deliverable</w:t>
            </w:r>
          </w:p>
        </w:tc>
      </w:tr>
      <w:tr w14:paraId="61764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6" w:type="dxa"/>
            <w:tcBorders>
              <w:top w:val="single" w:color="auto" w:sz="4" w:space="0"/>
              <w:left w:val="single" w:color="auto" w:sz="4" w:space="0"/>
              <w:bottom w:val="single" w:color="auto" w:sz="4" w:space="0"/>
              <w:right w:val="single" w:color="auto" w:sz="4" w:space="0"/>
            </w:tcBorders>
          </w:tcPr>
          <w:p w14:paraId="22215A63">
            <w:pPr>
              <w:rPr>
                <w:sz w:val="20"/>
                <w:szCs w:val="20"/>
              </w:rPr>
            </w:pPr>
            <w:r>
              <w:rPr>
                <w:sz w:val="20"/>
                <w:szCs w:val="20"/>
              </w:rPr>
              <w:t>1</w:t>
            </w:r>
          </w:p>
        </w:tc>
        <w:tc>
          <w:tcPr>
            <w:tcW w:w="3336" w:type="dxa"/>
            <w:tcBorders>
              <w:top w:val="single" w:color="auto" w:sz="4" w:space="0"/>
              <w:left w:val="single" w:color="auto" w:sz="4" w:space="0"/>
              <w:bottom w:val="single" w:color="auto" w:sz="4" w:space="0"/>
              <w:right w:val="single" w:color="auto" w:sz="4" w:space="0"/>
            </w:tcBorders>
          </w:tcPr>
          <w:p w14:paraId="175AA058">
            <w:pPr>
              <w:rPr>
                <w:sz w:val="24"/>
                <w:szCs w:val="24"/>
              </w:rPr>
            </w:pPr>
            <w:r>
              <w:rPr>
                <w:sz w:val="24"/>
                <w:szCs w:val="24"/>
              </w:rPr>
              <w:t>Planning, requirements, objectives, feature list, workflow, GitHub repository</w:t>
            </w:r>
          </w:p>
        </w:tc>
        <w:tc>
          <w:tcPr>
            <w:tcW w:w="3336" w:type="dxa"/>
            <w:tcBorders>
              <w:top w:val="single" w:color="auto" w:sz="4" w:space="0"/>
              <w:left w:val="single" w:color="auto" w:sz="4" w:space="0"/>
              <w:bottom w:val="single" w:color="auto" w:sz="4" w:space="0"/>
              <w:right w:val="single" w:color="auto" w:sz="4" w:space="0"/>
            </w:tcBorders>
          </w:tcPr>
          <w:p w14:paraId="6645C36F">
            <w:pPr>
              <w:rPr>
                <w:sz w:val="24"/>
                <w:szCs w:val="24"/>
              </w:rPr>
            </w:pPr>
            <w:r>
              <w:rPr>
                <w:sz w:val="24"/>
                <w:szCs w:val="24"/>
              </w:rPr>
              <w:t>Proposal and requirements</w:t>
            </w:r>
          </w:p>
        </w:tc>
      </w:tr>
      <w:tr w14:paraId="300B6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6" w:type="dxa"/>
            <w:tcBorders>
              <w:top w:val="single" w:color="auto" w:sz="4" w:space="0"/>
              <w:left w:val="single" w:color="auto" w:sz="4" w:space="0"/>
              <w:bottom w:val="single" w:color="auto" w:sz="4" w:space="0"/>
              <w:right w:val="single" w:color="auto" w:sz="4" w:space="0"/>
            </w:tcBorders>
          </w:tcPr>
          <w:p w14:paraId="2966A28E">
            <w:pPr>
              <w:rPr>
                <w:sz w:val="22"/>
                <w:szCs w:val="22"/>
              </w:rPr>
            </w:pPr>
            <w:r>
              <w:rPr>
                <w:sz w:val="20"/>
                <w:szCs w:val="20"/>
              </w:rPr>
              <w:t>2</w:t>
            </w:r>
          </w:p>
        </w:tc>
        <w:tc>
          <w:tcPr>
            <w:tcW w:w="3336" w:type="dxa"/>
            <w:tcBorders>
              <w:top w:val="single" w:color="auto" w:sz="4" w:space="0"/>
              <w:left w:val="single" w:color="auto" w:sz="4" w:space="0"/>
              <w:bottom w:val="single" w:color="auto" w:sz="4" w:space="0"/>
              <w:right w:val="single" w:color="auto" w:sz="4" w:space="0"/>
            </w:tcBorders>
          </w:tcPr>
          <w:p w14:paraId="2BCE0BB4">
            <w:pPr>
              <w:rPr>
                <w:sz w:val="24"/>
                <w:szCs w:val="24"/>
              </w:rPr>
            </w:pPr>
            <w:r>
              <w:rPr>
                <w:sz w:val="24"/>
                <w:szCs w:val="24"/>
              </w:rPr>
              <w:t>Main window, calendar layout, navigation, Java Swing prototype</w:t>
            </w:r>
          </w:p>
        </w:tc>
        <w:tc>
          <w:tcPr>
            <w:tcW w:w="3336" w:type="dxa"/>
            <w:tcBorders>
              <w:top w:val="single" w:color="auto" w:sz="4" w:space="0"/>
              <w:left w:val="single" w:color="auto" w:sz="4" w:space="0"/>
              <w:bottom w:val="single" w:color="auto" w:sz="4" w:space="0"/>
              <w:right w:val="single" w:color="auto" w:sz="4" w:space="0"/>
            </w:tcBorders>
          </w:tcPr>
          <w:p w14:paraId="501EA1D3">
            <w:pPr>
              <w:rPr>
                <w:sz w:val="24"/>
                <w:szCs w:val="24"/>
              </w:rPr>
            </w:pPr>
            <w:r>
              <w:rPr>
                <w:sz w:val="24"/>
                <w:szCs w:val="24"/>
              </w:rPr>
              <w:t>Basic GUI</w:t>
            </w:r>
          </w:p>
        </w:tc>
      </w:tr>
      <w:tr w14:paraId="137B9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6" w:type="dxa"/>
            <w:tcBorders>
              <w:top w:val="single" w:color="auto" w:sz="4" w:space="0"/>
              <w:left w:val="single" w:color="auto" w:sz="4" w:space="0"/>
              <w:bottom w:val="single" w:color="auto" w:sz="4" w:space="0"/>
              <w:right w:val="single" w:color="auto" w:sz="4" w:space="0"/>
            </w:tcBorders>
          </w:tcPr>
          <w:p w14:paraId="270BCFDA">
            <w:pPr>
              <w:rPr>
                <w:sz w:val="22"/>
                <w:szCs w:val="22"/>
              </w:rPr>
            </w:pPr>
            <w:r>
              <w:rPr>
                <w:sz w:val="20"/>
                <w:szCs w:val="20"/>
              </w:rPr>
              <w:t>3</w:t>
            </w:r>
          </w:p>
        </w:tc>
        <w:tc>
          <w:tcPr>
            <w:tcW w:w="3336" w:type="dxa"/>
            <w:tcBorders>
              <w:top w:val="single" w:color="auto" w:sz="4" w:space="0"/>
              <w:left w:val="single" w:color="auto" w:sz="4" w:space="0"/>
              <w:bottom w:val="single" w:color="auto" w:sz="4" w:space="0"/>
              <w:right w:val="single" w:color="auto" w:sz="4" w:space="0"/>
            </w:tcBorders>
          </w:tcPr>
          <w:p w14:paraId="3C55F034">
            <w:pPr>
              <w:rPr>
                <w:sz w:val="24"/>
                <w:szCs w:val="24"/>
              </w:rPr>
            </w:pPr>
            <w:r>
              <w:rPr>
                <w:sz w:val="24"/>
                <w:szCs w:val="24"/>
              </w:rPr>
              <w:t>Monthly calendar, month navigation, current-date highlight, date selection</w:t>
            </w:r>
          </w:p>
        </w:tc>
        <w:tc>
          <w:tcPr>
            <w:tcW w:w="3336" w:type="dxa"/>
            <w:tcBorders>
              <w:top w:val="single" w:color="auto" w:sz="4" w:space="0"/>
              <w:left w:val="single" w:color="auto" w:sz="4" w:space="0"/>
              <w:bottom w:val="single" w:color="auto" w:sz="4" w:space="0"/>
              <w:right w:val="single" w:color="auto" w:sz="4" w:space="0"/>
            </w:tcBorders>
          </w:tcPr>
          <w:p w14:paraId="6866570C">
            <w:pPr>
              <w:rPr>
                <w:sz w:val="24"/>
                <w:szCs w:val="24"/>
              </w:rPr>
            </w:pPr>
            <w:r>
              <w:rPr>
                <w:sz w:val="24"/>
                <w:szCs w:val="24"/>
              </w:rPr>
              <w:t>Calendar module</w:t>
            </w:r>
          </w:p>
        </w:tc>
      </w:tr>
      <w:tr w14:paraId="6BFF2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6" w:type="dxa"/>
            <w:tcBorders>
              <w:top w:val="single" w:color="auto" w:sz="4" w:space="0"/>
              <w:left w:val="single" w:color="auto" w:sz="4" w:space="0"/>
              <w:bottom w:val="single" w:color="auto" w:sz="4" w:space="0"/>
              <w:right w:val="single" w:color="auto" w:sz="4" w:space="0"/>
            </w:tcBorders>
          </w:tcPr>
          <w:p w14:paraId="54B11743">
            <w:pPr>
              <w:rPr>
                <w:sz w:val="22"/>
                <w:szCs w:val="22"/>
              </w:rPr>
            </w:pPr>
            <w:r>
              <w:rPr>
                <w:sz w:val="20"/>
                <w:szCs w:val="20"/>
              </w:rPr>
              <w:t>4</w:t>
            </w:r>
          </w:p>
        </w:tc>
        <w:tc>
          <w:tcPr>
            <w:tcW w:w="3336" w:type="dxa"/>
            <w:tcBorders>
              <w:top w:val="single" w:color="auto" w:sz="4" w:space="0"/>
              <w:left w:val="single" w:color="auto" w:sz="4" w:space="0"/>
              <w:bottom w:val="single" w:color="auto" w:sz="4" w:space="0"/>
              <w:right w:val="single" w:color="auto" w:sz="4" w:space="0"/>
            </w:tcBorders>
          </w:tcPr>
          <w:p w14:paraId="1D362780">
            <w:pPr>
              <w:rPr>
                <w:sz w:val="24"/>
                <w:szCs w:val="24"/>
              </w:rPr>
            </w:pPr>
            <w:r>
              <w:rPr>
                <w:sz w:val="24"/>
                <w:szCs w:val="24"/>
              </w:rPr>
              <w:t>Event form, title, description, date, validation</w:t>
            </w:r>
          </w:p>
        </w:tc>
        <w:tc>
          <w:tcPr>
            <w:tcW w:w="3336" w:type="dxa"/>
            <w:tcBorders>
              <w:top w:val="single" w:color="auto" w:sz="4" w:space="0"/>
              <w:left w:val="single" w:color="auto" w:sz="4" w:space="0"/>
              <w:bottom w:val="single" w:color="auto" w:sz="4" w:space="0"/>
              <w:right w:val="single" w:color="auto" w:sz="4" w:space="0"/>
            </w:tcBorders>
          </w:tcPr>
          <w:p w14:paraId="33F1ACE2">
            <w:pPr>
              <w:rPr>
                <w:sz w:val="24"/>
                <w:szCs w:val="24"/>
              </w:rPr>
            </w:pPr>
            <w:r>
              <w:rPr>
                <w:sz w:val="24"/>
                <w:szCs w:val="24"/>
              </w:rPr>
              <w:t>Event creation</w:t>
            </w:r>
          </w:p>
        </w:tc>
      </w:tr>
      <w:tr w14:paraId="6F20E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6" w:type="dxa"/>
            <w:tcBorders>
              <w:top w:val="single" w:color="auto" w:sz="4" w:space="0"/>
              <w:left w:val="single" w:color="auto" w:sz="4" w:space="0"/>
              <w:bottom w:val="single" w:color="auto" w:sz="4" w:space="0"/>
              <w:right w:val="single" w:color="auto" w:sz="4" w:space="0"/>
            </w:tcBorders>
          </w:tcPr>
          <w:p w14:paraId="11A5EFDD">
            <w:pPr>
              <w:rPr>
                <w:sz w:val="22"/>
                <w:szCs w:val="22"/>
              </w:rPr>
            </w:pPr>
            <w:r>
              <w:rPr>
                <w:sz w:val="20"/>
                <w:szCs w:val="20"/>
              </w:rPr>
              <w:t>5</w:t>
            </w:r>
          </w:p>
        </w:tc>
        <w:tc>
          <w:tcPr>
            <w:tcW w:w="3336" w:type="dxa"/>
            <w:tcBorders>
              <w:top w:val="single" w:color="auto" w:sz="4" w:space="0"/>
              <w:left w:val="single" w:color="auto" w:sz="4" w:space="0"/>
              <w:bottom w:val="single" w:color="auto" w:sz="4" w:space="0"/>
              <w:right w:val="single" w:color="auto" w:sz="4" w:space="0"/>
            </w:tcBorders>
          </w:tcPr>
          <w:p w14:paraId="0BE017C6">
            <w:pPr>
              <w:rPr>
                <w:sz w:val="24"/>
                <w:szCs w:val="24"/>
              </w:rPr>
            </w:pPr>
            <w:r>
              <w:rPr>
                <w:sz w:val="24"/>
                <w:szCs w:val="24"/>
              </w:rPr>
              <w:t>Show events for selected dates and event details</w:t>
            </w:r>
          </w:p>
        </w:tc>
        <w:tc>
          <w:tcPr>
            <w:tcW w:w="3336" w:type="dxa"/>
            <w:tcBorders>
              <w:top w:val="single" w:color="auto" w:sz="4" w:space="0"/>
              <w:left w:val="single" w:color="auto" w:sz="4" w:space="0"/>
              <w:bottom w:val="single" w:color="auto" w:sz="4" w:space="0"/>
              <w:right w:val="single" w:color="auto" w:sz="4" w:space="0"/>
            </w:tcBorders>
          </w:tcPr>
          <w:p w14:paraId="1A46F4AE">
            <w:pPr>
              <w:rPr>
                <w:sz w:val="24"/>
                <w:szCs w:val="24"/>
              </w:rPr>
            </w:pPr>
            <w:r>
              <w:rPr>
                <w:sz w:val="24"/>
                <w:szCs w:val="24"/>
              </w:rPr>
              <w:t>Event viewing</w:t>
            </w:r>
          </w:p>
        </w:tc>
      </w:tr>
      <w:tr w14:paraId="01503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6" w:type="dxa"/>
            <w:tcBorders>
              <w:top w:val="single" w:color="auto" w:sz="4" w:space="0"/>
              <w:left w:val="single" w:color="auto" w:sz="4" w:space="0"/>
              <w:bottom w:val="single" w:color="auto" w:sz="4" w:space="0"/>
              <w:right w:val="single" w:color="auto" w:sz="4" w:space="0"/>
            </w:tcBorders>
          </w:tcPr>
          <w:p w14:paraId="0390ACF9">
            <w:pPr>
              <w:rPr>
                <w:sz w:val="22"/>
                <w:szCs w:val="22"/>
              </w:rPr>
            </w:pPr>
            <w:r>
              <w:rPr>
                <w:sz w:val="20"/>
                <w:szCs w:val="20"/>
              </w:rPr>
              <w:t>6</w:t>
            </w:r>
          </w:p>
        </w:tc>
        <w:tc>
          <w:tcPr>
            <w:tcW w:w="3336" w:type="dxa"/>
            <w:tcBorders>
              <w:top w:val="single" w:color="auto" w:sz="4" w:space="0"/>
              <w:left w:val="single" w:color="auto" w:sz="4" w:space="0"/>
              <w:bottom w:val="single" w:color="auto" w:sz="4" w:space="0"/>
              <w:right w:val="single" w:color="auto" w:sz="4" w:space="0"/>
            </w:tcBorders>
          </w:tcPr>
          <w:p w14:paraId="2657E2E0">
            <w:pPr>
              <w:rPr>
                <w:sz w:val="24"/>
                <w:szCs w:val="24"/>
              </w:rPr>
            </w:pPr>
            <w:r>
              <w:rPr>
                <w:sz w:val="24"/>
                <w:szCs w:val="24"/>
              </w:rPr>
              <w:t>Edit/delete events and confirmation messages</w:t>
            </w:r>
          </w:p>
        </w:tc>
        <w:tc>
          <w:tcPr>
            <w:tcW w:w="3336" w:type="dxa"/>
            <w:tcBorders>
              <w:top w:val="single" w:color="auto" w:sz="4" w:space="0"/>
              <w:left w:val="single" w:color="auto" w:sz="4" w:space="0"/>
              <w:bottom w:val="single" w:color="auto" w:sz="4" w:space="0"/>
              <w:right w:val="single" w:color="auto" w:sz="4" w:space="0"/>
            </w:tcBorders>
          </w:tcPr>
          <w:p w14:paraId="5E5D062C">
            <w:pPr>
              <w:rPr>
                <w:sz w:val="24"/>
                <w:szCs w:val="24"/>
              </w:rPr>
            </w:pPr>
            <w:r>
              <w:rPr>
                <w:sz w:val="24"/>
                <w:szCs w:val="24"/>
              </w:rPr>
              <w:t>Event management</w:t>
            </w:r>
          </w:p>
        </w:tc>
      </w:tr>
      <w:tr w14:paraId="50CF4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6" w:type="dxa"/>
            <w:tcBorders>
              <w:top w:val="single" w:color="auto" w:sz="4" w:space="0"/>
              <w:left w:val="single" w:color="auto" w:sz="4" w:space="0"/>
              <w:bottom w:val="single" w:color="auto" w:sz="4" w:space="0"/>
              <w:right w:val="single" w:color="auto" w:sz="4" w:space="0"/>
            </w:tcBorders>
          </w:tcPr>
          <w:p w14:paraId="5EB06DE5">
            <w:pPr>
              <w:rPr>
                <w:sz w:val="22"/>
                <w:szCs w:val="22"/>
              </w:rPr>
            </w:pPr>
            <w:r>
              <w:rPr>
                <w:sz w:val="20"/>
                <w:szCs w:val="20"/>
              </w:rPr>
              <w:t>7</w:t>
            </w:r>
          </w:p>
        </w:tc>
        <w:tc>
          <w:tcPr>
            <w:tcW w:w="3336" w:type="dxa"/>
            <w:tcBorders>
              <w:top w:val="single" w:color="auto" w:sz="4" w:space="0"/>
              <w:left w:val="single" w:color="auto" w:sz="4" w:space="0"/>
              <w:bottom w:val="single" w:color="auto" w:sz="4" w:space="0"/>
              <w:right w:val="single" w:color="auto" w:sz="4" w:space="0"/>
            </w:tcBorders>
          </w:tcPr>
          <w:p w14:paraId="20E7FF57">
            <w:pPr>
              <w:rPr>
                <w:sz w:val="24"/>
                <w:szCs w:val="24"/>
              </w:rPr>
            </w:pPr>
            <w:r>
              <w:rPr>
                <w:sz w:val="24"/>
                <w:szCs w:val="24"/>
              </w:rPr>
              <w:t>Save to local file and load on startup</w:t>
            </w:r>
          </w:p>
        </w:tc>
        <w:tc>
          <w:tcPr>
            <w:tcW w:w="3336" w:type="dxa"/>
            <w:tcBorders>
              <w:top w:val="single" w:color="auto" w:sz="4" w:space="0"/>
              <w:left w:val="single" w:color="auto" w:sz="4" w:space="0"/>
              <w:bottom w:val="single" w:color="auto" w:sz="4" w:space="0"/>
              <w:right w:val="single" w:color="auto" w:sz="4" w:space="0"/>
            </w:tcBorders>
          </w:tcPr>
          <w:p w14:paraId="2917373C">
            <w:pPr>
              <w:rPr>
                <w:sz w:val="24"/>
                <w:szCs w:val="24"/>
              </w:rPr>
            </w:pPr>
            <w:r>
              <w:rPr>
                <w:sz w:val="24"/>
                <w:szCs w:val="24"/>
              </w:rPr>
              <w:t>File storage</w:t>
            </w:r>
          </w:p>
        </w:tc>
      </w:tr>
      <w:tr w14:paraId="5EA2D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6" w:type="dxa"/>
            <w:tcBorders>
              <w:top w:val="single" w:color="auto" w:sz="4" w:space="0"/>
              <w:left w:val="single" w:color="auto" w:sz="4" w:space="0"/>
              <w:bottom w:val="single" w:color="auto" w:sz="4" w:space="0"/>
              <w:right w:val="single" w:color="auto" w:sz="4" w:space="0"/>
            </w:tcBorders>
          </w:tcPr>
          <w:p w14:paraId="271F921E">
            <w:pPr>
              <w:rPr>
                <w:sz w:val="22"/>
                <w:szCs w:val="22"/>
              </w:rPr>
            </w:pPr>
            <w:r>
              <w:rPr>
                <w:sz w:val="20"/>
                <w:szCs w:val="20"/>
              </w:rPr>
              <w:t>8</w:t>
            </w:r>
          </w:p>
        </w:tc>
        <w:tc>
          <w:tcPr>
            <w:tcW w:w="3336" w:type="dxa"/>
            <w:tcBorders>
              <w:top w:val="single" w:color="auto" w:sz="4" w:space="0"/>
              <w:left w:val="single" w:color="auto" w:sz="4" w:space="0"/>
              <w:bottom w:val="single" w:color="auto" w:sz="4" w:space="0"/>
              <w:right w:val="single" w:color="auto" w:sz="4" w:space="0"/>
            </w:tcBorders>
          </w:tcPr>
          <w:p w14:paraId="090FA2B1">
            <w:pPr>
              <w:rPr>
                <w:sz w:val="24"/>
                <w:szCs w:val="24"/>
              </w:rPr>
            </w:pPr>
            <w:r>
              <w:rPr>
                <w:sz w:val="24"/>
                <w:szCs w:val="24"/>
              </w:rPr>
              <w:t>Reminders and notification pop-ups</w:t>
            </w:r>
          </w:p>
        </w:tc>
        <w:tc>
          <w:tcPr>
            <w:tcW w:w="3336" w:type="dxa"/>
            <w:tcBorders>
              <w:top w:val="single" w:color="auto" w:sz="4" w:space="0"/>
              <w:left w:val="single" w:color="auto" w:sz="4" w:space="0"/>
              <w:bottom w:val="single" w:color="auto" w:sz="4" w:space="0"/>
              <w:right w:val="single" w:color="auto" w:sz="4" w:space="0"/>
            </w:tcBorders>
          </w:tcPr>
          <w:p w14:paraId="7F99B20D">
            <w:pPr>
              <w:rPr>
                <w:sz w:val="24"/>
                <w:szCs w:val="24"/>
              </w:rPr>
            </w:pPr>
            <w:r>
              <w:rPr>
                <w:sz w:val="24"/>
                <w:szCs w:val="24"/>
              </w:rPr>
              <w:t>Reminder module</w:t>
            </w:r>
          </w:p>
        </w:tc>
      </w:tr>
      <w:tr w14:paraId="4DA8B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6" w:type="dxa"/>
            <w:tcBorders>
              <w:top w:val="single" w:color="auto" w:sz="4" w:space="0"/>
              <w:left w:val="single" w:color="auto" w:sz="4" w:space="0"/>
              <w:bottom w:val="single" w:color="auto" w:sz="4" w:space="0"/>
              <w:right w:val="single" w:color="auto" w:sz="4" w:space="0"/>
            </w:tcBorders>
          </w:tcPr>
          <w:p w14:paraId="23FF9DC8">
            <w:pPr>
              <w:rPr>
                <w:sz w:val="22"/>
                <w:szCs w:val="22"/>
              </w:rPr>
            </w:pPr>
            <w:r>
              <w:rPr>
                <w:sz w:val="20"/>
                <w:szCs w:val="20"/>
              </w:rPr>
              <w:t>9</w:t>
            </w:r>
          </w:p>
        </w:tc>
        <w:tc>
          <w:tcPr>
            <w:tcW w:w="3336" w:type="dxa"/>
            <w:tcBorders>
              <w:top w:val="single" w:color="auto" w:sz="4" w:space="0"/>
              <w:left w:val="single" w:color="auto" w:sz="4" w:space="0"/>
              <w:bottom w:val="single" w:color="auto" w:sz="4" w:space="0"/>
              <w:right w:val="single" w:color="auto" w:sz="4" w:space="0"/>
            </w:tcBorders>
          </w:tcPr>
          <w:p w14:paraId="73D946FC">
            <w:pPr>
              <w:rPr>
                <w:sz w:val="24"/>
                <w:szCs w:val="24"/>
              </w:rPr>
            </w:pPr>
            <w:r>
              <w:rPr>
                <w:sz w:val="24"/>
                <w:szCs w:val="24"/>
              </w:rPr>
              <w:t>Search by title/date and UI improvements</w:t>
            </w:r>
          </w:p>
        </w:tc>
        <w:tc>
          <w:tcPr>
            <w:tcW w:w="3336" w:type="dxa"/>
            <w:tcBorders>
              <w:top w:val="single" w:color="auto" w:sz="4" w:space="0"/>
              <w:left w:val="single" w:color="auto" w:sz="4" w:space="0"/>
              <w:bottom w:val="single" w:color="auto" w:sz="4" w:space="0"/>
              <w:right w:val="single" w:color="auto" w:sz="4" w:space="0"/>
            </w:tcBorders>
          </w:tcPr>
          <w:p w14:paraId="7EF27E84">
            <w:pPr>
              <w:rPr>
                <w:sz w:val="24"/>
                <w:szCs w:val="24"/>
              </w:rPr>
            </w:pPr>
            <w:r>
              <w:rPr>
                <w:sz w:val="24"/>
                <w:szCs w:val="24"/>
              </w:rPr>
              <w:t>Search and improved UI</w:t>
            </w:r>
          </w:p>
        </w:tc>
      </w:tr>
      <w:tr w14:paraId="14C7B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6" w:type="dxa"/>
            <w:tcBorders>
              <w:top w:val="single" w:color="auto" w:sz="4" w:space="0"/>
              <w:left w:val="single" w:color="auto" w:sz="4" w:space="0"/>
              <w:bottom w:val="single" w:color="auto" w:sz="4" w:space="0"/>
              <w:right w:val="single" w:color="auto" w:sz="4" w:space="0"/>
            </w:tcBorders>
          </w:tcPr>
          <w:p w14:paraId="2C9F1CE2">
            <w:pPr>
              <w:rPr>
                <w:sz w:val="22"/>
                <w:szCs w:val="22"/>
              </w:rPr>
            </w:pPr>
            <w:r>
              <w:rPr>
                <w:sz w:val="20"/>
                <w:szCs w:val="20"/>
              </w:rPr>
              <w:t>10</w:t>
            </w:r>
          </w:p>
        </w:tc>
        <w:tc>
          <w:tcPr>
            <w:tcW w:w="3336" w:type="dxa"/>
            <w:tcBorders>
              <w:top w:val="single" w:color="auto" w:sz="4" w:space="0"/>
              <w:left w:val="single" w:color="auto" w:sz="4" w:space="0"/>
              <w:bottom w:val="single" w:color="auto" w:sz="4" w:space="0"/>
              <w:right w:val="single" w:color="auto" w:sz="4" w:space="0"/>
            </w:tcBorders>
          </w:tcPr>
          <w:p w14:paraId="14E96938">
            <w:pPr>
              <w:rPr>
                <w:sz w:val="24"/>
                <w:szCs w:val="24"/>
              </w:rPr>
            </w:pPr>
            <w:r>
              <w:rPr>
                <w:sz w:val="24"/>
                <w:szCs w:val="24"/>
              </w:rPr>
              <w:t>Testing, bug fixing, documentation, presentation, final GitHub upload</w:t>
            </w:r>
          </w:p>
        </w:tc>
        <w:tc>
          <w:tcPr>
            <w:tcW w:w="3336" w:type="dxa"/>
            <w:tcBorders>
              <w:top w:val="single" w:color="auto" w:sz="4" w:space="0"/>
              <w:left w:val="single" w:color="auto" w:sz="4" w:space="0"/>
              <w:bottom w:val="single" w:color="auto" w:sz="4" w:space="0"/>
              <w:right w:val="single" w:color="auto" w:sz="4" w:space="0"/>
            </w:tcBorders>
          </w:tcPr>
          <w:p w14:paraId="1DD4C84F">
            <w:pPr>
              <w:rPr>
                <w:sz w:val="24"/>
                <w:szCs w:val="24"/>
              </w:rPr>
            </w:pPr>
            <w:r>
              <w:rPr>
                <w:sz w:val="24"/>
                <w:szCs w:val="24"/>
              </w:rPr>
              <w:t>Final software and report</w:t>
            </w:r>
          </w:p>
        </w:tc>
      </w:tr>
      <w:tr w14:paraId="18E9E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6" w:type="dxa"/>
            <w:tcBorders>
              <w:top w:val="single" w:color="auto" w:sz="4" w:space="0"/>
              <w:left w:val="single" w:color="auto" w:sz="4" w:space="0"/>
              <w:bottom w:val="single" w:color="auto" w:sz="4" w:space="0"/>
              <w:right w:val="single" w:color="auto" w:sz="4" w:space="0"/>
            </w:tcBorders>
          </w:tcPr>
          <w:p w14:paraId="421AE1C1">
            <w:pPr>
              <w:rPr>
                <w:sz w:val="22"/>
                <w:szCs w:val="22"/>
              </w:rPr>
            </w:pPr>
          </w:p>
        </w:tc>
        <w:tc>
          <w:tcPr>
            <w:tcW w:w="3336" w:type="dxa"/>
            <w:tcBorders>
              <w:top w:val="single" w:color="auto" w:sz="4" w:space="0"/>
              <w:left w:val="single" w:color="auto" w:sz="4" w:space="0"/>
              <w:bottom w:val="single" w:color="auto" w:sz="4" w:space="0"/>
              <w:right w:val="single" w:color="auto" w:sz="4" w:space="0"/>
            </w:tcBorders>
          </w:tcPr>
          <w:p w14:paraId="6E43DEB4">
            <w:pPr>
              <w:rPr>
                <w:sz w:val="20"/>
                <w:szCs w:val="20"/>
              </w:rPr>
            </w:pPr>
          </w:p>
        </w:tc>
        <w:tc>
          <w:tcPr>
            <w:tcW w:w="3336" w:type="dxa"/>
            <w:tcBorders>
              <w:top w:val="single" w:color="auto" w:sz="4" w:space="0"/>
              <w:left w:val="single" w:color="auto" w:sz="4" w:space="0"/>
              <w:bottom w:val="single" w:color="auto" w:sz="4" w:space="0"/>
              <w:right w:val="single" w:color="auto" w:sz="4" w:space="0"/>
            </w:tcBorders>
          </w:tcPr>
          <w:p w14:paraId="318965EA">
            <w:pPr>
              <w:rPr>
                <w:sz w:val="20"/>
                <w:szCs w:val="20"/>
              </w:rPr>
            </w:pPr>
          </w:p>
        </w:tc>
      </w:tr>
    </w:tbl>
    <w:p w14:paraId="25BBE844">
      <w:pPr>
        <w:rPr>
          <w:b/>
          <w:bCs/>
          <w:sz w:val="28"/>
          <w:szCs w:val="28"/>
        </w:rPr>
      </w:pPr>
      <w:r>
        <w:rPr>
          <w:b/>
          <w:bCs/>
          <w:sz w:val="28"/>
          <w:szCs w:val="28"/>
        </w:rPr>
        <w:t xml:space="preserve"> </w:t>
      </w:r>
    </w:p>
    <w:p w14:paraId="1CCC83E9">
      <w:pPr>
        <w:pStyle w:val="2"/>
        <w:bidi w:val="0"/>
      </w:pPr>
      <w:bookmarkStart w:id="23" w:name="_Toc22756"/>
      <w:r>
        <w:t>Main Features:</w:t>
      </w:r>
      <w:bookmarkEnd w:id="23"/>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8"/>
        <w:gridCol w:w="1589"/>
        <w:gridCol w:w="1589"/>
        <w:gridCol w:w="3180"/>
      </w:tblGrid>
      <w:tr w14:paraId="0A631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4" w:type="dxa"/>
            <w:gridSpan w:val="2"/>
            <w:tcBorders>
              <w:top w:val="single" w:color="auto" w:sz="4" w:space="0"/>
              <w:left w:val="single" w:color="auto" w:sz="4" w:space="0"/>
              <w:bottom w:val="single" w:color="auto" w:sz="4" w:space="0"/>
              <w:right w:val="single" w:color="auto" w:sz="4" w:space="0"/>
            </w:tcBorders>
            <w:shd w:val="clear" w:color="auto" w:fill="E8EDF3"/>
          </w:tcPr>
          <w:p w14:paraId="3B2701F3">
            <w:pPr>
              <w:rPr>
                <w:sz w:val="22"/>
                <w:szCs w:val="22"/>
              </w:rPr>
            </w:pPr>
            <w:r>
              <w:rPr>
                <w:b/>
                <w:sz w:val="20"/>
                <w:szCs w:val="20"/>
              </w:rPr>
              <w:t>Feature</w:t>
            </w:r>
          </w:p>
        </w:tc>
        <w:tc>
          <w:tcPr>
            <w:tcW w:w="5004" w:type="dxa"/>
            <w:gridSpan w:val="2"/>
            <w:tcBorders>
              <w:top w:val="single" w:color="auto" w:sz="4" w:space="0"/>
              <w:left w:val="single" w:color="auto" w:sz="4" w:space="0"/>
              <w:bottom w:val="single" w:color="auto" w:sz="4" w:space="0"/>
              <w:right w:val="single" w:color="auto" w:sz="4" w:space="0"/>
            </w:tcBorders>
            <w:shd w:val="clear" w:color="auto" w:fill="E8EDF3"/>
          </w:tcPr>
          <w:p w14:paraId="22C313DC">
            <w:pPr>
              <w:rPr>
                <w:sz w:val="20"/>
                <w:szCs w:val="20"/>
              </w:rPr>
            </w:pPr>
            <w:r>
              <w:rPr>
                <w:b/>
                <w:sz w:val="20"/>
                <w:szCs w:val="20"/>
              </w:rPr>
              <w:t>Description / Evidence</w:t>
            </w:r>
          </w:p>
        </w:tc>
      </w:tr>
      <w:tr w14:paraId="34294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4" w:type="dxa"/>
            <w:gridSpan w:val="2"/>
            <w:tcBorders>
              <w:top w:val="single" w:color="auto" w:sz="4" w:space="0"/>
              <w:left w:val="single" w:color="auto" w:sz="4" w:space="0"/>
              <w:bottom w:val="single" w:color="auto" w:sz="4" w:space="0"/>
              <w:right w:val="single" w:color="auto" w:sz="4" w:space="0"/>
            </w:tcBorders>
          </w:tcPr>
          <w:p w14:paraId="640A50A0">
            <w:pPr>
              <w:rPr>
                <w:sz w:val="24"/>
                <w:szCs w:val="24"/>
              </w:rPr>
            </w:pPr>
            <w:r>
              <w:rPr>
                <w:sz w:val="24"/>
                <w:szCs w:val="24"/>
              </w:rPr>
              <w:t>Monthly calendar</w:t>
            </w:r>
          </w:p>
        </w:tc>
        <w:tc>
          <w:tcPr>
            <w:tcW w:w="5004" w:type="dxa"/>
            <w:gridSpan w:val="2"/>
            <w:tcBorders>
              <w:top w:val="single" w:color="auto" w:sz="4" w:space="0"/>
              <w:left w:val="single" w:color="auto" w:sz="4" w:space="0"/>
              <w:bottom w:val="single" w:color="auto" w:sz="4" w:space="0"/>
              <w:right w:val="single" w:color="auto" w:sz="4" w:space="0"/>
            </w:tcBorders>
          </w:tcPr>
          <w:p w14:paraId="48BC5C92">
            <w:pPr>
              <w:rPr>
                <w:sz w:val="24"/>
                <w:szCs w:val="24"/>
              </w:rPr>
            </w:pPr>
            <w:r>
              <w:rPr>
                <w:sz w:val="24"/>
                <w:szCs w:val="24"/>
              </w:rPr>
              <w:t>First code sample provides a JTable calendar and Previous/Next month navigation.</w:t>
            </w:r>
          </w:p>
        </w:tc>
      </w:tr>
      <w:tr w14:paraId="73C7A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4" w:type="dxa"/>
            <w:gridSpan w:val="2"/>
            <w:tcBorders>
              <w:top w:val="single" w:color="auto" w:sz="4" w:space="0"/>
              <w:left w:val="single" w:color="auto" w:sz="4" w:space="0"/>
              <w:bottom w:val="single" w:color="auto" w:sz="4" w:space="0"/>
              <w:right w:val="single" w:color="auto" w:sz="4" w:space="0"/>
            </w:tcBorders>
          </w:tcPr>
          <w:p w14:paraId="359FB92F">
            <w:pPr>
              <w:rPr>
                <w:sz w:val="24"/>
                <w:szCs w:val="24"/>
              </w:rPr>
            </w:pPr>
            <w:r>
              <w:rPr>
                <w:sz w:val="24"/>
                <w:szCs w:val="24"/>
              </w:rPr>
              <w:t>Date selection</w:t>
            </w:r>
          </w:p>
        </w:tc>
        <w:tc>
          <w:tcPr>
            <w:tcW w:w="5004" w:type="dxa"/>
            <w:gridSpan w:val="2"/>
            <w:tcBorders>
              <w:top w:val="single" w:color="auto" w:sz="4" w:space="0"/>
              <w:left w:val="single" w:color="auto" w:sz="4" w:space="0"/>
              <w:bottom w:val="single" w:color="auto" w:sz="4" w:space="0"/>
              <w:right w:val="single" w:color="auto" w:sz="4" w:space="0"/>
            </w:tcBorders>
          </w:tcPr>
          <w:p w14:paraId="6868D870">
            <w:pPr>
              <w:rPr>
                <w:sz w:val="24"/>
                <w:szCs w:val="24"/>
              </w:rPr>
            </w:pPr>
            <w:r>
              <w:rPr>
                <w:sz w:val="24"/>
                <w:szCs w:val="24"/>
              </w:rPr>
              <w:t>Selecting a date loads events for that date in the first sample.</w:t>
            </w:r>
          </w:p>
        </w:tc>
      </w:tr>
      <w:tr w14:paraId="1F62E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4" w:type="dxa"/>
            <w:gridSpan w:val="2"/>
            <w:tcBorders>
              <w:top w:val="single" w:color="auto" w:sz="4" w:space="0"/>
              <w:left w:val="single" w:color="auto" w:sz="4" w:space="0"/>
              <w:bottom w:val="single" w:color="auto" w:sz="4" w:space="0"/>
              <w:right w:val="single" w:color="auto" w:sz="4" w:space="0"/>
            </w:tcBorders>
          </w:tcPr>
          <w:p w14:paraId="1B3755C9">
            <w:pPr>
              <w:rPr>
                <w:sz w:val="24"/>
                <w:szCs w:val="24"/>
              </w:rPr>
            </w:pPr>
            <w:r>
              <w:rPr>
                <w:sz w:val="24"/>
                <w:szCs w:val="24"/>
              </w:rPr>
              <w:t>Create event</w:t>
            </w:r>
          </w:p>
        </w:tc>
        <w:tc>
          <w:tcPr>
            <w:tcW w:w="5004" w:type="dxa"/>
            <w:gridSpan w:val="2"/>
            <w:tcBorders>
              <w:top w:val="single" w:color="auto" w:sz="4" w:space="0"/>
              <w:left w:val="single" w:color="auto" w:sz="4" w:space="0"/>
              <w:bottom w:val="single" w:color="auto" w:sz="4" w:space="0"/>
              <w:right w:val="single" w:color="auto" w:sz="4" w:space="0"/>
            </w:tcBorders>
          </w:tcPr>
          <w:p w14:paraId="4FA9769F">
            <w:pPr>
              <w:rPr>
                <w:sz w:val="24"/>
                <w:szCs w:val="24"/>
              </w:rPr>
            </w:pPr>
            <w:r>
              <w:rPr>
                <w:sz w:val="24"/>
                <w:szCs w:val="24"/>
              </w:rPr>
              <w:t>Users enter an event title, description, and date.</w:t>
            </w:r>
          </w:p>
        </w:tc>
      </w:tr>
      <w:tr w14:paraId="7500A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4" w:type="dxa"/>
            <w:gridSpan w:val="2"/>
            <w:tcBorders>
              <w:top w:val="single" w:color="auto" w:sz="4" w:space="0"/>
              <w:left w:val="single" w:color="auto" w:sz="4" w:space="0"/>
              <w:bottom w:val="single" w:color="auto" w:sz="4" w:space="0"/>
              <w:right w:val="single" w:color="auto" w:sz="4" w:space="0"/>
            </w:tcBorders>
          </w:tcPr>
          <w:p w14:paraId="282F5922">
            <w:pPr>
              <w:rPr>
                <w:sz w:val="24"/>
                <w:szCs w:val="24"/>
              </w:rPr>
            </w:pPr>
            <w:r>
              <w:rPr>
                <w:sz w:val="24"/>
                <w:szCs w:val="24"/>
              </w:rPr>
              <w:t>View events</w:t>
            </w:r>
          </w:p>
        </w:tc>
        <w:tc>
          <w:tcPr>
            <w:tcW w:w="5004" w:type="dxa"/>
            <w:gridSpan w:val="2"/>
            <w:tcBorders>
              <w:top w:val="single" w:color="auto" w:sz="4" w:space="0"/>
              <w:left w:val="single" w:color="auto" w:sz="4" w:space="0"/>
              <w:bottom w:val="single" w:color="auto" w:sz="4" w:space="0"/>
              <w:right w:val="single" w:color="auto" w:sz="4" w:space="0"/>
            </w:tcBorders>
          </w:tcPr>
          <w:p w14:paraId="06669868">
            <w:pPr>
              <w:rPr>
                <w:sz w:val="24"/>
                <w:szCs w:val="24"/>
              </w:rPr>
            </w:pPr>
            <w:r>
              <w:rPr>
                <w:sz w:val="24"/>
                <w:szCs w:val="24"/>
              </w:rPr>
              <w:t>First version lists selected-date events; second displays events in a table.</w:t>
            </w:r>
          </w:p>
        </w:tc>
      </w:tr>
      <w:tr w14:paraId="56E1A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4" w:type="dxa"/>
            <w:gridSpan w:val="2"/>
            <w:tcBorders>
              <w:top w:val="single" w:color="auto" w:sz="4" w:space="0"/>
              <w:left w:val="single" w:color="auto" w:sz="4" w:space="0"/>
              <w:bottom w:val="single" w:color="auto" w:sz="4" w:space="0"/>
              <w:right w:val="single" w:color="auto" w:sz="4" w:space="0"/>
            </w:tcBorders>
          </w:tcPr>
          <w:p w14:paraId="17F3B6FD">
            <w:pPr>
              <w:rPr>
                <w:sz w:val="24"/>
                <w:szCs w:val="24"/>
              </w:rPr>
            </w:pPr>
            <w:r>
              <w:rPr>
                <w:sz w:val="24"/>
                <w:szCs w:val="24"/>
              </w:rPr>
              <w:t>Edit event</w:t>
            </w:r>
          </w:p>
        </w:tc>
        <w:tc>
          <w:tcPr>
            <w:tcW w:w="5004" w:type="dxa"/>
            <w:gridSpan w:val="2"/>
            <w:tcBorders>
              <w:top w:val="single" w:color="auto" w:sz="4" w:space="0"/>
              <w:left w:val="single" w:color="auto" w:sz="4" w:space="0"/>
              <w:bottom w:val="single" w:color="auto" w:sz="4" w:space="0"/>
              <w:right w:val="single" w:color="auto" w:sz="4" w:space="0"/>
            </w:tcBorders>
          </w:tcPr>
          <w:p w14:paraId="4C74ED6A">
            <w:pPr>
              <w:rPr>
                <w:sz w:val="24"/>
                <w:szCs w:val="24"/>
              </w:rPr>
            </w:pPr>
            <w:r>
              <w:rPr>
                <w:sz w:val="24"/>
                <w:szCs w:val="24"/>
              </w:rPr>
              <w:t>Present in the first sample; absent from the second sample.</w:t>
            </w:r>
          </w:p>
        </w:tc>
      </w:tr>
      <w:tr w14:paraId="36620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4" w:type="dxa"/>
            <w:gridSpan w:val="2"/>
            <w:tcBorders>
              <w:top w:val="single" w:color="auto" w:sz="4" w:space="0"/>
              <w:left w:val="single" w:color="auto" w:sz="4" w:space="0"/>
              <w:bottom w:val="single" w:color="auto" w:sz="4" w:space="0"/>
              <w:right w:val="single" w:color="auto" w:sz="4" w:space="0"/>
            </w:tcBorders>
          </w:tcPr>
          <w:p w14:paraId="134CA2D4">
            <w:pPr>
              <w:rPr>
                <w:sz w:val="24"/>
                <w:szCs w:val="24"/>
              </w:rPr>
            </w:pPr>
            <w:r>
              <w:rPr>
                <w:sz w:val="24"/>
                <w:szCs w:val="24"/>
              </w:rPr>
              <w:t>Delete event</w:t>
            </w:r>
          </w:p>
        </w:tc>
        <w:tc>
          <w:tcPr>
            <w:tcW w:w="5004" w:type="dxa"/>
            <w:gridSpan w:val="2"/>
            <w:tcBorders>
              <w:top w:val="single" w:color="auto" w:sz="4" w:space="0"/>
              <w:left w:val="single" w:color="auto" w:sz="4" w:space="0"/>
              <w:bottom w:val="single" w:color="auto" w:sz="4" w:space="0"/>
              <w:right w:val="single" w:color="auto" w:sz="4" w:space="0"/>
            </w:tcBorders>
          </w:tcPr>
          <w:p w14:paraId="525EA4B0">
            <w:pPr>
              <w:rPr>
                <w:sz w:val="24"/>
                <w:szCs w:val="24"/>
              </w:rPr>
            </w:pPr>
            <w:r>
              <w:rPr>
                <w:sz w:val="24"/>
                <w:szCs w:val="24"/>
              </w:rPr>
              <w:t>Both samples support deletion; the first asks for confirmation.</w:t>
            </w:r>
          </w:p>
        </w:tc>
      </w:tr>
      <w:tr w14:paraId="72994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4" w:type="dxa"/>
            <w:gridSpan w:val="2"/>
            <w:tcBorders>
              <w:top w:val="single" w:color="auto" w:sz="4" w:space="0"/>
              <w:left w:val="single" w:color="auto" w:sz="4" w:space="0"/>
              <w:bottom w:val="single" w:color="auto" w:sz="4" w:space="0"/>
              <w:right w:val="single" w:color="auto" w:sz="4" w:space="0"/>
            </w:tcBorders>
          </w:tcPr>
          <w:p w14:paraId="78F1CBB0">
            <w:pPr>
              <w:rPr>
                <w:sz w:val="24"/>
                <w:szCs w:val="24"/>
              </w:rPr>
            </w:pPr>
            <w:r>
              <w:rPr>
                <w:sz w:val="24"/>
                <w:szCs w:val="24"/>
              </w:rPr>
              <w:t>File storage</w:t>
            </w:r>
          </w:p>
        </w:tc>
        <w:tc>
          <w:tcPr>
            <w:tcW w:w="5004" w:type="dxa"/>
            <w:gridSpan w:val="2"/>
            <w:tcBorders>
              <w:top w:val="single" w:color="auto" w:sz="4" w:space="0"/>
              <w:left w:val="single" w:color="auto" w:sz="4" w:space="0"/>
              <w:bottom w:val="single" w:color="auto" w:sz="4" w:space="0"/>
              <w:right w:val="single" w:color="auto" w:sz="4" w:space="0"/>
            </w:tcBorders>
          </w:tcPr>
          <w:p w14:paraId="325EE5F0">
            <w:pPr>
              <w:rPr>
                <w:sz w:val="24"/>
                <w:szCs w:val="24"/>
              </w:rPr>
            </w:pPr>
            <w:r>
              <w:rPr>
                <w:sz w:val="24"/>
                <w:szCs w:val="24"/>
              </w:rPr>
              <w:t>Events are saved to events.txt and loaded on startup.</w:t>
            </w:r>
          </w:p>
        </w:tc>
      </w:tr>
      <w:tr w14:paraId="42F65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4" w:type="dxa"/>
            <w:gridSpan w:val="2"/>
            <w:tcBorders>
              <w:top w:val="single" w:color="auto" w:sz="4" w:space="0"/>
              <w:left w:val="single" w:color="auto" w:sz="4" w:space="0"/>
              <w:bottom w:val="single" w:color="auto" w:sz="4" w:space="0"/>
              <w:right w:val="single" w:color="auto" w:sz="4" w:space="0"/>
            </w:tcBorders>
          </w:tcPr>
          <w:p w14:paraId="6FDA7F74">
            <w:pPr>
              <w:rPr>
                <w:sz w:val="24"/>
                <w:szCs w:val="24"/>
              </w:rPr>
            </w:pPr>
            <w:r>
              <w:rPr>
                <w:sz w:val="24"/>
                <w:szCs w:val="24"/>
              </w:rPr>
              <w:t>Input validation</w:t>
            </w:r>
          </w:p>
        </w:tc>
        <w:tc>
          <w:tcPr>
            <w:tcW w:w="5004" w:type="dxa"/>
            <w:gridSpan w:val="2"/>
            <w:tcBorders>
              <w:top w:val="single" w:color="auto" w:sz="4" w:space="0"/>
              <w:left w:val="single" w:color="auto" w:sz="4" w:space="0"/>
              <w:bottom w:val="single" w:color="auto" w:sz="4" w:space="0"/>
              <w:right w:val="single" w:color="auto" w:sz="4" w:space="0"/>
            </w:tcBorders>
          </w:tcPr>
          <w:p w14:paraId="65404CA7">
            <w:pPr>
              <w:rPr>
                <w:sz w:val="24"/>
                <w:szCs w:val="24"/>
              </w:rPr>
            </w:pPr>
            <w:r>
              <w:rPr>
                <w:sz w:val="24"/>
                <w:szCs w:val="24"/>
              </w:rPr>
              <w:t>Both samples check required values; second validates date with LocalDate.parse.</w:t>
            </w:r>
          </w:p>
        </w:tc>
      </w:tr>
      <w:tr w14:paraId="426EB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4" w:type="dxa"/>
            <w:gridSpan w:val="2"/>
            <w:tcBorders>
              <w:top w:val="single" w:color="auto" w:sz="4" w:space="0"/>
              <w:left w:val="single" w:color="auto" w:sz="4" w:space="0"/>
              <w:bottom w:val="single" w:color="auto" w:sz="4" w:space="0"/>
              <w:right w:val="single" w:color="auto" w:sz="4" w:space="0"/>
            </w:tcBorders>
          </w:tcPr>
          <w:p w14:paraId="3FAA2539">
            <w:pPr>
              <w:rPr>
                <w:sz w:val="24"/>
                <w:szCs w:val="24"/>
              </w:rPr>
            </w:pPr>
            <w:r>
              <w:rPr>
                <w:sz w:val="24"/>
                <w:szCs w:val="24"/>
              </w:rPr>
              <w:t>Reminder</w:t>
            </w:r>
          </w:p>
        </w:tc>
        <w:tc>
          <w:tcPr>
            <w:tcW w:w="5004" w:type="dxa"/>
            <w:gridSpan w:val="2"/>
            <w:tcBorders>
              <w:top w:val="single" w:color="auto" w:sz="4" w:space="0"/>
              <w:left w:val="single" w:color="auto" w:sz="4" w:space="0"/>
              <w:bottom w:val="single" w:color="auto" w:sz="4" w:space="0"/>
              <w:right w:val="single" w:color="auto" w:sz="4" w:space="0"/>
            </w:tcBorders>
          </w:tcPr>
          <w:p w14:paraId="2FD924A6">
            <w:pPr>
              <w:rPr>
                <w:sz w:val="24"/>
                <w:szCs w:val="24"/>
              </w:rPr>
            </w:pPr>
            <w:r>
              <w:rPr>
                <w:sz w:val="24"/>
                <w:szCs w:val="24"/>
              </w:rPr>
              <w:t>First sample shows a startup popup for events scheduled today.</w:t>
            </w:r>
          </w:p>
        </w:tc>
      </w:tr>
      <w:tr w14:paraId="56C81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trPr>
        <w:tc>
          <w:tcPr>
            <w:tcW w:w="5004" w:type="dxa"/>
            <w:gridSpan w:val="2"/>
            <w:tcBorders>
              <w:top w:val="single" w:color="auto" w:sz="4" w:space="0"/>
              <w:left w:val="single" w:color="auto" w:sz="4" w:space="0"/>
              <w:bottom w:val="single" w:color="auto" w:sz="4" w:space="0"/>
              <w:right w:val="single" w:color="auto" w:sz="4" w:space="0"/>
            </w:tcBorders>
          </w:tcPr>
          <w:p w14:paraId="317A6510">
            <w:pPr>
              <w:rPr>
                <w:sz w:val="22"/>
                <w:szCs w:val="22"/>
              </w:rPr>
            </w:pPr>
            <w:r>
              <w:rPr>
                <w:sz w:val="20"/>
                <w:szCs w:val="20"/>
              </w:rPr>
              <w:t xml:space="preserve"> </w:t>
            </w:r>
          </w:p>
        </w:tc>
        <w:tc>
          <w:tcPr>
            <w:tcW w:w="5004" w:type="dxa"/>
            <w:gridSpan w:val="2"/>
            <w:tcBorders>
              <w:top w:val="single" w:color="auto" w:sz="4" w:space="0"/>
              <w:left w:val="single" w:color="auto" w:sz="4" w:space="0"/>
              <w:bottom w:val="single" w:color="auto" w:sz="4" w:space="0"/>
              <w:right w:val="single" w:color="auto" w:sz="4" w:space="0"/>
            </w:tcBorders>
          </w:tcPr>
          <w:p w14:paraId="4277CF8C">
            <w:pPr>
              <w:rPr>
                <w:sz w:val="20"/>
                <w:szCs w:val="20"/>
              </w:rPr>
            </w:pPr>
          </w:p>
        </w:tc>
      </w:tr>
      <w:tr w14:paraId="7223C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4" w:type="dxa"/>
            <w:gridSpan w:val="2"/>
            <w:tcBorders>
              <w:top w:val="single" w:color="auto" w:sz="4" w:space="0"/>
              <w:left w:val="single" w:color="auto" w:sz="4" w:space="0"/>
              <w:bottom w:val="single" w:color="auto" w:sz="4" w:space="0"/>
              <w:right w:val="single" w:color="auto" w:sz="4" w:space="0"/>
            </w:tcBorders>
          </w:tcPr>
          <w:p w14:paraId="6A857E6A">
            <w:pPr>
              <w:pStyle w:val="2"/>
              <w:bidi w:val="0"/>
            </w:pPr>
            <w:bookmarkStart w:id="24" w:name="_Toc17295"/>
            <w:r>
              <w:t>System Requirements summary:</w:t>
            </w:r>
            <w:bookmarkEnd w:id="24"/>
          </w:p>
        </w:tc>
        <w:tc>
          <w:tcPr>
            <w:tcW w:w="5004" w:type="dxa"/>
            <w:gridSpan w:val="2"/>
            <w:tcBorders>
              <w:top w:val="single" w:color="auto" w:sz="4" w:space="0"/>
              <w:left w:val="single" w:color="auto" w:sz="4" w:space="0"/>
              <w:bottom w:val="single" w:color="auto" w:sz="4" w:space="0"/>
              <w:right w:val="single" w:color="auto" w:sz="4" w:space="0"/>
            </w:tcBorders>
          </w:tcPr>
          <w:p w14:paraId="4A3765DA">
            <w:pPr>
              <w:rPr>
                <w:sz w:val="22"/>
                <w:szCs w:val="22"/>
              </w:rPr>
            </w:pPr>
          </w:p>
        </w:tc>
      </w:tr>
      <w:tr w14:paraId="1ECCE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6" w:type="dxa"/>
            <w:tcBorders>
              <w:top w:val="single" w:color="auto" w:sz="4" w:space="0"/>
              <w:left w:val="single" w:color="auto" w:sz="4" w:space="0"/>
              <w:bottom w:val="single" w:color="auto" w:sz="4" w:space="0"/>
              <w:right w:val="single" w:color="auto" w:sz="4" w:space="0"/>
            </w:tcBorders>
            <w:shd w:val="clear" w:color="auto" w:fill="E8EDF3"/>
          </w:tcPr>
          <w:p w14:paraId="15764B18">
            <w:pPr>
              <w:rPr>
                <w:sz w:val="24"/>
                <w:szCs w:val="24"/>
              </w:rPr>
            </w:pPr>
            <w:r>
              <w:rPr>
                <w:b/>
                <w:sz w:val="24"/>
                <w:szCs w:val="24"/>
              </w:rPr>
              <w:t>Test Case</w:t>
            </w:r>
          </w:p>
        </w:tc>
        <w:tc>
          <w:tcPr>
            <w:tcW w:w="3336" w:type="dxa"/>
            <w:gridSpan w:val="2"/>
            <w:tcBorders>
              <w:top w:val="single" w:color="auto" w:sz="4" w:space="0"/>
              <w:left w:val="single" w:color="auto" w:sz="4" w:space="0"/>
              <w:bottom w:val="single" w:color="auto" w:sz="4" w:space="0"/>
              <w:right w:val="single" w:color="auto" w:sz="4" w:space="0"/>
            </w:tcBorders>
            <w:shd w:val="clear" w:color="auto" w:fill="E8EDF3"/>
          </w:tcPr>
          <w:p w14:paraId="43FAA03A">
            <w:pPr>
              <w:rPr>
                <w:sz w:val="24"/>
                <w:szCs w:val="24"/>
              </w:rPr>
            </w:pPr>
            <w:r>
              <w:rPr>
                <w:b/>
                <w:sz w:val="24"/>
                <w:szCs w:val="24"/>
              </w:rPr>
              <w:t>Expected Result</w:t>
            </w:r>
          </w:p>
        </w:tc>
        <w:tc>
          <w:tcPr>
            <w:tcW w:w="3336" w:type="dxa"/>
            <w:tcBorders>
              <w:top w:val="single" w:color="auto" w:sz="4" w:space="0"/>
              <w:left w:val="single" w:color="auto" w:sz="4" w:space="0"/>
              <w:bottom w:val="single" w:color="auto" w:sz="4" w:space="0"/>
              <w:right w:val="single" w:color="auto" w:sz="4" w:space="0"/>
            </w:tcBorders>
            <w:shd w:val="clear" w:color="auto" w:fill="E8EDF3"/>
          </w:tcPr>
          <w:p w14:paraId="0C32453D">
            <w:pPr>
              <w:rPr>
                <w:sz w:val="24"/>
                <w:szCs w:val="24"/>
              </w:rPr>
            </w:pPr>
            <w:r>
              <w:rPr>
                <w:b/>
                <w:sz w:val="24"/>
                <w:szCs w:val="24"/>
              </w:rPr>
              <w:t>Status</w:t>
            </w:r>
          </w:p>
        </w:tc>
      </w:tr>
      <w:tr w14:paraId="47086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6" w:type="dxa"/>
            <w:tcBorders>
              <w:top w:val="single" w:color="auto" w:sz="4" w:space="0"/>
              <w:left w:val="single" w:color="auto" w:sz="4" w:space="0"/>
              <w:bottom w:val="single" w:color="auto" w:sz="4" w:space="0"/>
              <w:right w:val="single" w:color="auto" w:sz="4" w:space="0"/>
            </w:tcBorders>
          </w:tcPr>
          <w:p w14:paraId="11915CB0">
            <w:pPr>
              <w:rPr>
                <w:sz w:val="24"/>
                <w:szCs w:val="24"/>
              </w:rPr>
            </w:pPr>
            <w:r>
              <w:rPr>
                <w:sz w:val="24"/>
                <w:szCs w:val="24"/>
              </w:rPr>
              <w:t>Launch application</w:t>
            </w:r>
          </w:p>
        </w:tc>
        <w:tc>
          <w:tcPr>
            <w:tcW w:w="3336" w:type="dxa"/>
            <w:gridSpan w:val="2"/>
            <w:tcBorders>
              <w:top w:val="single" w:color="auto" w:sz="4" w:space="0"/>
              <w:left w:val="single" w:color="auto" w:sz="4" w:space="0"/>
              <w:bottom w:val="single" w:color="auto" w:sz="4" w:space="0"/>
              <w:right w:val="single" w:color="auto" w:sz="4" w:space="0"/>
            </w:tcBorders>
          </w:tcPr>
          <w:p w14:paraId="35E57695">
            <w:pPr>
              <w:rPr>
                <w:sz w:val="24"/>
                <w:szCs w:val="24"/>
              </w:rPr>
            </w:pPr>
            <w:r>
              <w:rPr>
                <w:sz w:val="24"/>
                <w:szCs w:val="24"/>
              </w:rPr>
              <w:t>Main window opens without an error</w:t>
            </w:r>
          </w:p>
        </w:tc>
        <w:tc>
          <w:tcPr>
            <w:tcW w:w="3336" w:type="dxa"/>
            <w:tcBorders>
              <w:top w:val="single" w:color="auto" w:sz="4" w:space="0"/>
              <w:left w:val="single" w:color="auto" w:sz="4" w:space="0"/>
              <w:bottom w:val="single" w:color="auto" w:sz="4" w:space="0"/>
              <w:right w:val="single" w:color="auto" w:sz="4" w:space="0"/>
            </w:tcBorders>
          </w:tcPr>
          <w:p w14:paraId="4762E2E6">
            <w:pPr>
              <w:rPr>
                <w:sz w:val="24"/>
                <w:szCs w:val="24"/>
              </w:rPr>
            </w:pPr>
            <w:r>
              <w:rPr>
                <w:sz w:val="24"/>
                <w:szCs w:val="24"/>
              </w:rPr>
              <w:t>To be verified</w:t>
            </w:r>
          </w:p>
        </w:tc>
      </w:tr>
      <w:tr w14:paraId="4DE47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6" w:type="dxa"/>
            <w:tcBorders>
              <w:top w:val="single" w:color="auto" w:sz="4" w:space="0"/>
              <w:left w:val="single" w:color="auto" w:sz="4" w:space="0"/>
              <w:bottom w:val="single" w:color="auto" w:sz="4" w:space="0"/>
              <w:right w:val="single" w:color="auto" w:sz="4" w:space="0"/>
            </w:tcBorders>
          </w:tcPr>
          <w:p w14:paraId="1EFF3199">
            <w:pPr>
              <w:rPr>
                <w:sz w:val="24"/>
                <w:szCs w:val="24"/>
              </w:rPr>
            </w:pPr>
            <w:r>
              <w:rPr>
                <w:sz w:val="24"/>
                <w:szCs w:val="24"/>
              </w:rPr>
              <w:t>Add valid event</w:t>
            </w:r>
          </w:p>
        </w:tc>
        <w:tc>
          <w:tcPr>
            <w:tcW w:w="3336" w:type="dxa"/>
            <w:gridSpan w:val="2"/>
            <w:tcBorders>
              <w:top w:val="single" w:color="auto" w:sz="4" w:space="0"/>
              <w:left w:val="single" w:color="auto" w:sz="4" w:space="0"/>
              <w:bottom w:val="single" w:color="auto" w:sz="4" w:space="0"/>
              <w:right w:val="single" w:color="auto" w:sz="4" w:space="0"/>
            </w:tcBorders>
          </w:tcPr>
          <w:p w14:paraId="7DE1DF3C">
            <w:pPr>
              <w:rPr>
                <w:sz w:val="24"/>
                <w:szCs w:val="24"/>
              </w:rPr>
            </w:pPr>
            <w:r>
              <w:rPr>
                <w:sz w:val="24"/>
                <w:szCs w:val="24"/>
              </w:rPr>
              <w:t>Event appears and is saved</w:t>
            </w:r>
          </w:p>
        </w:tc>
        <w:tc>
          <w:tcPr>
            <w:tcW w:w="3336" w:type="dxa"/>
            <w:tcBorders>
              <w:top w:val="single" w:color="auto" w:sz="4" w:space="0"/>
              <w:left w:val="single" w:color="auto" w:sz="4" w:space="0"/>
              <w:bottom w:val="single" w:color="auto" w:sz="4" w:space="0"/>
              <w:right w:val="single" w:color="auto" w:sz="4" w:space="0"/>
            </w:tcBorders>
          </w:tcPr>
          <w:p w14:paraId="09FA1E2F">
            <w:pPr>
              <w:rPr>
                <w:sz w:val="24"/>
                <w:szCs w:val="24"/>
              </w:rPr>
            </w:pPr>
            <w:r>
              <w:rPr>
                <w:sz w:val="24"/>
                <w:szCs w:val="24"/>
              </w:rPr>
              <w:t>To be verified</w:t>
            </w:r>
          </w:p>
        </w:tc>
      </w:tr>
      <w:tr w14:paraId="54956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6" w:type="dxa"/>
            <w:tcBorders>
              <w:top w:val="single" w:color="auto" w:sz="4" w:space="0"/>
              <w:left w:val="single" w:color="auto" w:sz="4" w:space="0"/>
              <w:bottom w:val="single" w:color="auto" w:sz="4" w:space="0"/>
              <w:right w:val="single" w:color="auto" w:sz="4" w:space="0"/>
            </w:tcBorders>
          </w:tcPr>
          <w:p w14:paraId="48C5639A">
            <w:pPr>
              <w:rPr>
                <w:sz w:val="24"/>
                <w:szCs w:val="24"/>
              </w:rPr>
            </w:pPr>
            <w:r>
              <w:rPr>
                <w:sz w:val="24"/>
                <w:szCs w:val="24"/>
              </w:rPr>
              <w:t>Leave required field empty</w:t>
            </w:r>
          </w:p>
        </w:tc>
        <w:tc>
          <w:tcPr>
            <w:tcW w:w="3336" w:type="dxa"/>
            <w:gridSpan w:val="2"/>
            <w:tcBorders>
              <w:top w:val="single" w:color="auto" w:sz="4" w:space="0"/>
              <w:left w:val="single" w:color="auto" w:sz="4" w:space="0"/>
              <w:bottom w:val="single" w:color="auto" w:sz="4" w:space="0"/>
              <w:right w:val="single" w:color="auto" w:sz="4" w:space="0"/>
            </w:tcBorders>
          </w:tcPr>
          <w:p w14:paraId="59B701DF">
            <w:pPr>
              <w:rPr>
                <w:sz w:val="24"/>
                <w:szCs w:val="24"/>
              </w:rPr>
            </w:pPr>
            <w:r>
              <w:rPr>
                <w:sz w:val="24"/>
                <w:szCs w:val="24"/>
              </w:rPr>
              <w:t>Validation message appears</w:t>
            </w:r>
          </w:p>
        </w:tc>
        <w:tc>
          <w:tcPr>
            <w:tcW w:w="3336" w:type="dxa"/>
            <w:tcBorders>
              <w:top w:val="single" w:color="auto" w:sz="4" w:space="0"/>
              <w:left w:val="single" w:color="auto" w:sz="4" w:space="0"/>
              <w:bottom w:val="single" w:color="auto" w:sz="4" w:space="0"/>
              <w:right w:val="single" w:color="auto" w:sz="4" w:space="0"/>
            </w:tcBorders>
          </w:tcPr>
          <w:p w14:paraId="6A99DDC3">
            <w:pPr>
              <w:rPr>
                <w:sz w:val="24"/>
                <w:szCs w:val="24"/>
              </w:rPr>
            </w:pPr>
            <w:r>
              <w:rPr>
                <w:sz w:val="24"/>
                <w:szCs w:val="24"/>
              </w:rPr>
              <w:t>To be verified</w:t>
            </w:r>
          </w:p>
        </w:tc>
      </w:tr>
      <w:tr w14:paraId="753AE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6" w:type="dxa"/>
            <w:tcBorders>
              <w:top w:val="single" w:color="auto" w:sz="4" w:space="0"/>
              <w:left w:val="single" w:color="auto" w:sz="4" w:space="0"/>
              <w:bottom w:val="single" w:color="auto" w:sz="4" w:space="0"/>
              <w:right w:val="single" w:color="auto" w:sz="4" w:space="0"/>
            </w:tcBorders>
          </w:tcPr>
          <w:p w14:paraId="3336DC64">
            <w:pPr>
              <w:rPr>
                <w:sz w:val="24"/>
                <w:szCs w:val="24"/>
              </w:rPr>
            </w:pPr>
            <w:r>
              <w:rPr>
                <w:sz w:val="24"/>
                <w:szCs w:val="24"/>
              </w:rPr>
              <w:t>Enter invalid date</w:t>
            </w:r>
          </w:p>
        </w:tc>
        <w:tc>
          <w:tcPr>
            <w:tcW w:w="3336" w:type="dxa"/>
            <w:gridSpan w:val="2"/>
            <w:tcBorders>
              <w:top w:val="single" w:color="auto" w:sz="4" w:space="0"/>
              <w:left w:val="single" w:color="auto" w:sz="4" w:space="0"/>
              <w:bottom w:val="single" w:color="auto" w:sz="4" w:space="0"/>
              <w:right w:val="single" w:color="auto" w:sz="4" w:space="0"/>
            </w:tcBorders>
          </w:tcPr>
          <w:p w14:paraId="072D69BA">
            <w:pPr>
              <w:rPr>
                <w:sz w:val="24"/>
                <w:szCs w:val="24"/>
              </w:rPr>
            </w:pPr>
            <w:r>
              <w:rPr>
                <w:sz w:val="24"/>
                <w:szCs w:val="24"/>
              </w:rPr>
              <w:t>Date warning appears in table version</w:t>
            </w:r>
          </w:p>
        </w:tc>
        <w:tc>
          <w:tcPr>
            <w:tcW w:w="3336" w:type="dxa"/>
            <w:tcBorders>
              <w:top w:val="single" w:color="auto" w:sz="4" w:space="0"/>
              <w:left w:val="single" w:color="auto" w:sz="4" w:space="0"/>
              <w:bottom w:val="single" w:color="auto" w:sz="4" w:space="0"/>
              <w:right w:val="single" w:color="auto" w:sz="4" w:space="0"/>
            </w:tcBorders>
          </w:tcPr>
          <w:p w14:paraId="48404120">
            <w:pPr>
              <w:rPr>
                <w:sz w:val="24"/>
                <w:szCs w:val="24"/>
              </w:rPr>
            </w:pPr>
            <w:r>
              <w:rPr>
                <w:sz w:val="24"/>
                <w:szCs w:val="24"/>
              </w:rPr>
              <w:t>To be verified</w:t>
            </w:r>
          </w:p>
        </w:tc>
      </w:tr>
      <w:tr w14:paraId="74004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6" w:type="dxa"/>
            <w:tcBorders>
              <w:top w:val="single" w:color="auto" w:sz="4" w:space="0"/>
              <w:left w:val="single" w:color="auto" w:sz="4" w:space="0"/>
              <w:bottom w:val="single" w:color="auto" w:sz="4" w:space="0"/>
              <w:right w:val="single" w:color="auto" w:sz="4" w:space="0"/>
            </w:tcBorders>
          </w:tcPr>
          <w:p w14:paraId="480BD075">
            <w:pPr>
              <w:rPr>
                <w:sz w:val="24"/>
                <w:szCs w:val="24"/>
              </w:rPr>
            </w:pPr>
            <w:r>
              <w:rPr>
                <w:sz w:val="24"/>
                <w:szCs w:val="24"/>
              </w:rPr>
              <w:t>Load saved events</w:t>
            </w:r>
          </w:p>
        </w:tc>
        <w:tc>
          <w:tcPr>
            <w:tcW w:w="3336" w:type="dxa"/>
            <w:gridSpan w:val="2"/>
            <w:tcBorders>
              <w:top w:val="single" w:color="auto" w:sz="4" w:space="0"/>
              <w:left w:val="single" w:color="auto" w:sz="4" w:space="0"/>
              <w:bottom w:val="single" w:color="auto" w:sz="4" w:space="0"/>
              <w:right w:val="single" w:color="auto" w:sz="4" w:space="0"/>
            </w:tcBorders>
          </w:tcPr>
          <w:p w14:paraId="7C83653E">
            <w:pPr>
              <w:rPr>
                <w:sz w:val="24"/>
                <w:szCs w:val="24"/>
              </w:rPr>
            </w:pPr>
            <w:r>
              <w:rPr>
                <w:sz w:val="24"/>
                <w:szCs w:val="24"/>
              </w:rPr>
              <w:t>Previously saved events appear</w:t>
            </w:r>
          </w:p>
        </w:tc>
        <w:tc>
          <w:tcPr>
            <w:tcW w:w="3336" w:type="dxa"/>
            <w:tcBorders>
              <w:top w:val="single" w:color="auto" w:sz="4" w:space="0"/>
              <w:left w:val="single" w:color="auto" w:sz="4" w:space="0"/>
              <w:bottom w:val="single" w:color="auto" w:sz="4" w:space="0"/>
              <w:right w:val="single" w:color="auto" w:sz="4" w:space="0"/>
            </w:tcBorders>
          </w:tcPr>
          <w:p w14:paraId="1D82F164">
            <w:pPr>
              <w:rPr>
                <w:sz w:val="24"/>
                <w:szCs w:val="24"/>
              </w:rPr>
            </w:pPr>
            <w:r>
              <w:rPr>
                <w:sz w:val="24"/>
                <w:szCs w:val="24"/>
              </w:rPr>
              <w:t>To be verified</w:t>
            </w:r>
          </w:p>
        </w:tc>
      </w:tr>
      <w:tr w14:paraId="3D475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6" w:type="dxa"/>
            <w:tcBorders>
              <w:top w:val="single" w:color="auto" w:sz="4" w:space="0"/>
              <w:left w:val="single" w:color="auto" w:sz="4" w:space="0"/>
              <w:bottom w:val="single" w:color="auto" w:sz="4" w:space="0"/>
              <w:right w:val="single" w:color="auto" w:sz="4" w:space="0"/>
            </w:tcBorders>
          </w:tcPr>
          <w:p w14:paraId="7A7AEFCF">
            <w:pPr>
              <w:rPr>
                <w:sz w:val="24"/>
                <w:szCs w:val="24"/>
              </w:rPr>
            </w:pPr>
            <w:r>
              <w:rPr>
                <w:sz w:val="24"/>
                <w:szCs w:val="24"/>
              </w:rPr>
              <w:t>Delete without selecting</w:t>
            </w:r>
          </w:p>
        </w:tc>
        <w:tc>
          <w:tcPr>
            <w:tcW w:w="3336" w:type="dxa"/>
            <w:gridSpan w:val="2"/>
            <w:tcBorders>
              <w:top w:val="single" w:color="auto" w:sz="4" w:space="0"/>
              <w:left w:val="single" w:color="auto" w:sz="4" w:space="0"/>
              <w:bottom w:val="single" w:color="auto" w:sz="4" w:space="0"/>
              <w:right w:val="single" w:color="auto" w:sz="4" w:space="0"/>
            </w:tcBorders>
          </w:tcPr>
          <w:p w14:paraId="7375F224">
            <w:pPr>
              <w:rPr>
                <w:sz w:val="24"/>
                <w:szCs w:val="24"/>
              </w:rPr>
            </w:pPr>
            <w:r>
              <w:rPr>
                <w:sz w:val="24"/>
                <w:szCs w:val="24"/>
              </w:rPr>
              <w:t>Selection warning appears</w:t>
            </w:r>
          </w:p>
        </w:tc>
        <w:tc>
          <w:tcPr>
            <w:tcW w:w="3336" w:type="dxa"/>
            <w:tcBorders>
              <w:top w:val="single" w:color="auto" w:sz="4" w:space="0"/>
              <w:left w:val="single" w:color="auto" w:sz="4" w:space="0"/>
              <w:bottom w:val="single" w:color="auto" w:sz="4" w:space="0"/>
              <w:right w:val="single" w:color="auto" w:sz="4" w:space="0"/>
            </w:tcBorders>
          </w:tcPr>
          <w:p w14:paraId="0DA808E1">
            <w:pPr>
              <w:rPr>
                <w:sz w:val="24"/>
                <w:szCs w:val="24"/>
              </w:rPr>
            </w:pPr>
            <w:r>
              <w:rPr>
                <w:sz w:val="24"/>
                <w:szCs w:val="24"/>
              </w:rPr>
              <w:t>To be verified</w:t>
            </w:r>
          </w:p>
        </w:tc>
      </w:tr>
      <w:tr w14:paraId="1210B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6" w:type="dxa"/>
            <w:tcBorders>
              <w:top w:val="single" w:color="auto" w:sz="4" w:space="0"/>
              <w:left w:val="single" w:color="auto" w:sz="4" w:space="0"/>
              <w:bottom w:val="single" w:color="auto" w:sz="4" w:space="0"/>
              <w:right w:val="single" w:color="auto" w:sz="4" w:space="0"/>
            </w:tcBorders>
          </w:tcPr>
          <w:p w14:paraId="6C93F3A9">
            <w:pPr>
              <w:rPr>
                <w:sz w:val="24"/>
                <w:szCs w:val="24"/>
              </w:rPr>
            </w:pPr>
            <w:r>
              <w:rPr>
                <w:sz w:val="24"/>
                <w:szCs w:val="24"/>
              </w:rPr>
              <w:t>Delete selected event</w:t>
            </w:r>
          </w:p>
        </w:tc>
        <w:tc>
          <w:tcPr>
            <w:tcW w:w="3336" w:type="dxa"/>
            <w:gridSpan w:val="2"/>
            <w:tcBorders>
              <w:top w:val="single" w:color="auto" w:sz="4" w:space="0"/>
              <w:left w:val="single" w:color="auto" w:sz="4" w:space="0"/>
              <w:bottom w:val="single" w:color="auto" w:sz="4" w:space="0"/>
              <w:right w:val="single" w:color="auto" w:sz="4" w:space="0"/>
            </w:tcBorders>
          </w:tcPr>
          <w:p w14:paraId="29B53335">
            <w:pPr>
              <w:rPr>
                <w:sz w:val="24"/>
                <w:szCs w:val="24"/>
              </w:rPr>
            </w:pPr>
            <w:r>
              <w:rPr>
                <w:sz w:val="24"/>
                <w:szCs w:val="24"/>
              </w:rPr>
              <w:t>Event disappears and storage updates</w:t>
            </w:r>
          </w:p>
        </w:tc>
        <w:tc>
          <w:tcPr>
            <w:tcW w:w="3336" w:type="dxa"/>
            <w:tcBorders>
              <w:top w:val="single" w:color="auto" w:sz="4" w:space="0"/>
              <w:left w:val="single" w:color="auto" w:sz="4" w:space="0"/>
              <w:bottom w:val="single" w:color="auto" w:sz="4" w:space="0"/>
              <w:right w:val="single" w:color="auto" w:sz="4" w:space="0"/>
            </w:tcBorders>
          </w:tcPr>
          <w:p w14:paraId="3CD69060">
            <w:pPr>
              <w:rPr>
                <w:sz w:val="24"/>
                <w:szCs w:val="24"/>
              </w:rPr>
            </w:pPr>
            <w:r>
              <w:rPr>
                <w:sz w:val="24"/>
                <w:szCs w:val="24"/>
              </w:rPr>
              <w:t>To be verified</w:t>
            </w:r>
          </w:p>
        </w:tc>
      </w:tr>
      <w:tr w14:paraId="74FB2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6" w:type="dxa"/>
            <w:tcBorders>
              <w:top w:val="single" w:color="auto" w:sz="4" w:space="0"/>
              <w:left w:val="single" w:color="auto" w:sz="4" w:space="0"/>
              <w:bottom w:val="single" w:color="auto" w:sz="4" w:space="0"/>
              <w:right w:val="single" w:color="auto" w:sz="4" w:space="0"/>
            </w:tcBorders>
          </w:tcPr>
          <w:p w14:paraId="56A7E8B4">
            <w:pPr>
              <w:rPr>
                <w:sz w:val="24"/>
                <w:szCs w:val="24"/>
              </w:rPr>
            </w:pPr>
            <w:r>
              <w:rPr>
                <w:sz w:val="24"/>
                <w:szCs w:val="24"/>
              </w:rPr>
              <w:t>Edit event</w:t>
            </w:r>
          </w:p>
        </w:tc>
        <w:tc>
          <w:tcPr>
            <w:tcW w:w="3336" w:type="dxa"/>
            <w:gridSpan w:val="2"/>
            <w:tcBorders>
              <w:top w:val="single" w:color="auto" w:sz="4" w:space="0"/>
              <w:left w:val="single" w:color="auto" w:sz="4" w:space="0"/>
              <w:bottom w:val="single" w:color="auto" w:sz="4" w:space="0"/>
              <w:right w:val="single" w:color="auto" w:sz="4" w:space="0"/>
            </w:tcBorders>
          </w:tcPr>
          <w:p w14:paraId="0554F26D">
            <w:pPr>
              <w:rPr>
                <w:sz w:val="24"/>
                <w:szCs w:val="24"/>
              </w:rPr>
            </w:pPr>
            <w:r>
              <w:rPr>
                <w:sz w:val="24"/>
                <w:szCs w:val="24"/>
              </w:rPr>
              <w:t>Updated details are saved in first version</w:t>
            </w:r>
          </w:p>
        </w:tc>
        <w:tc>
          <w:tcPr>
            <w:tcW w:w="3336" w:type="dxa"/>
            <w:tcBorders>
              <w:top w:val="single" w:color="auto" w:sz="4" w:space="0"/>
              <w:left w:val="single" w:color="auto" w:sz="4" w:space="0"/>
              <w:bottom w:val="single" w:color="auto" w:sz="4" w:space="0"/>
              <w:right w:val="single" w:color="auto" w:sz="4" w:space="0"/>
            </w:tcBorders>
          </w:tcPr>
          <w:p w14:paraId="428ABA8B">
            <w:pPr>
              <w:rPr>
                <w:sz w:val="24"/>
                <w:szCs w:val="24"/>
              </w:rPr>
            </w:pPr>
            <w:r>
              <w:rPr>
                <w:sz w:val="24"/>
                <w:szCs w:val="24"/>
              </w:rPr>
              <w:t>To be verified</w:t>
            </w:r>
          </w:p>
        </w:tc>
      </w:tr>
      <w:tr w14:paraId="34A31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6" w:type="dxa"/>
            <w:tcBorders>
              <w:top w:val="single" w:color="auto" w:sz="4" w:space="0"/>
              <w:left w:val="single" w:color="auto" w:sz="4" w:space="0"/>
              <w:bottom w:val="single" w:color="auto" w:sz="4" w:space="0"/>
              <w:right w:val="single" w:color="auto" w:sz="4" w:space="0"/>
            </w:tcBorders>
          </w:tcPr>
          <w:p w14:paraId="250D3D77">
            <w:pPr>
              <w:rPr>
                <w:sz w:val="24"/>
                <w:szCs w:val="24"/>
              </w:rPr>
            </w:pPr>
            <w:r>
              <w:rPr>
                <w:sz w:val="24"/>
                <w:szCs w:val="24"/>
              </w:rPr>
              <w:t>Navigate month</w:t>
            </w:r>
          </w:p>
        </w:tc>
        <w:tc>
          <w:tcPr>
            <w:tcW w:w="3336" w:type="dxa"/>
            <w:gridSpan w:val="2"/>
            <w:tcBorders>
              <w:top w:val="single" w:color="auto" w:sz="4" w:space="0"/>
              <w:left w:val="single" w:color="auto" w:sz="4" w:space="0"/>
              <w:bottom w:val="single" w:color="auto" w:sz="4" w:space="0"/>
              <w:right w:val="single" w:color="auto" w:sz="4" w:space="0"/>
            </w:tcBorders>
          </w:tcPr>
          <w:p w14:paraId="01779417">
            <w:pPr>
              <w:rPr>
                <w:sz w:val="24"/>
                <w:szCs w:val="24"/>
              </w:rPr>
            </w:pPr>
            <w:r>
              <w:rPr>
                <w:sz w:val="24"/>
                <w:szCs w:val="24"/>
              </w:rPr>
              <w:t>Calendar month changes in first version</w:t>
            </w:r>
          </w:p>
        </w:tc>
        <w:tc>
          <w:tcPr>
            <w:tcW w:w="3336" w:type="dxa"/>
            <w:tcBorders>
              <w:top w:val="single" w:color="auto" w:sz="4" w:space="0"/>
              <w:left w:val="single" w:color="auto" w:sz="4" w:space="0"/>
              <w:bottom w:val="single" w:color="auto" w:sz="4" w:space="0"/>
              <w:right w:val="single" w:color="auto" w:sz="4" w:space="0"/>
            </w:tcBorders>
          </w:tcPr>
          <w:p w14:paraId="254996F7">
            <w:pPr>
              <w:rPr>
                <w:sz w:val="24"/>
                <w:szCs w:val="24"/>
              </w:rPr>
            </w:pPr>
            <w:r>
              <w:rPr>
                <w:sz w:val="24"/>
                <w:szCs w:val="24"/>
              </w:rPr>
              <w:t>To be verified</w:t>
            </w:r>
          </w:p>
        </w:tc>
      </w:tr>
      <w:tr w14:paraId="36875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6" w:type="dxa"/>
            <w:tcBorders>
              <w:top w:val="single" w:color="auto" w:sz="4" w:space="0"/>
              <w:left w:val="single" w:color="auto" w:sz="4" w:space="0"/>
              <w:bottom w:val="single" w:color="auto" w:sz="4" w:space="0"/>
              <w:right w:val="single" w:color="auto" w:sz="4" w:space="0"/>
            </w:tcBorders>
          </w:tcPr>
          <w:p w14:paraId="2BADE981">
            <w:pPr>
              <w:rPr>
                <w:sz w:val="24"/>
                <w:szCs w:val="24"/>
              </w:rPr>
            </w:pPr>
            <w:r>
              <w:rPr>
                <w:sz w:val="24"/>
                <w:szCs w:val="24"/>
              </w:rPr>
              <w:t>Today's reminder</w:t>
            </w:r>
          </w:p>
        </w:tc>
        <w:tc>
          <w:tcPr>
            <w:tcW w:w="3336" w:type="dxa"/>
            <w:gridSpan w:val="2"/>
            <w:tcBorders>
              <w:top w:val="single" w:color="auto" w:sz="4" w:space="0"/>
              <w:left w:val="single" w:color="auto" w:sz="4" w:space="0"/>
              <w:bottom w:val="single" w:color="auto" w:sz="4" w:space="0"/>
              <w:right w:val="single" w:color="auto" w:sz="4" w:space="0"/>
            </w:tcBorders>
          </w:tcPr>
          <w:p w14:paraId="22B469F9">
            <w:pPr>
              <w:rPr>
                <w:sz w:val="24"/>
                <w:szCs w:val="24"/>
              </w:rPr>
            </w:pPr>
            <w:r>
              <w:rPr>
                <w:sz w:val="24"/>
                <w:szCs w:val="24"/>
              </w:rPr>
              <w:t>Popup lists today's events in first version</w:t>
            </w:r>
          </w:p>
        </w:tc>
        <w:tc>
          <w:tcPr>
            <w:tcW w:w="3336" w:type="dxa"/>
            <w:tcBorders>
              <w:top w:val="single" w:color="auto" w:sz="4" w:space="0"/>
              <w:left w:val="single" w:color="auto" w:sz="4" w:space="0"/>
              <w:bottom w:val="single" w:color="auto" w:sz="4" w:space="0"/>
              <w:right w:val="single" w:color="auto" w:sz="4" w:space="0"/>
            </w:tcBorders>
          </w:tcPr>
          <w:p w14:paraId="27653C4F">
            <w:pPr>
              <w:rPr>
                <w:sz w:val="24"/>
                <w:szCs w:val="24"/>
              </w:rPr>
            </w:pPr>
            <w:r>
              <w:rPr>
                <w:sz w:val="24"/>
                <w:szCs w:val="24"/>
              </w:rPr>
              <w:t>To be verified</w:t>
            </w:r>
          </w:p>
        </w:tc>
      </w:tr>
      <w:tr w14:paraId="63464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6" w:type="dxa"/>
            <w:tcBorders>
              <w:top w:val="single" w:color="auto" w:sz="4" w:space="0"/>
              <w:left w:val="single" w:color="auto" w:sz="4" w:space="0"/>
              <w:bottom w:val="single" w:color="auto" w:sz="4" w:space="0"/>
              <w:right w:val="single" w:color="auto" w:sz="4" w:space="0"/>
            </w:tcBorders>
          </w:tcPr>
          <w:p w14:paraId="316A3E63">
            <w:pPr>
              <w:rPr>
                <w:sz w:val="24"/>
                <w:szCs w:val="24"/>
              </w:rPr>
            </w:pPr>
            <w:r>
              <w:rPr>
                <w:sz w:val="24"/>
                <w:szCs w:val="24"/>
              </w:rPr>
              <w:t>Search title/date</w:t>
            </w:r>
          </w:p>
        </w:tc>
        <w:tc>
          <w:tcPr>
            <w:tcW w:w="3336" w:type="dxa"/>
            <w:gridSpan w:val="2"/>
            <w:tcBorders>
              <w:top w:val="single" w:color="auto" w:sz="4" w:space="0"/>
              <w:left w:val="single" w:color="auto" w:sz="4" w:space="0"/>
              <w:bottom w:val="single" w:color="auto" w:sz="4" w:space="0"/>
              <w:right w:val="single" w:color="auto" w:sz="4" w:space="0"/>
            </w:tcBorders>
          </w:tcPr>
          <w:p w14:paraId="00D88355">
            <w:pPr>
              <w:rPr>
                <w:sz w:val="24"/>
                <w:szCs w:val="24"/>
              </w:rPr>
            </w:pPr>
            <w:r>
              <w:rPr>
                <w:sz w:val="24"/>
                <w:szCs w:val="24"/>
              </w:rPr>
              <w:t>Matching events appear if search is implemented</w:t>
            </w:r>
          </w:p>
        </w:tc>
        <w:tc>
          <w:tcPr>
            <w:tcW w:w="3336" w:type="dxa"/>
            <w:tcBorders>
              <w:top w:val="single" w:color="auto" w:sz="4" w:space="0"/>
              <w:left w:val="single" w:color="auto" w:sz="4" w:space="0"/>
              <w:bottom w:val="single" w:color="auto" w:sz="4" w:space="0"/>
              <w:right w:val="single" w:color="auto" w:sz="4" w:space="0"/>
            </w:tcBorders>
          </w:tcPr>
          <w:p w14:paraId="750ECFA1">
            <w:pPr>
              <w:rPr>
                <w:sz w:val="24"/>
                <w:szCs w:val="24"/>
              </w:rPr>
            </w:pPr>
            <w:r>
              <w:rPr>
                <w:sz w:val="24"/>
                <w:szCs w:val="24"/>
              </w:rPr>
              <w:t>To be verified</w:t>
            </w:r>
          </w:p>
        </w:tc>
      </w:tr>
    </w:tbl>
    <w:p w14:paraId="162431DD">
      <w:r>
        <w:t xml:space="preserve"> </w:t>
      </w:r>
    </w:p>
    <w:p w14:paraId="02E27766">
      <w:r>
        <w:t xml:space="preserve"> </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S Mincho">
    <w:altName w:val="Yu Gothic UI"/>
    <w:panose1 w:val="02020609040205080304"/>
    <w:charset w:val="80"/>
    <w:family w:val="roman"/>
    <w:pitch w:val="default"/>
    <w:sig w:usb0="00000000" w:usb1="00000000" w:usb2="00000010" w:usb3="00000000" w:csb0="00020000" w:csb1="00000000"/>
  </w:font>
  <w:font w:name="ＭＳ 明朝">
    <w:altName w:val="Siyam Rupal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Arial Unicode MS">
    <w:panose1 w:val="020B0604020202020204"/>
    <w:charset w:val="86"/>
    <w:family w:val="auto"/>
    <w:pitch w:val="default"/>
    <w:sig w:usb0="FFFFFFFF" w:usb1="E9FFFFFF" w:usb2="0000003F" w:usb3="00000000" w:csb0="603F01FF" w:csb1="FFFF0000"/>
  </w:font>
  <w:font w:name="Yu Gothic UI">
    <w:panose1 w:val="020B0500000000000000"/>
    <w:charset w:val="80"/>
    <w:family w:val="auto"/>
    <w:pitch w:val="default"/>
    <w:sig w:usb0="E00002FF" w:usb1="2AC7FDFF" w:usb2="00000016" w:usb3="00000000" w:csb0="2002009F" w:csb1="00000000"/>
  </w:font>
  <w:font w:name="Siyam Rupali">
    <w:panose1 w:val="02000500000000020004"/>
    <w:charset w:val="00"/>
    <w:family w:val="auto"/>
    <w:pitch w:val="default"/>
    <w:sig w:usb0="0001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3" w:lineRule="auto"/>
      </w:pPr>
      <w:r>
        <w:separator/>
      </w:r>
    </w:p>
  </w:footnote>
  <w:footnote w:type="continuationSeparator" w:id="1">
    <w:p>
      <w:pPr>
        <w:spacing w:before="0" w:after="0" w:line="273"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2223"/>
    <w:rsid w:val="00394CD4"/>
    <w:rsid w:val="005445E1"/>
    <w:rsid w:val="00837FC2"/>
    <w:rsid w:val="00EC1A7B"/>
    <w:rsid w:val="00F02223"/>
    <w:rsid w:val="75AA30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100" w:line="273" w:lineRule="auto"/>
    </w:pPr>
    <w:rPr>
      <w:rFonts w:ascii="Times New Roman" w:hAnsi="Times New Roman" w:eastAsia="MS Mincho" w:cs="Times New Roman"/>
      <w:sz w:val="22"/>
      <w:szCs w:val="22"/>
      <w:lang w:val="en-US" w:eastAsia="en-US" w:bidi="ar-SA"/>
    </w:rPr>
  </w:style>
  <w:style w:type="paragraph" w:styleId="2">
    <w:name w:val="heading 1"/>
    <w:basedOn w:val="1"/>
    <w:next w:val="1"/>
    <w:link w:val="7"/>
    <w:qFormat/>
    <w:uiPriority w:val="99"/>
    <w:pPr>
      <w:keepNext/>
      <w:keepLines/>
      <w:widowControl w:val="0"/>
      <w:spacing w:before="480" w:beforeAutospacing="0" w:after="0"/>
      <w:outlineLvl w:val="0"/>
    </w:pPr>
    <w:rPr>
      <w:rFonts w:ascii="Calibri" w:hAnsi="Calibri" w:eastAsia="MS Gothic"/>
      <w:b/>
      <w:bCs/>
      <w:color w:val="366091"/>
      <w:sz w:val="32"/>
      <w:szCs w:val="32"/>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table" w:styleId="5">
    <w:name w:val="Table Grid"/>
    <w:basedOn w:val="4"/>
    <w:unhideWhenUsed/>
    <w:uiPriority w:val="99"/>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6">
    <w:name w:val="toc 1"/>
    <w:basedOn w:val="1"/>
    <w:next w:val="1"/>
    <w:semiHidden/>
    <w:unhideWhenUsed/>
    <w:uiPriority w:val="39"/>
  </w:style>
  <w:style w:type="character" w:customStyle="1" w:styleId="7">
    <w:name w:val="Heading 1 Char"/>
    <w:basedOn w:val="3"/>
    <w:link w:val="2"/>
    <w:uiPriority w:val="99"/>
    <w:rPr>
      <w:rFonts w:ascii="Calibri" w:hAnsi="Calibri" w:eastAsia="MS Gothic" w:cs="Times New Roman"/>
      <w:b/>
      <w:bCs/>
      <w:color w:val="366091"/>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16</Pages>
  <Words>1793</Words>
  <Characters>10288</Characters>
  <Lines>87</Lines>
  <Paragraphs>24</Paragraphs>
  <TotalTime>5</TotalTime>
  <ScaleCrop>false</ScaleCrop>
  <LinksUpToDate>false</LinksUpToDate>
  <CharactersWithSpaces>12051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2026-10-04T04:20:00Z</dcterms:created>
  <dc:creator>Dell</dc:creator>
  <cp:lastModifiedBy>haque kona</cp:lastModifiedBy>
  <dcterms:modified xsi:type="dcterms:W3CDTF">2026-10-04T06:43:39Z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eyJoZGlkIjoiM2E0NmI5NDViNzgwYmFkYzQwMjc4YzBkZTlhNTQ3MGYiLCJ1c2VySWQiOiIzMTc4ODkxOTQzNDM0In0=</vt:lpwstr>
  </property>
  <property fmtid="{D5CDD505-2E9C-101B-9397-08002B2CF9AE}" pid="3" name="KSOProductBuildVer">
    <vt:lpwstr>1033-12.1.0.28485</vt:lpwstr>
  </property>
  <property fmtid="{D5CDD505-2E9C-101B-9397-08002B2CF9AE}" pid="4" name="ICV">
    <vt:lpwstr>87E9CE852BA04C7AB710EAB82047419C_13</vt:lpwstr>
  </property>
</Properties>
</file>