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B3B4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报告编号：CLRS6</w:t>
      </w:r>
      <w:r>
        <w:rPr>
          <w:rFonts w:hint="eastAsia"/>
          <w:lang w:val="en-US" w:eastAsia="zh-CN"/>
        </w:rPr>
        <w:t>6096182</w:t>
      </w:r>
    </w:p>
    <w:p w14:paraId="29BE6AFF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密级：</w:t>
      </w:r>
      <w:r>
        <w:rPr>
          <w:rFonts w:hint="eastAsia"/>
          <w:lang w:val="en-US" w:eastAsia="zh-CN"/>
        </w:rPr>
        <w:t>0（最高机密）</w:t>
      </w:r>
    </w:p>
    <w:p w14:paraId="06AF35EB">
      <w:pPr>
        <w:jc w:val="right"/>
        <w:rPr>
          <w:rFonts w:hint="default"/>
          <w:lang w:val="en-US"/>
        </w:rPr>
      </w:pPr>
      <w:r>
        <w:rPr>
          <w:rFonts w:hint="eastAsia"/>
        </w:rPr>
        <w:t>卡文迪许实验室·</w:t>
      </w:r>
      <w:r>
        <w:rPr>
          <w:rFonts w:hint="eastAsia"/>
          <w:lang w:val="en-US" w:eastAsia="zh-CN"/>
        </w:rPr>
        <w:t>安保部密查一组</w:t>
      </w:r>
    </w:p>
    <w:p w14:paraId="75449EE0">
      <w:pPr>
        <w:jc w:val="right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始于</w:t>
      </w:r>
      <w:r>
        <w:rPr>
          <w:rFonts w:hint="eastAsia"/>
        </w:rPr>
        <w:t>6</w:t>
      </w:r>
      <w:r>
        <w:rPr>
          <w:rFonts w:hint="eastAsia"/>
          <w:lang w:val="en-US" w:eastAsia="zh-CN"/>
        </w:rPr>
        <w:t>6/0/56 20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55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32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于6</w:t>
      </w:r>
      <w:r>
        <w:rPr>
          <w:rFonts w:hint="eastAsia"/>
          <w:lang w:val="en-US" w:eastAsia="zh-CN"/>
        </w:rPr>
        <w:t xml:space="preserve">6/0/58 </w:t>
      </w:r>
      <w:r>
        <w:rPr>
          <w:rFonts w:hint="eastAsia"/>
        </w:rPr>
        <w:t>00:00:00归档</w:t>
      </w:r>
    </w:p>
    <w:p w14:paraId="7F5A32F9">
      <w:r>
        <w:br w:type="page"/>
      </w:r>
    </w:p>
    <w:p w14:paraId="70D61E39">
      <w:pPr>
        <w:pStyle w:val="2"/>
        <w:bidi w:val="0"/>
        <w:spacing w:line="240" w:lineRule="auto"/>
        <w:rPr>
          <w:rFonts w:hint="eastAsia" w:asciiTheme="minorAscii" w:hAnsiTheme="minorAscii"/>
          <w:b/>
          <w:bCs/>
          <w:sz w:val="32"/>
          <w:szCs w:val="32"/>
        </w:rPr>
      </w:pPr>
      <w:r>
        <w:rPr>
          <w:rFonts w:hint="eastAsia" w:asciiTheme="minorAscii" w:hAnsiTheme="minorAscii"/>
          <w:b/>
          <w:bCs/>
          <w:sz w:val="32"/>
          <w:szCs w:val="32"/>
        </w:rPr>
        <w:t>对 Wrig</w:t>
      </w:r>
      <w:r>
        <w:rPr>
          <w:rFonts w:hint="eastAsia" w:asciiTheme="minorAscii" w:hAnsiTheme="minorAscii"/>
          <w:b/>
          <w:bCs/>
          <w:sz w:val="32"/>
          <w:szCs w:val="32"/>
          <w:lang w:val="en-US" w:eastAsia="zh-CN"/>
        </w:rPr>
        <w:t>gle</w:t>
      </w:r>
      <w:r>
        <w:rPr>
          <w:rFonts w:hint="eastAsia" w:asciiTheme="minorAscii" w:hAnsiTheme="minorAscii"/>
          <w:b/>
          <w:bCs/>
          <w:sz w:val="32"/>
          <w:szCs w:val="32"/>
        </w:rPr>
        <w:t xml:space="preserve"> 陈 和 </w:t>
      </w:r>
      <w:r>
        <w:rPr>
          <w:rFonts w:hint="eastAsia" w:asciiTheme="minorAscii" w:hAnsiTheme="minorAscii"/>
          <w:b/>
          <w:bCs/>
          <w:sz w:val="32"/>
          <w:szCs w:val="32"/>
          <w:lang w:eastAsia="zh-CN"/>
        </w:rPr>
        <w:t>张聿</w:t>
      </w:r>
      <w:r>
        <w:rPr>
          <w:rFonts w:hint="eastAsia" w:asciiTheme="minorAscii" w:hAnsiTheme="minorAscii"/>
          <w:b/>
          <w:bCs/>
          <w:sz w:val="32"/>
          <w:szCs w:val="32"/>
        </w:rPr>
        <w:t xml:space="preserve"> 一次邮件往来的记录</w:t>
      </w:r>
    </w:p>
    <w:p w14:paraId="770458FE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本报告旨在记录 强人工智能项目组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编号</w:t>
      </w:r>
      <w:r>
        <w:rPr>
          <w:rFonts w:hint="default"/>
          <w:b w:val="0"/>
          <w:bCs w:val="0"/>
          <w:lang w:val="en-US" w:eastAsia="zh-CN"/>
        </w:rPr>
        <w:t>P</w:t>
      </w:r>
      <w:r>
        <w:rPr>
          <w:rFonts w:hint="eastAsia"/>
          <w:b w:val="0"/>
          <w:bCs w:val="0"/>
          <w:lang w:val="en-US" w:eastAsia="zh-CN"/>
        </w:rPr>
        <w:t>801705515，重要战略</w:t>
      </w:r>
      <w:r>
        <w:rPr>
          <w:rFonts w:hint="eastAsia"/>
          <w:b w:val="0"/>
          <w:bCs w:val="0"/>
          <w:lang w:eastAsia="zh-CN"/>
        </w:rPr>
        <w:t>）</w:t>
      </w:r>
      <w:r>
        <w:rPr>
          <w:rFonts w:hint="eastAsia"/>
          <w:sz w:val="20"/>
          <w:szCs w:val="20"/>
          <w:lang w:val="en-US" w:eastAsia="zh-CN"/>
        </w:rPr>
        <w:t>组长 卡文迪许院士 Wriggle</w:t>
      </w:r>
      <w:bookmarkStart w:id="0" w:name="_GoBack"/>
      <w:bookmarkEnd w:id="0"/>
      <w:r>
        <w:rPr>
          <w:rFonts w:hint="eastAsia"/>
          <w:sz w:val="20"/>
          <w:szCs w:val="20"/>
          <w:lang w:val="en-US" w:eastAsia="zh-CN"/>
        </w:rPr>
        <w:t xml:space="preserve"> 陈 和 安保部特殊行动处处长 张聿 的一次邮件往来。此次邮件往来使用安保部涉密信息系统。</w:t>
      </w:r>
    </w:p>
    <w:p w14:paraId="37F543E7">
      <w:pPr>
        <w:bidi w:val="0"/>
        <w:rPr>
          <w:rFonts w:hint="eastAsia"/>
          <w:sz w:val="20"/>
          <w:szCs w:val="20"/>
          <w:lang w:val="en-US" w:eastAsia="zh-CN"/>
        </w:rPr>
      </w:pPr>
    </w:p>
    <w:p w14:paraId="3879ED58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以下是两封邮件的原文：</w:t>
      </w:r>
    </w:p>
    <w:p w14:paraId="3CE77C67">
      <w:pPr>
        <w:bidi w:val="0"/>
        <w:rPr>
          <w:rFonts w:hint="eastAsia"/>
          <w:sz w:val="20"/>
          <w:szCs w:val="20"/>
          <w:lang w:val="en-US" w:eastAsia="zh-CN"/>
        </w:rPr>
      </w:pPr>
    </w:p>
    <w:p w14:paraId="5B3258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张处长：</w:t>
      </w:r>
    </w:p>
    <w:p w14:paraId="5AA0CA28">
      <w:pPr>
        <w:bidi w:val="0"/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近来安保部一切可好？特殊行动处工作是否顺利？</w:t>
      </w:r>
    </w:p>
    <w:p w14:paraId="4D374ABB">
      <w:pPr>
        <w:bidi w:val="0"/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番联系，仍是为此前商议过的事。Bas的用户数量持续增长，负荷日益加重，原有的64脑阵列已接近承载极限，打再多内啡肽也无济于事。产品部的那帮商人也在反馈用户抱怨性能问题，行政部的老爷也在给我上压力。想以人脑与神明度长絜大，怎么可能嘛！</w:t>
      </w:r>
    </w:p>
    <w:p w14:paraId="3E078204">
      <w:pPr>
        <w:bidi w:val="0"/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Bas至少还需要另32个大脑。您也明白，这也是行政部的意思，希望您也能意思一下。</w:t>
      </w:r>
    </w:p>
    <w:p w14:paraId="69FD380E">
      <w:pPr>
        <w:bidi w:val="0"/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8日后是64号，我正好休假，也听闻您那天休息。我在四方天坛福聚楼订了壶茶，不知您更偏爱传送还是洋流？</w:t>
      </w:r>
    </w:p>
    <w:p w14:paraId="5EEBF8AF">
      <w:pPr>
        <w:bidi w:val="0"/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顺颂时祺。</w:t>
      </w:r>
    </w:p>
    <w:p w14:paraId="4725831A">
      <w:pPr>
        <w:bidi w:val="0"/>
        <w:ind w:firstLine="400" w:firstLineChars="20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Wriggle 陈</w:t>
      </w:r>
    </w:p>
    <w:p w14:paraId="3FB82DAB">
      <w:pPr>
        <w:bidi w:val="0"/>
        <w:ind w:firstLine="400" w:firstLineChars="20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66/0/56</w:t>
      </w:r>
    </w:p>
    <w:p w14:paraId="69451D4C">
      <w:pPr>
        <w:bidi w:val="0"/>
        <w:rPr>
          <w:rFonts w:hint="eastAsia"/>
          <w:lang w:val="en-US" w:eastAsia="zh-CN"/>
        </w:rPr>
      </w:pPr>
    </w:p>
    <w:p w14:paraId="2F60C4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陈院士：</w:t>
      </w:r>
    </w:p>
    <w:p w14:paraId="6177707D">
      <w:pPr>
        <w:bidi w:val="0"/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您客气了。近来公务确实繁忙，66调刚结束，一堆消息都得压下去。幸好有您的Bas帮我分担了不少工作。</w:t>
      </w:r>
    </w:p>
    <w:p w14:paraId="030C5F67">
      <w:pPr>
        <w:bidi w:val="0"/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您提及的情况我已悉知，我已经把这件事安排给下属特工了。只是他们近日任务也重，预计要到80号前后才能备齐您所需的32个大脑。届时可以分批送达您处。</w:t>
      </w:r>
    </w:p>
    <w:p w14:paraId="4BD244E1">
      <w:pPr>
        <w:bidi w:val="0"/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走传送，劳烦代为购置64号下午5点的票。走洋流的话顾虑澈轮留有记录——虽说无论选哪条路，都难逃阿比盖尔的监视，但权当求个心安，毕竟传送日志我能稍作处理。</w:t>
      </w:r>
    </w:p>
    <w:p w14:paraId="7641FCC3">
      <w:pPr>
        <w:bidi w:val="0"/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另，还请预留一壶绪国的金花。</w:t>
      </w:r>
    </w:p>
    <w:p w14:paraId="061B8205">
      <w:pPr>
        <w:bidi w:val="0"/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终南捷径，祝致远。</w:t>
      </w:r>
    </w:p>
    <w:p w14:paraId="2D851674">
      <w:pPr>
        <w:bidi w:val="0"/>
        <w:ind w:firstLine="400" w:firstLineChars="20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张聿</w:t>
      </w:r>
    </w:p>
    <w:p w14:paraId="3D83CA84">
      <w:pPr>
        <w:bidi w:val="0"/>
        <w:ind w:firstLine="400" w:firstLineChars="20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66/0/57</w:t>
      </w:r>
    </w:p>
    <w:p w14:paraId="13D804E7">
      <w:pPr>
        <w:pBdr>
          <w:bottom w:val="single" w:color="auto" w:sz="4" w:space="0"/>
        </w:pBdr>
        <w:bidi w:val="0"/>
        <w:jc w:val="left"/>
        <w:rPr>
          <w:rFonts w:hint="eastAsia"/>
          <w:lang w:val="en-US" w:eastAsia="zh-CN"/>
        </w:rPr>
      </w:pPr>
    </w:p>
    <w:p w14:paraId="377389A9">
      <w:pPr>
        <w:bidi w:val="0"/>
        <w:jc w:val="left"/>
        <w:rPr>
          <w:rFonts w:hint="default"/>
          <w:lang w:val="en-US" w:eastAsia="zh-CN"/>
        </w:rPr>
      </w:pPr>
    </w:p>
    <w:p w14:paraId="284A5976"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</w:t>
      </w:r>
      <w:r>
        <w:rPr>
          <w:rFonts w:hint="eastAsia"/>
        </w:rPr>
        <w:t>查委员会签署</w:t>
      </w:r>
    </w:p>
    <w:p w14:paraId="7A45E473">
      <w:pPr>
        <w:wordWrap w:val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A.</w:t>
      </w:r>
    </w:p>
    <w:p w14:paraId="24E191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B5385"/>
    <w:rsid w:val="0B8870FA"/>
    <w:rsid w:val="0D9C10BE"/>
    <w:rsid w:val="1307686A"/>
    <w:rsid w:val="1EEA1B2A"/>
    <w:rsid w:val="22373F6D"/>
    <w:rsid w:val="227E692E"/>
    <w:rsid w:val="29821086"/>
    <w:rsid w:val="29E20B3C"/>
    <w:rsid w:val="31900060"/>
    <w:rsid w:val="329A6D41"/>
    <w:rsid w:val="34137D7F"/>
    <w:rsid w:val="36CD7F78"/>
    <w:rsid w:val="40926FFF"/>
    <w:rsid w:val="49C74598"/>
    <w:rsid w:val="49D203AB"/>
    <w:rsid w:val="49EC6862"/>
    <w:rsid w:val="4A3E275F"/>
    <w:rsid w:val="4AD50ED2"/>
    <w:rsid w:val="674A2B15"/>
    <w:rsid w:val="6E060561"/>
    <w:rsid w:val="6EAA686A"/>
    <w:rsid w:val="6EB24320"/>
    <w:rsid w:val="6EB34837"/>
    <w:rsid w:val="78311EB4"/>
    <w:rsid w:val="79266190"/>
    <w:rsid w:val="7A42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606</Words>
  <Characters>694</Characters>
  <Lines>0</Lines>
  <Paragraphs>0</Paragraphs>
  <TotalTime>6</TotalTime>
  <ScaleCrop>false</ScaleCrop>
  <LinksUpToDate>false</LinksUpToDate>
  <CharactersWithSpaces>711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2026-01-16T10:48:00Z</dcterms:created>
  <dc:creator>lnw_s</dc:creator>
  <cp:lastModifiedBy>chlorine</cp:lastModifiedBy>
  <dcterms:modified xsi:type="dcterms:W3CDTF">2026-04-30T10:42:51Z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C4AEC7E14A0D453391AE892FAC577B04_12</vt:lpwstr>
  </property>
  <property fmtid="{D5CDD505-2E9C-101B-9397-08002B2CF9AE}" pid="4" name="KSOTemplateDocerSaveRecord">
    <vt:lpwstr>eyJoZGlkIjoiNzBjZTVkMmE5MmEwM2M1NjI2NjI5YWJiNzQ3ZGY2NGEiLCJ1c2VySWQiOiIzNDM1OTc0MTEyODM5NyJ9</vt:lpwstr>
  </property>
</Properties>
</file>