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F0C" w:rsidRDefault="00A96F0C" w:rsidP="00A96F0C">
      <w:r>
        <w:t>Описание бизнес-процессов для сервиса организации закупок</w:t>
      </w:r>
    </w:p>
    <w:p w:rsidR="00A96F0C" w:rsidRDefault="00A96F0C" w:rsidP="00A96F0C">
      <w:r>
        <w:t>Сервис организации закупок включает несколько ключевых бизнес-процессов, которые охватывают взаимодействие между покупателями, организаторами и поставщиками. Ниже приведено детальное описание этих процессов.</w:t>
      </w:r>
    </w:p>
    <w:p w:rsidR="00A96F0C" w:rsidRDefault="00A96F0C" w:rsidP="00A96F0C"/>
    <w:p w:rsidR="00A96F0C" w:rsidRDefault="00A96F0C" w:rsidP="00A96F0C">
      <w:r>
        <w:t>1. Процесс регистрации и авторизации</w:t>
      </w:r>
    </w:p>
    <w:p w:rsidR="00A96F0C" w:rsidRDefault="00A96F0C" w:rsidP="00A96F0C">
      <w:r>
        <w:t>1.1. Регистрация пользователя</w:t>
      </w:r>
    </w:p>
    <w:p w:rsidR="00A96F0C" w:rsidRDefault="00A96F0C" w:rsidP="00A96F0C">
      <w:r>
        <w:t>Участники: Покупатель, Организатор,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Пользователь заполняет форму регистрации (</w:t>
      </w:r>
      <w:proofErr w:type="spellStart"/>
      <w:r>
        <w:t>email</w:t>
      </w:r>
      <w:proofErr w:type="spellEnd"/>
      <w:r>
        <w:t>, пароль, роль).</w:t>
      </w:r>
    </w:p>
    <w:p w:rsidR="00A96F0C" w:rsidRDefault="00A96F0C" w:rsidP="00A96F0C"/>
    <w:p w:rsidR="00A96F0C" w:rsidRDefault="00A96F0C" w:rsidP="00A96F0C">
      <w:r>
        <w:t xml:space="preserve">Система проверяет уникальность </w:t>
      </w:r>
      <w:proofErr w:type="spellStart"/>
      <w:r>
        <w:t>email</w:t>
      </w:r>
      <w:proofErr w:type="spellEnd"/>
      <w:r>
        <w:t>.</w:t>
      </w:r>
    </w:p>
    <w:p w:rsidR="00A96F0C" w:rsidRDefault="00A96F0C" w:rsidP="00A96F0C"/>
    <w:p w:rsidR="00A96F0C" w:rsidRDefault="00A96F0C" w:rsidP="00A96F0C">
      <w:r>
        <w:t>Система создает учетную запись пользователя.</w:t>
      </w:r>
    </w:p>
    <w:p w:rsidR="00A96F0C" w:rsidRDefault="00A96F0C" w:rsidP="00A96F0C"/>
    <w:p w:rsidR="00A96F0C" w:rsidRDefault="00A96F0C" w:rsidP="00A96F0C">
      <w:r>
        <w:t>Пользователь получает подтверждение о успешной регистрации.</w:t>
      </w:r>
    </w:p>
    <w:p w:rsidR="00A96F0C" w:rsidRDefault="00A96F0C" w:rsidP="00A96F0C"/>
    <w:p w:rsidR="00A96F0C" w:rsidRDefault="00A96F0C" w:rsidP="00A96F0C">
      <w:r>
        <w:t>Результат: Пользователь зарегистрирован в системе.</w:t>
      </w:r>
    </w:p>
    <w:p w:rsidR="00A96F0C" w:rsidRDefault="00A96F0C" w:rsidP="00A96F0C"/>
    <w:p w:rsidR="00A96F0C" w:rsidRDefault="00A96F0C" w:rsidP="00A96F0C">
      <w:r>
        <w:t>1.2. Авторизация пользователя</w:t>
      </w:r>
    </w:p>
    <w:p w:rsidR="00A96F0C" w:rsidRDefault="00A96F0C" w:rsidP="00A96F0C">
      <w:r>
        <w:t>Участники: Покупатель, Организатор,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 xml:space="preserve">Пользователь вводит </w:t>
      </w:r>
      <w:proofErr w:type="spellStart"/>
      <w:r>
        <w:t>email</w:t>
      </w:r>
      <w:proofErr w:type="spellEnd"/>
      <w:r>
        <w:t xml:space="preserve"> и пароль.</w:t>
      </w:r>
    </w:p>
    <w:p w:rsidR="00A96F0C" w:rsidRDefault="00A96F0C" w:rsidP="00A96F0C"/>
    <w:p w:rsidR="00A96F0C" w:rsidRDefault="00A96F0C" w:rsidP="00A96F0C">
      <w:r>
        <w:t>Система проверяет данные и генерирует JWT-токен.</w:t>
      </w:r>
    </w:p>
    <w:p w:rsidR="00A96F0C" w:rsidRDefault="00A96F0C" w:rsidP="00A96F0C"/>
    <w:p w:rsidR="00A96F0C" w:rsidRDefault="00A96F0C" w:rsidP="00A96F0C">
      <w:r>
        <w:t>Пользователь получает токен для доступа к системе.</w:t>
      </w:r>
    </w:p>
    <w:p w:rsidR="00A96F0C" w:rsidRDefault="00A96F0C" w:rsidP="00A96F0C"/>
    <w:p w:rsidR="00A96F0C" w:rsidRDefault="00A96F0C" w:rsidP="00A96F0C">
      <w:r>
        <w:t>Результат: Пользователь авторизован и имеет доступ к личному кабинету.</w:t>
      </w:r>
    </w:p>
    <w:p w:rsidR="00A96F0C" w:rsidRDefault="00A96F0C" w:rsidP="00A96F0C"/>
    <w:p w:rsidR="00A96F0C" w:rsidRDefault="00A96F0C" w:rsidP="00A96F0C">
      <w:r>
        <w:t>2. Процесс создания и управления закупками</w:t>
      </w:r>
    </w:p>
    <w:p w:rsidR="00A96F0C" w:rsidRDefault="00A96F0C" w:rsidP="00A96F0C">
      <w:r>
        <w:t>2.1. Создание закупки</w:t>
      </w:r>
    </w:p>
    <w:p w:rsidR="00A96F0C" w:rsidRDefault="00A96F0C" w:rsidP="00A96F0C">
      <w:r>
        <w:t>Участники: Организатор.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Организатор заполняет форму создания закупки (название товара, единица измерения, город, описание, комиссия).</w:t>
      </w:r>
    </w:p>
    <w:p w:rsidR="00A96F0C" w:rsidRDefault="00A96F0C" w:rsidP="00A96F0C"/>
    <w:p w:rsidR="00A96F0C" w:rsidRDefault="00A96F0C" w:rsidP="00A96F0C">
      <w:r>
        <w:t>Система создает закупку и добавляет ее в горизонтальный слайдер.</w:t>
      </w:r>
    </w:p>
    <w:p w:rsidR="00A96F0C" w:rsidRDefault="00A96F0C" w:rsidP="00A96F0C"/>
    <w:p w:rsidR="00A96F0C" w:rsidRDefault="00A96F0C" w:rsidP="00A96F0C">
      <w:r>
        <w:t>Закупка отображается в общем чате.</w:t>
      </w:r>
    </w:p>
    <w:p w:rsidR="00A96F0C" w:rsidRDefault="00A96F0C" w:rsidP="00A96F0C"/>
    <w:p w:rsidR="00A96F0C" w:rsidRDefault="00A96F0C" w:rsidP="00A96F0C">
      <w:r>
        <w:t>Результат: Закупка создана и доступна для участия.</w:t>
      </w:r>
    </w:p>
    <w:p w:rsidR="00A96F0C" w:rsidRDefault="00A96F0C" w:rsidP="00A96F0C"/>
    <w:p w:rsidR="00A96F0C" w:rsidRDefault="00A96F0C" w:rsidP="00A96F0C">
      <w:r>
        <w:t>2.2. Участие в закупке</w:t>
      </w:r>
    </w:p>
    <w:p w:rsidR="00A96F0C" w:rsidRDefault="00A96F0C" w:rsidP="00A96F0C">
      <w:r>
        <w:t>Участники: Покупатель.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Покупатель находит закупку в слайдере и нажимает на нее.</w:t>
      </w:r>
    </w:p>
    <w:p w:rsidR="00A96F0C" w:rsidRDefault="00A96F0C" w:rsidP="00A96F0C"/>
    <w:p w:rsidR="00A96F0C" w:rsidRDefault="00A96F0C" w:rsidP="00A96F0C">
      <w:r>
        <w:t>Покупатель заполняет форму добавления в закупку (количество товара, город получения).</w:t>
      </w:r>
    </w:p>
    <w:p w:rsidR="00A96F0C" w:rsidRDefault="00A96F0C" w:rsidP="00A96F0C"/>
    <w:p w:rsidR="00A96F0C" w:rsidRDefault="00A96F0C" w:rsidP="00A96F0C">
      <w:r>
        <w:t>Система добавляет покупателя в закупку.</w:t>
      </w:r>
    </w:p>
    <w:p w:rsidR="00A96F0C" w:rsidRDefault="00A96F0C" w:rsidP="00A96F0C"/>
    <w:p w:rsidR="00A96F0C" w:rsidRDefault="00A96F0C" w:rsidP="00A96F0C">
      <w:r>
        <w:t>Результат: Покупатель становится участником закупки.</w:t>
      </w:r>
    </w:p>
    <w:p w:rsidR="00A96F0C" w:rsidRDefault="00A96F0C" w:rsidP="00A96F0C"/>
    <w:p w:rsidR="00A96F0C" w:rsidRDefault="00A96F0C" w:rsidP="00A96F0C">
      <w:r>
        <w:t>2.3. Голосование за поставщика</w:t>
      </w:r>
    </w:p>
    <w:p w:rsidR="00A96F0C" w:rsidRDefault="00A96F0C" w:rsidP="00A96F0C">
      <w:r>
        <w:t>Участники: Покупатели, Организатор.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Организатор запускает голосование за поставщика.</w:t>
      </w:r>
    </w:p>
    <w:p w:rsidR="00A96F0C" w:rsidRDefault="00A96F0C" w:rsidP="00A96F0C"/>
    <w:p w:rsidR="00A96F0C" w:rsidRDefault="00A96F0C" w:rsidP="00A96F0C">
      <w:r>
        <w:t>Покупатели голосуют за одного из предложенных поставщиков.</w:t>
      </w:r>
    </w:p>
    <w:p w:rsidR="00A96F0C" w:rsidRDefault="00A96F0C" w:rsidP="00A96F0C"/>
    <w:p w:rsidR="00A96F0C" w:rsidRDefault="00A96F0C" w:rsidP="00A96F0C">
      <w:r>
        <w:t>Система подсчитывает голоса и определяет победителя.</w:t>
      </w:r>
    </w:p>
    <w:p w:rsidR="00A96F0C" w:rsidRDefault="00A96F0C" w:rsidP="00A96F0C"/>
    <w:p w:rsidR="00A96F0C" w:rsidRDefault="00A96F0C" w:rsidP="00A96F0C">
      <w:r>
        <w:t>Результат: Поставщик утвержден для закупки.</w:t>
      </w:r>
    </w:p>
    <w:p w:rsidR="00A96F0C" w:rsidRDefault="00A96F0C" w:rsidP="00A96F0C"/>
    <w:p w:rsidR="00A96F0C" w:rsidRDefault="00A96F0C" w:rsidP="00A96F0C">
      <w:r>
        <w:t>2.4. Завершение закупки</w:t>
      </w:r>
    </w:p>
    <w:p w:rsidR="00A96F0C" w:rsidRDefault="00A96F0C" w:rsidP="00A96F0C">
      <w:r>
        <w:t>Участники: Организатор, Покупатели,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Организатор нажимает кнопку "Стоп-сумма".</w:t>
      </w:r>
    </w:p>
    <w:p w:rsidR="00A96F0C" w:rsidRDefault="00A96F0C" w:rsidP="00A96F0C"/>
    <w:p w:rsidR="00A96F0C" w:rsidRDefault="00A96F0C" w:rsidP="00A96F0C">
      <w:r>
        <w:t>Покупатели подтверждают участие в закупке.</w:t>
      </w:r>
    </w:p>
    <w:p w:rsidR="00A96F0C" w:rsidRDefault="00A96F0C" w:rsidP="00A96F0C"/>
    <w:p w:rsidR="00A96F0C" w:rsidRDefault="00A96F0C" w:rsidP="00A96F0C">
      <w:r>
        <w:t>Организатор утверждает поставщика.</w:t>
      </w:r>
    </w:p>
    <w:p w:rsidR="00A96F0C" w:rsidRDefault="00A96F0C" w:rsidP="00A96F0C"/>
    <w:p w:rsidR="00A96F0C" w:rsidRDefault="00A96F0C" w:rsidP="00A96F0C">
      <w:r>
        <w:t>Система формирует сводную таблицу чеков и отправляет ее поставщику.</w:t>
      </w:r>
    </w:p>
    <w:p w:rsidR="00A96F0C" w:rsidRDefault="00A96F0C" w:rsidP="00A96F0C"/>
    <w:p w:rsidR="00A96F0C" w:rsidRDefault="00A96F0C" w:rsidP="00A96F0C">
      <w:r>
        <w:t>Организатор закрывает закупку.</w:t>
      </w:r>
    </w:p>
    <w:p w:rsidR="00A96F0C" w:rsidRDefault="00A96F0C" w:rsidP="00A96F0C"/>
    <w:p w:rsidR="00A96F0C" w:rsidRDefault="00A96F0C" w:rsidP="00A96F0C">
      <w:r>
        <w:t>Результат: Закупка завершена, поставщик получает данные для отгрузки.</w:t>
      </w:r>
    </w:p>
    <w:p w:rsidR="00A96F0C" w:rsidRDefault="00A96F0C" w:rsidP="00A96F0C"/>
    <w:p w:rsidR="00A96F0C" w:rsidRDefault="00A96F0C" w:rsidP="00A96F0C">
      <w:r>
        <w:t>3. Процесс управления балансом</w:t>
      </w:r>
    </w:p>
    <w:p w:rsidR="00A96F0C" w:rsidRDefault="00A96F0C" w:rsidP="00A96F0C">
      <w:r>
        <w:t>3.1. Пополнение баланса</w:t>
      </w:r>
    </w:p>
    <w:p w:rsidR="00A96F0C" w:rsidRDefault="00A96F0C" w:rsidP="00A96F0C">
      <w:r>
        <w:t>Участники: Покупатель.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lastRenderedPageBreak/>
        <w:t>Покупатель заполняет форму пополнения баланса (сумма, способ оплаты).</w:t>
      </w:r>
    </w:p>
    <w:p w:rsidR="00A96F0C" w:rsidRDefault="00A96F0C" w:rsidP="00A96F0C"/>
    <w:p w:rsidR="00A96F0C" w:rsidRDefault="00A96F0C" w:rsidP="00A96F0C">
      <w:r>
        <w:t>Система перенаправляет покупателя на страницу оплаты через API банка.</w:t>
      </w:r>
    </w:p>
    <w:p w:rsidR="00A96F0C" w:rsidRDefault="00A96F0C" w:rsidP="00A96F0C"/>
    <w:p w:rsidR="00A96F0C" w:rsidRDefault="00A96F0C" w:rsidP="00A96F0C">
      <w:r>
        <w:t>После успешной оплаты баланс покупателя пополняется.</w:t>
      </w:r>
    </w:p>
    <w:p w:rsidR="00A96F0C" w:rsidRDefault="00A96F0C" w:rsidP="00A96F0C"/>
    <w:p w:rsidR="00A96F0C" w:rsidRDefault="00A96F0C" w:rsidP="00A96F0C">
      <w:r>
        <w:t>Результат: Баланс покупателя увеличен.</w:t>
      </w:r>
    </w:p>
    <w:p w:rsidR="00A96F0C" w:rsidRDefault="00A96F0C" w:rsidP="00A96F0C"/>
    <w:p w:rsidR="00A96F0C" w:rsidRDefault="00A96F0C" w:rsidP="00A96F0C">
      <w:r>
        <w:t>3.2. Вывод средств</w:t>
      </w:r>
    </w:p>
    <w:p w:rsidR="00A96F0C" w:rsidRDefault="00A96F0C" w:rsidP="00A96F0C">
      <w:r>
        <w:t>Участники: Покупатель.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Покупатель заполняет форму вывода средств (сумма, реквизиты счета).</w:t>
      </w:r>
    </w:p>
    <w:p w:rsidR="00A96F0C" w:rsidRDefault="00A96F0C" w:rsidP="00A96F0C"/>
    <w:p w:rsidR="00A96F0C" w:rsidRDefault="00A96F0C" w:rsidP="00A96F0C">
      <w:r>
        <w:t>Система обрабатывает запрос и переводит средства на указанный счет.</w:t>
      </w:r>
    </w:p>
    <w:p w:rsidR="00A96F0C" w:rsidRDefault="00A96F0C" w:rsidP="00A96F0C"/>
    <w:p w:rsidR="00A96F0C" w:rsidRDefault="00A96F0C" w:rsidP="00A96F0C">
      <w:r>
        <w:t>Результат: Средства списаны с баланса покупателя.</w:t>
      </w:r>
    </w:p>
    <w:p w:rsidR="00A96F0C" w:rsidRDefault="00A96F0C" w:rsidP="00A96F0C"/>
    <w:p w:rsidR="00A96F0C" w:rsidRDefault="00A96F0C" w:rsidP="00A96F0C">
      <w:r>
        <w:t>4. Процесс управления новостями</w:t>
      </w:r>
    </w:p>
    <w:p w:rsidR="00A96F0C" w:rsidRDefault="00A96F0C" w:rsidP="00A96F0C">
      <w:r>
        <w:t>4.1. Публикация новости</w:t>
      </w:r>
    </w:p>
    <w:p w:rsidR="00A96F0C" w:rsidRDefault="00A96F0C" w:rsidP="00A96F0C">
      <w:r>
        <w:t>Участники: Организатор,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Организатор или поставщик заполняет форму создания новости (заголовок, содержание).</w:t>
      </w:r>
    </w:p>
    <w:p w:rsidR="00A96F0C" w:rsidRDefault="00A96F0C" w:rsidP="00A96F0C"/>
    <w:p w:rsidR="00A96F0C" w:rsidRDefault="00A96F0C" w:rsidP="00A96F0C">
      <w:r>
        <w:t>Система публикует новость в ленте новостей.</w:t>
      </w:r>
    </w:p>
    <w:p w:rsidR="00A96F0C" w:rsidRDefault="00A96F0C" w:rsidP="00A96F0C"/>
    <w:p w:rsidR="00A96F0C" w:rsidRDefault="00A96F0C" w:rsidP="00A96F0C">
      <w:r>
        <w:t>Результат: Новость доступна для просмотра всем пользователям.</w:t>
      </w:r>
    </w:p>
    <w:p w:rsidR="00A96F0C" w:rsidRDefault="00A96F0C" w:rsidP="00A96F0C"/>
    <w:p w:rsidR="00A96F0C" w:rsidRDefault="00A96F0C" w:rsidP="00A96F0C">
      <w:r>
        <w:t>4.2. Редактирование новости</w:t>
      </w:r>
    </w:p>
    <w:p w:rsidR="00A96F0C" w:rsidRDefault="00A96F0C" w:rsidP="00A96F0C">
      <w:r>
        <w:lastRenderedPageBreak/>
        <w:t>Участники: Организатор,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Организатор или поставщик выбирает новость для редактирования.</w:t>
      </w:r>
    </w:p>
    <w:p w:rsidR="00A96F0C" w:rsidRDefault="00A96F0C" w:rsidP="00A96F0C"/>
    <w:p w:rsidR="00A96F0C" w:rsidRDefault="00A96F0C" w:rsidP="00A96F0C">
      <w:r>
        <w:t>Система открывает форму редактирования.</w:t>
      </w:r>
    </w:p>
    <w:p w:rsidR="00A96F0C" w:rsidRDefault="00A96F0C" w:rsidP="00A96F0C"/>
    <w:p w:rsidR="00A96F0C" w:rsidRDefault="00A96F0C" w:rsidP="00A96F0C">
      <w:r>
        <w:t>После внесения изменений новость обновляется.</w:t>
      </w:r>
    </w:p>
    <w:p w:rsidR="00A96F0C" w:rsidRDefault="00A96F0C" w:rsidP="00A96F0C"/>
    <w:p w:rsidR="00A96F0C" w:rsidRDefault="00A96F0C" w:rsidP="00A96F0C">
      <w:r>
        <w:t>Результат: Новость обновлена.</w:t>
      </w:r>
    </w:p>
    <w:p w:rsidR="00A96F0C" w:rsidRDefault="00A96F0C" w:rsidP="00A96F0C"/>
    <w:p w:rsidR="00A96F0C" w:rsidRDefault="00A96F0C" w:rsidP="00A96F0C">
      <w:r>
        <w:t>5. Процесс управления данными поставщика</w:t>
      </w:r>
    </w:p>
    <w:p w:rsidR="00A96F0C" w:rsidRDefault="00A96F0C" w:rsidP="00A96F0C">
      <w:r>
        <w:t>5.1. Создание карты компании</w:t>
      </w:r>
    </w:p>
    <w:p w:rsidR="00A96F0C" w:rsidRDefault="00A96F0C" w:rsidP="00A96F0C">
      <w:r>
        <w:t>Участники: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Поставщик заполняет форму создания карты компании (название, адрес, ИНН и т.д.).</w:t>
      </w:r>
    </w:p>
    <w:p w:rsidR="00A96F0C" w:rsidRDefault="00A96F0C" w:rsidP="00A96F0C"/>
    <w:p w:rsidR="00A96F0C" w:rsidRDefault="00A96F0C" w:rsidP="00A96F0C">
      <w:r>
        <w:t>Система создает карту компании и публикует ее в публичной части кабинета.</w:t>
      </w:r>
    </w:p>
    <w:p w:rsidR="00A96F0C" w:rsidRDefault="00A96F0C" w:rsidP="00A96F0C"/>
    <w:p w:rsidR="00A96F0C" w:rsidRDefault="00A96F0C" w:rsidP="00A96F0C">
      <w:r>
        <w:t>Результат: Карта компании доступна для просмотра.</w:t>
      </w:r>
    </w:p>
    <w:p w:rsidR="00A96F0C" w:rsidRDefault="00A96F0C" w:rsidP="00A96F0C"/>
    <w:p w:rsidR="00A96F0C" w:rsidRDefault="00A96F0C" w:rsidP="00A96F0C">
      <w:r>
        <w:t>5.2. Загрузка прайс-листа</w:t>
      </w:r>
    </w:p>
    <w:p w:rsidR="00A96F0C" w:rsidRDefault="00A96F0C" w:rsidP="00A96F0C">
      <w:r>
        <w:t>Участники: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Поставщик загружает файл с прайс-листом.</w:t>
      </w:r>
    </w:p>
    <w:p w:rsidR="00A96F0C" w:rsidRDefault="00A96F0C" w:rsidP="00A96F0C"/>
    <w:p w:rsidR="00A96F0C" w:rsidRDefault="00A96F0C" w:rsidP="00A96F0C">
      <w:r>
        <w:t>Система обрабатывает файл и публикует прайс-лист.</w:t>
      </w:r>
    </w:p>
    <w:p w:rsidR="00A96F0C" w:rsidRDefault="00A96F0C" w:rsidP="00A96F0C"/>
    <w:p w:rsidR="00A96F0C" w:rsidRDefault="00A96F0C" w:rsidP="00A96F0C">
      <w:r>
        <w:t>Результат: Прайс-лист доступен для просмотра.</w:t>
      </w:r>
    </w:p>
    <w:p w:rsidR="00A96F0C" w:rsidRDefault="00A96F0C" w:rsidP="00A96F0C"/>
    <w:p w:rsidR="00A96F0C" w:rsidRDefault="00A96F0C" w:rsidP="00A96F0C">
      <w:r>
        <w:t>6. Процесс управления чатом</w:t>
      </w:r>
    </w:p>
    <w:p w:rsidR="00A96F0C" w:rsidRDefault="00A96F0C" w:rsidP="00A96F0C">
      <w:r>
        <w:t>6.1. Отправка сообщения</w:t>
      </w:r>
    </w:p>
    <w:p w:rsidR="00A96F0C" w:rsidRDefault="00A96F0C" w:rsidP="00A96F0C">
      <w:r>
        <w:t>Участники: Покупатель, Организатор,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Пользователь вводит текст сообщения и нажимает "Отправить".</w:t>
      </w:r>
    </w:p>
    <w:p w:rsidR="00A96F0C" w:rsidRDefault="00A96F0C" w:rsidP="00A96F0C"/>
    <w:p w:rsidR="00A96F0C" w:rsidRDefault="00A96F0C" w:rsidP="00A96F0C">
      <w:r>
        <w:t>Система добавляет сообщение в чат.</w:t>
      </w:r>
    </w:p>
    <w:p w:rsidR="00A96F0C" w:rsidRDefault="00A96F0C" w:rsidP="00A96F0C"/>
    <w:p w:rsidR="00A96F0C" w:rsidRDefault="00A96F0C" w:rsidP="00A96F0C">
      <w:r>
        <w:t>Результат: Сообщение отображается в чате.</w:t>
      </w:r>
    </w:p>
    <w:p w:rsidR="00A96F0C" w:rsidRDefault="00A96F0C" w:rsidP="00A96F0C"/>
    <w:p w:rsidR="00A96F0C" w:rsidRDefault="00A96F0C" w:rsidP="00A96F0C">
      <w:r>
        <w:t>6.2. Редактирование сообщения</w:t>
      </w:r>
    </w:p>
    <w:p w:rsidR="00A96F0C" w:rsidRDefault="00A96F0C" w:rsidP="00A96F0C">
      <w:r>
        <w:t>Участники: Покупатель, Организатор,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Пользователь выбирает сообщение для редактирования.</w:t>
      </w:r>
    </w:p>
    <w:p w:rsidR="00A96F0C" w:rsidRDefault="00A96F0C" w:rsidP="00A96F0C"/>
    <w:p w:rsidR="00A96F0C" w:rsidRDefault="00A96F0C" w:rsidP="00A96F0C">
      <w:r>
        <w:t>Система открывает форму редактирования.</w:t>
      </w:r>
    </w:p>
    <w:p w:rsidR="00A96F0C" w:rsidRDefault="00A96F0C" w:rsidP="00A96F0C"/>
    <w:p w:rsidR="00A96F0C" w:rsidRDefault="00A96F0C" w:rsidP="00A96F0C">
      <w:r>
        <w:t>После внесения изменений сообщение обновляется.</w:t>
      </w:r>
    </w:p>
    <w:p w:rsidR="00A96F0C" w:rsidRDefault="00A96F0C" w:rsidP="00A96F0C"/>
    <w:p w:rsidR="00A96F0C" w:rsidRDefault="00A96F0C" w:rsidP="00A96F0C">
      <w:r>
        <w:t>Результат: Сообщение обновлено.</w:t>
      </w:r>
    </w:p>
    <w:p w:rsidR="00A96F0C" w:rsidRDefault="00A96F0C" w:rsidP="00A96F0C"/>
    <w:p w:rsidR="00A96F0C" w:rsidRDefault="00A96F0C" w:rsidP="00A96F0C">
      <w:r>
        <w:t>7. Процесс управления отгрузками</w:t>
      </w:r>
    </w:p>
    <w:p w:rsidR="00A96F0C" w:rsidRDefault="00A96F0C" w:rsidP="00A96F0C">
      <w:r>
        <w:t>7.1. Формирование отгрузки</w:t>
      </w:r>
    </w:p>
    <w:p w:rsidR="00A96F0C" w:rsidRDefault="00A96F0C" w:rsidP="00A96F0C">
      <w:r>
        <w:t>Участники: Поставщик.</w:t>
      </w:r>
    </w:p>
    <w:p w:rsidR="00A96F0C" w:rsidRDefault="00A96F0C" w:rsidP="00A96F0C"/>
    <w:p w:rsidR="00A96F0C" w:rsidRDefault="00A96F0C" w:rsidP="00A96F0C">
      <w:r>
        <w:lastRenderedPageBreak/>
        <w:t>Шаги:</w:t>
      </w:r>
    </w:p>
    <w:p w:rsidR="00A96F0C" w:rsidRDefault="00A96F0C" w:rsidP="00A96F0C"/>
    <w:p w:rsidR="00A96F0C" w:rsidRDefault="00A96F0C" w:rsidP="00A96F0C">
      <w:r>
        <w:t>Поставщик получает сводную таблицу чеков от организатора.</w:t>
      </w:r>
    </w:p>
    <w:p w:rsidR="00A96F0C" w:rsidRDefault="00A96F0C" w:rsidP="00A96F0C"/>
    <w:p w:rsidR="00A96F0C" w:rsidRDefault="00A96F0C" w:rsidP="00A96F0C">
      <w:r>
        <w:t>Поставщик формирует отгрузку на основе данных из таблицы.</w:t>
      </w:r>
    </w:p>
    <w:p w:rsidR="00A96F0C" w:rsidRDefault="00A96F0C" w:rsidP="00A96F0C"/>
    <w:p w:rsidR="00A96F0C" w:rsidRDefault="00A96F0C" w:rsidP="00A96F0C">
      <w:r>
        <w:t>Результат: Отгрузка сформирована.</w:t>
      </w:r>
    </w:p>
    <w:p w:rsidR="00A96F0C" w:rsidRDefault="00A96F0C" w:rsidP="00A96F0C"/>
    <w:p w:rsidR="00A96F0C" w:rsidRDefault="00A96F0C" w:rsidP="00A96F0C">
      <w:r>
        <w:t>7.2. Отправка закрывающих документов</w:t>
      </w:r>
    </w:p>
    <w:p w:rsidR="00A96F0C" w:rsidRDefault="00A96F0C" w:rsidP="00A96F0C">
      <w:r>
        <w:t>Участники: Поставщик.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Поставщик загружает закрывающие документы.</w:t>
      </w:r>
    </w:p>
    <w:p w:rsidR="00A96F0C" w:rsidRDefault="00A96F0C" w:rsidP="00A96F0C"/>
    <w:p w:rsidR="00A96F0C" w:rsidRDefault="00A96F0C" w:rsidP="00A96F0C">
      <w:r>
        <w:t>Система отправляет документы покупателям.</w:t>
      </w:r>
    </w:p>
    <w:p w:rsidR="00A96F0C" w:rsidRDefault="00A96F0C" w:rsidP="00A96F0C"/>
    <w:p w:rsidR="00A96F0C" w:rsidRDefault="00A96F0C" w:rsidP="00A96F0C">
      <w:r>
        <w:t>Результат: Покупатели получают закрывающие документы.</w:t>
      </w:r>
    </w:p>
    <w:p w:rsidR="00A96F0C" w:rsidRDefault="00A96F0C" w:rsidP="00A96F0C"/>
    <w:p w:rsidR="00A96F0C" w:rsidRDefault="00A96F0C" w:rsidP="00A96F0C">
      <w:r>
        <w:t>8. Процесс управления историей закупок</w:t>
      </w:r>
    </w:p>
    <w:p w:rsidR="00A96F0C" w:rsidRDefault="00A96F0C" w:rsidP="00A96F0C">
      <w:r>
        <w:t>8.1. Просмотр истории закупок</w:t>
      </w:r>
    </w:p>
    <w:p w:rsidR="00A96F0C" w:rsidRDefault="00A96F0C" w:rsidP="00A96F0C">
      <w:r>
        <w:t>Участники: Покупатель, Организатор.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Пользователь переходит в раздел "История закупок".</w:t>
      </w:r>
    </w:p>
    <w:p w:rsidR="00A96F0C" w:rsidRDefault="00A96F0C" w:rsidP="00A96F0C"/>
    <w:p w:rsidR="00A96F0C" w:rsidRDefault="00A96F0C" w:rsidP="00A96F0C">
      <w:r>
        <w:t>Система отображает список завершенных закупок.</w:t>
      </w:r>
    </w:p>
    <w:p w:rsidR="00A96F0C" w:rsidRDefault="00A96F0C" w:rsidP="00A96F0C"/>
    <w:p w:rsidR="00A96F0C" w:rsidRDefault="00A96F0C" w:rsidP="00A96F0C">
      <w:r>
        <w:t>Результат: Пользователь видит историю закупок.</w:t>
      </w:r>
    </w:p>
    <w:p w:rsidR="00A96F0C" w:rsidRDefault="00A96F0C" w:rsidP="00A96F0C"/>
    <w:p w:rsidR="00A96F0C" w:rsidRDefault="00A96F0C" w:rsidP="00A96F0C">
      <w:r>
        <w:t>9. Процесс управления приглашениями</w:t>
      </w:r>
    </w:p>
    <w:p w:rsidR="00A96F0C" w:rsidRDefault="00A96F0C" w:rsidP="00A96F0C">
      <w:r>
        <w:lastRenderedPageBreak/>
        <w:t>9.1. Приглашение поставщика</w:t>
      </w:r>
    </w:p>
    <w:p w:rsidR="00A96F0C" w:rsidRDefault="00A96F0C" w:rsidP="00A96F0C">
      <w:r>
        <w:t>Участники: Организатор.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Организатор заполняет форму приглашения поставщика (</w:t>
      </w:r>
      <w:proofErr w:type="spellStart"/>
      <w:r>
        <w:t>email</w:t>
      </w:r>
      <w:proofErr w:type="spellEnd"/>
      <w:r>
        <w:t>, текст приглашения).</w:t>
      </w:r>
    </w:p>
    <w:p w:rsidR="00A96F0C" w:rsidRDefault="00A96F0C" w:rsidP="00A96F0C"/>
    <w:p w:rsidR="00A96F0C" w:rsidRDefault="00A96F0C" w:rsidP="00A96F0C">
      <w:r>
        <w:t>Система отправляет приглашение поставщику.</w:t>
      </w:r>
    </w:p>
    <w:p w:rsidR="00A96F0C" w:rsidRDefault="00A96F0C" w:rsidP="00A96F0C"/>
    <w:p w:rsidR="00A96F0C" w:rsidRDefault="00A96F0C" w:rsidP="00A96F0C">
      <w:r>
        <w:t>Результат: Поставщик получает приглашение.</w:t>
      </w:r>
    </w:p>
    <w:p w:rsidR="00A96F0C" w:rsidRDefault="00A96F0C" w:rsidP="00A96F0C"/>
    <w:p w:rsidR="00A96F0C" w:rsidRDefault="00A96F0C" w:rsidP="00A96F0C">
      <w:r>
        <w:t>9.2. Приглашение покупателя</w:t>
      </w:r>
    </w:p>
    <w:p w:rsidR="00A96F0C" w:rsidRDefault="00A96F0C" w:rsidP="00A96F0C">
      <w:r>
        <w:t>Участники: Организатор.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Организатор заполняет форму приглашения покупателя (текст приглашения, ссылка на закупку).</w:t>
      </w:r>
    </w:p>
    <w:p w:rsidR="00A96F0C" w:rsidRDefault="00A96F0C" w:rsidP="00A96F0C"/>
    <w:p w:rsidR="00A96F0C" w:rsidRDefault="00A96F0C" w:rsidP="00A96F0C">
      <w:r>
        <w:t>Система отправляет приглашение покупателю.</w:t>
      </w:r>
    </w:p>
    <w:p w:rsidR="00A96F0C" w:rsidRDefault="00A96F0C" w:rsidP="00A96F0C"/>
    <w:p w:rsidR="00A96F0C" w:rsidRDefault="00A96F0C" w:rsidP="00A96F0C">
      <w:r>
        <w:t>Результат: Покупатель получает приглашение.</w:t>
      </w:r>
    </w:p>
    <w:p w:rsidR="00A96F0C" w:rsidRDefault="00A96F0C" w:rsidP="00A96F0C"/>
    <w:p w:rsidR="00A96F0C" w:rsidRDefault="00A96F0C" w:rsidP="00A96F0C">
      <w:r>
        <w:t>10. Процесс управления голосованиями</w:t>
      </w:r>
    </w:p>
    <w:p w:rsidR="00A96F0C" w:rsidRDefault="00A96F0C" w:rsidP="00A96F0C">
      <w:r>
        <w:t>10.1. Создание голосования</w:t>
      </w:r>
    </w:p>
    <w:p w:rsidR="00A96F0C" w:rsidRDefault="00A96F0C" w:rsidP="00A96F0C">
      <w:r>
        <w:t>Участники: Покупатель, Организатор.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Пользователь заполняет форму создания голосования (вопрос, варианты ответа).</w:t>
      </w:r>
    </w:p>
    <w:p w:rsidR="00A96F0C" w:rsidRDefault="00A96F0C" w:rsidP="00A96F0C"/>
    <w:p w:rsidR="00A96F0C" w:rsidRDefault="00A96F0C" w:rsidP="00A96F0C">
      <w:r>
        <w:t>Система создает голосование и добавляет его в чат.</w:t>
      </w:r>
    </w:p>
    <w:p w:rsidR="00A96F0C" w:rsidRDefault="00A96F0C" w:rsidP="00A96F0C"/>
    <w:p w:rsidR="00A96F0C" w:rsidRDefault="00A96F0C" w:rsidP="00A96F0C">
      <w:r>
        <w:lastRenderedPageBreak/>
        <w:t>Результат: Голосование доступно для участия.</w:t>
      </w:r>
    </w:p>
    <w:p w:rsidR="00A96F0C" w:rsidRDefault="00A96F0C" w:rsidP="00A96F0C"/>
    <w:p w:rsidR="00A96F0C" w:rsidRDefault="00A96F0C" w:rsidP="00A96F0C">
      <w:r>
        <w:t>10.2. Участие в голосовании</w:t>
      </w:r>
    </w:p>
    <w:p w:rsidR="00A96F0C" w:rsidRDefault="00A96F0C" w:rsidP="00A96F0C">
      <w:r>
        <w:t>Участники: Покупатели.</w:t>
      </w:r>
    </w:p>
    <w:p w:rsidR="00A96F0C" w:rsidRDefault="00A96F0C" w:rsidP="00A96F0C"/>
    <w:p w:rsidR="00A96F0C" w:rsidRDefault="00A96F0C" w:rsidP="00A96F0C">
      <w:r>
        <w:t>Шаги:</w:t>
      </w:r>
    </w:p>
    <w:p w:rsidR="00A96F0C" w:rsidRDefault="00A96F0C" w:rsidP="00A96F0C"/>
    <w:p w:rsidR="00A96F0C" w:rsidRDefault="00A96F0C" w:rsidP="00A96F0C">
      <w:r>
        <w:t>Покупатель выбирает вариант ответа в голосовании.</w:t>
      </w:r>
    </w:p>
    <w:p w:rsidR="00A96F0C" w:rsidRDefault="00A96F0C" w:rsidP="00A96F0C"/>
    <w:p w:rsidR="00A96F0C" w:rsidRDefault="00A96F0C" w:rsidP="00A96F0C">
      <w:r>
        <w:t>Система учитывает голос и обновляет результаты.</w:t>
      </w:r>
    </w:p>
    <w:p w:rsidR="00A96F0C" w:rsidRDefault="00A96F0C" w:rsidP="00A96F0C"/>
    <w:p w:rsidR="00A96F0C" w:rsidRDefault="00A96F0C" w:rsidP="00A96F0C">
      <w:r>
        <w:t>Результат: Результаты голосования обновлены.</w:t>
      </w:r>
    </w:p>
    <w:p w:rsidR="00A96F0C" w:rsidRDefault="00A96F0C" w:rsidP="00A96F0C"/>
    <w:p w:rsidR="00A96F0C" w:rsidRDefault="00A96F0C" w:rsidP="00A96F0C">
      <w:r>
        <w:t>Если у вас есть дополнительные пожелания или уточнения, пожалуйста, сообщите!</w:t>
      </w:r>
      <w:bookmarkStart w:id="0" w:name="_GoBack"/>
      <w:bookmarkEnd w:id="0"/>
    </w:p>
    <w:sectPr w:rsidR="00A96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0C"/>
    <w:rsid w:val="00A9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5A61BC-1E13-4D0E-B20C-EC7F7FF7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IEUser</dc:creator>
  <cp:keywords/>
  <dc:description/>
  <cp:lastModifiedBy>IEUser</cp:lastModifiedBy>
  <cp:revision>1</cp:revision>
  <dcterms:created xsi:type="dcterms:W3CDTF">2025-01-29T10:55:00Z</dcterms:created>
  <dcterms:modified xsi:type="dcterms:W3CDTF">2025-01-29T10:55:00Z</dcterms:modified>
</cp:coreProperties>
</file>