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34E6" w14:textId="50834A16" w:rsidR="00251CF3" w:rsidRDefault="00251CF3" w:rsidP="00E05980">
      <w:pPr>
        <w:pStyle w:val="1"/>
        <w:jc w:val="center"/>
        <w:rPr>
          <w:lang w:val="ru-RU"/>
        </w:rPr>
      </w:pPr>
      <w:r>
        <w:rPr>
          <w:lang w:val="ru-RU"/>
        </w:rPr>
        <w:t>Отчёт о проделанной работе</w:t>
      </w:r>
    </w:p>
    <w:p w14:paraId="5B99C024" w14:textId="14C23231" w:rsidR="005E5FBC" w:rsidRPr="00131EDE" w:rsidRDefault="00131EDE">
      <w:pPr>
        <w:pStyle w:val="1"/>
        <w:rPr>
          <w:lang w:val="ru-RU"/>
        </w:rPr>
      </w:pPr>
      <w:r w:rsidRPr="00131EDE">
        <w:rPr>
          <w:lang w:val="ru-RU"/>
        </w:rPr>
        <w:t>1. Классификация стейкхолдеров</w:t>
      </w:r>
    </w:p>
    <w:p w14:paraId="346D1279" w14:textId="77777777" w:rsidR="00B42484" w:rsidRDefault="00131EDE">
      <w:pPr>
        <w:rPr>
          <w:lang w:val="ru-RU"/>
        </w:rPr>
      </w:pPr>
      <w:r w:rsidRPr="00131EDE">
        <w:rPr>
          <w:lang w:val="ru-RU"/>
        </w:rPr>
        <w:br/>
        <w:t>1. Клиенты (заказчики):</w:t>
      </w:r>
      <w:r w:rsidRPr="00131EDE">
        <w:rPr>
          <w:lang w:val="ru-RU"/>
        </w:rPr>
        <w:br/>
        <w:t xml:space="preserve">   - Заказчик</w:t>
      </w:r>
      <w:r w:rsidRPr="00131EDE">
        <w:rPr>
          <w:lang w:val="ru-RU"/>
        </w:rPr>
        <w:br/>
        <w:t xml:space="preserve">   - Студенты из Л.А.</w:t>
      </w:r>
      <w:r w:rsidRPr="00131EDE">
        <w:rPr>
          <w:lang w:val="ru-RU"/>
        </w:rPr>
        <w:br/>
        <w:t xml:space="preserve">   - Люди, желающие выучить русский язык</w:t>
      </w:r>
      <w:r w:rsidRPr="00131EDE">
        <w:rPr>
          <w:lang w:val="ru-RU"/>
        </w:rPr>
        <w:br/>
        <w:t xml:space="preserve">   - </w:t>
      </w:r>
      <w:proofErr w:type="spellStart"/>
      <w:r w:rsidRPr="00131EDE">
        <w:rPr>
          <w:lang w:val="ru-RU"/>
        </w:rPr>
        <w:t>Мосполитех</w:t>
      </w:r>
      <w:proofErr w:type="spellEnd"/>
      <w:r w:rsidRPr="00131EDE">
        <w:rPr>
          <w:lang w:val="ru-RU"/>
        </w:rPr>
        <w:br/>
        <w:t xml:space="preserve">   - Бизнесы, работающие с Л.А.</w:t>
      </w:r>
      <w:r w:rsidRPr="00131EDE">
        <w:rPr>
          <w:lang w:val="ru-RU"/>
        </w:rPr>
        <w:br/>
      </w:r>
      <w:r w:rsidRPr="00131EDE">
        <w:rPr>
          <w:lang w:val="ru-RU"/>
        </w:rPr>
        <w:br/>
        <w:t>2. Персонал:</w:t>
      </w:r>
      <w:r w:rsidRPr="00131EDE">
        <w:rPr>
          <w:lang w:val="ru-RU"/>
        </w:rPr>
        <w:br/>
        <w:t xml:space="preserve">   - Педагоги, которые учат студентов из Л.А.</w:t>
      </w:r>
      <w:r w:rsidRPr="00131EDE">
        <w:rPr>
          <w:lang w:val="ru-RU"/>
        </w:rPr>
        <w:br/>
        <w:t xml:space="preserve">   - Педагоги, которые учат русскому языку</w:t>
      </w:r>
      <w:r w:rsidRPr="00131EDE">
        <w:rPr>
          <w:lang w:val="ru-RU"/>
        </w:rPr>
        <w:br/>
        <w:t xml:space="preserve">   - Техподдержка</w:t>
      </w:r>
      <w:r w:rsidRPr="00131EDE">
        <w:rPr>
          <w:lang w:val="ru-RU"/>
        </w:rPr>
        <w:br/>
        <w:t xml:space="preserve">   - Бухгалтерия</w:t>
      </w:r>
      <w:r w:rsidRPr="00131EDE">
        <w:rPr>
          <w:lang w:val="ru-RU"/>
        </w:rPr>
        <w:br/>
        <w:t xml:space="preserve">   - Методисты</w:t>
      </w:r>
      <w:r w:rsidRPr="00131EDE">
        <w:rPr>
          <w:lang w:val="ru-RU"/>
        </w:rPr>
        <w:br/>
        <w:t xml:space="preserve">   - Тестировщики</w:t>
      </w:r>
      <w:r w:rsidRPr="00131EDE">
        <w:rPr>
          <w:lang w:val="ru-RU"/>
        </w:rPr>
        <w:br/>
        <w:t xml:space="preserve">   - Менеджер </w:t>
      </w:r>
      <w:proofErr w:type="spellStart"/>
      <w:r w:rsidRPr="00131EDE">
        <w:rPr>
          <w:lang w:val="ru-RU"/>
        </w:rPr>
        <w:t>Мосполитеха</w:t>
      </w:r>
      <w:proofErr w:type="spellEnd"/>
      <w:r w:rsidRPr="00131EDE">
        <w:rPr>
          <w:lang w:val="ru-RU"/>
        </w:rPr>
        <w:br/>
        <w:t xml:space="preserve">   - Менеджмент проекта</w:t>
      </w:r>
      <w:r w:rsidRPr="00131EDE">
        <w:rPr>
          <w:lang w:val="ru-RU"/>
        </w:rPr>
        <w:br/>
      </w:r>
      <w:r w:rsidRPr="00131EDE">
        <w:rPr>
          <w:lang w:val="ru-RU"/>
        </w:rPr>
        <w:br/>
        <w:t>3. Инвесторы и спонсоры:</w:t>
      </w:r>
      <w:r w:rsidRPr="00131EDE">
        <w:rPr>
          <w:lang w:val="ru-RU"/>
        </w:rPr>
        <w:br/>
        <w:t xml:space="preserve">   - Спонсоры</w:t>
      </w:r>
      <w:r w:rsidRPr="00131EDE">
        <w:rPr>
          <w:lang w:val="ru-RU"/>
        </w:rPr>
        <w:br/>
        <w:t xml:space="preserve">   - Инвесторы</w:t>
      </w:r>
      <w:r w:rsidRPr="00131EDE">
        <w:rPr>
          <w:lang w:val="ru-RU"/>
        </w:rPr>
        <w:br/>
        <w:t xml:space="preserve">   - Банк</w:t>
      </w:r>
      <w:r w:rsidRPr="00131EDE">
        <w:rPr>
          <w:lang w:val="ru-RU"/>
        </w:rPr>
        <w:br/>
      </w:r>
      <w:r w:rsidRPr="00131EDE">
        <w:rPr>
          <w:lang w:val="ru-RU"/>
        </w:rPr>
        <w:br/>
        <w:t>4. Партнеры:</w:t>
      </w:r>
      <w:r w:rsidRPr="00131EDE">
        <w:rPr>
          <w:lang w:val="ru-RU"/>
        </w:rPr>
        <w:br/>
        <w:t xml:space="preserve">   - Подрядчики</w:t>
      </w:r>
      <w:r w:rsidRPr="00131EDE">
        <w:rPr>
          <w:lang w:val="ru-RU"/>
        </w:rPr>
        <w:br/>
        <w:t xml:space="preserve">   - Переводчики из Л.А.</w:t>
      </w:r>
      <w:r w:rsidRPr="00131EDE">
        <w:rPr>
          <w:lang w:val="ru-RU"/>
        </w:rPr>
        <w:br/>
        <w:t xml:space="preserve">   - Эксперты</w:t>
      </w:r>
      <w:r w:rsidRPr="00131EDE">
        <w:rPr>
          <w:lang w:val="ru-RU"/>
        </w:rPr>
        <w:br/>
        <w:t xml:space="preserve">   - В-тестеры</w:t>
      </w:r>
      <w:r w:rsidRPr="00131EDE">
        <w:rPr>
          <w:lang w:val="ru-RU"/>
        </w:rPr>
        <w:br/>
      </w:r>
      <w:r w:rsidRPr="00131EDE">
        <w:rPr>
          <w:lang w:val="ru-RU"/>
        </w:rPr>
        <w:br/>
        <w:t>5. Внешние регулирующие и контролирующие органы:</w:t>
      </w:r>
      <w:r w:rsidRPr="00131EDE">
        <w:rPr>
          <w:lang w:val="ru-RU"/>
        </w:rPr>
        <w:br/>
        <w:t xml:space="preserve">   - РКН</w:t>
      </w:r>
      <w:r w:rsidRPr="00131EDE">
        <w:rPr>
          <w:lang w:val="ru-RU"/>
        </w:rPr>
        <w:br/>
        <w:t xml:space="preserve">   - ФНС</w:t>
      </w:r>
      <w:r w:rsidRPr="00131EDE">
        <w:rPr>
          <w:lang w:val="ru-RU"/>
        </w:rPr>
        <w:br/>
        <w:t xml:space="preserve">   - Министерство образования</w:t>
      </w:r>
      <w:r w:rsidRPr="00131EDE">
        <w:rPr>
          <w:lang w:val="ru-RU"/>
        </w:rPr>
        <w:br/>
        <w:t xml:space="preserve">   - Гос. органы Л.А.</w:t>
      </w:r>
      <w:r w:rsidRPr="00131EDE">
        <w:rPr>
          <w:lang w:val="ru-RU"/>
        </w:rPr>
        <w:br/>
        <w:t xml:space="preserve">   - Гос. органы недружественных стран</w:t>
      </w:r>
      <w:r w:rsidRPr="00131EDE">
        <w:rPr>
          <w:lang w:val="ru-RU"/>
        </w:rPr>
        <w:br/>
      </w:r>
      <w:r w:rsidRPr="00131EDE">
        <w:rPr>
          <w:lang w:val="ru-RU"/>
        </w:rPr>
        <w:br/>
        <w:t>6. Техническая поддержка:</w:t>
      </w:r>
      <w:r w:rsidRPr="00131EDE">
        <w:rPr>
          <w:lang w:val="ru-RU"/>
        </w:rPr>
        <w:br/>
        <w:t xml:space="preserve">   - Хостинг</w:t>
      </w:r>
      <w:r w:rsidRPr="00131EDE">
        <w:rPr>
          <w:lang w:val="ru-RU"/>
        </w:rPr>
        <w:br/>
      </w:r>
      <w:r w:rsidRPr="00131EDE">
        <w:rPr>
          <w:lang w:val="ru-RU"/>
        </w:rPr>
        <w:lastRenderedPageBreak/>
        <w:t xml:space="preserve">   - Магазины приложений</w:t>
      </w:r>
      <w:r w:rsidRPr="00131EDE">
        <w:rPr>
          <w:lang w:val="ru-RU"/>
        </w:rPr>
        <w:br/>
      </w:r>
    </w:p>
    <w:p w14:paraId="576A8D4A" w14:textId="77777777" w:rsidR="005E5FBC" w:rsidRPr="00131EDE" w:rsidRDefault="00131EDE">
      <w:pPr>
        <w:rPr>
          <w:lang w:val="ru-RU"/>
        </w:rPr>
      </w:pPr>
      <w:r w:rsidRPr="00131EDE">
        <w:rPr>
          <w:lang w:val="ru-RU"/>
        </w:rPr>
        <w:br/>
        <w:t>7. Медиа и продвижение:</w:t>
      </w:r>
      <w:r w:rsidRPr="00131EDE">
        <w:rPr>
          <w:lang w:val="ru-RU"/>
        </w:rPr>
        <w:br/>
        <w:t xml:space="preserve">   - СМИ</w:t>
      </w:r>
      <w:r w:rsidRPr="00131EDE">
        <w:rPr>
          <w:lang w:val="ru-RU"/>
        </w:rPr>
        <w:br/>
        <w:t xml:space="preserve">   - </w:t>
      </w:r>
      <w:r>
        <w:t>SMM</w:t>
      </w:r>
      <w:r w:rsidRPr="00131EDE">
        <w:rPr>
          <w:lang w:val="ru-RU"/>
        </w:rPr>
        <w:br/>
        <w:t xml:space="preserve">   - ЛОМ (лидеры общественного мнения)</w:t>
      </w:r>
      <w:r w:rsidRPr="00131EDE">
        <w:rPr>
          <w:lang w:val="ru-RU"/>
        </w:rPr>
        <w:br/>
        <w:t xml:space="preserve">   - Пользователи соц. сетей</w:t>
      </w:r>
      <w:r w:rsidRPr="00131EDE">
        <w:rPr>
          <w:lang w:val="ru-RU"/>
        </w:rPr>
        <w:br/>
      </w:r>
    </w:p>
    <w:p w14:paraId="2DBB27DA" w14:textId="77777777" w:rsidR="005E5FBC" w:rsidRPr="00131EDE" w:rsidRDefault="00131EDE">
      <w:pPr>
        <w:pStyle w:val="1"/>
        <w:rPr>
          <w:lang w:val="ru-RU"/>
        </w:rPr>
      </w:pPr>
      <w:r w:rsidRPr="00131EDE">
        <w:rPr>
          <w:lang w:val="ru-RU"/>
        </w:rPr>
        <w:t>2. Потребители</w:t>
      </w:r>
    </w:p>
    <w:p w14:paraId="7FF4931C" w14:textId="77777777" w:rsidR="005E5FBC" w:rsidRPr="00131EDE" w:rsidRDefault="00131EDE">
      <w:pPr>
        <w:rPr>
          <w:lang w:val="ru-RU"/>
        </w:rPr>
      </w:pPr>
      <w:proofErr w:type="gramStart"/>
      <w:r w:rsidRPr="00131EDE">
        <w:rPr>
          <w:lang w:val="ru-RU"/>
        </w:rPr>
        <w:t>Потребители</w:t>
      </w:r>
      <w:proofErr w:type="gramEnd"/>
      <w:r w:rsidRPr="00131EDE">
        <w:rPr>
          <w:lang w:val="ru-RU"/>
        </w:rPr>
        <w:t xml:space="preserve"> выделенные из списка:</w:t>
      </w:r>
    </w:p>
    <w:p w14:paraId="64BC8CDC" w14:textId="77777777" w:rsidR="005E5FBC" w:rsidRPr="00131EDE" w:rsidRDefault="00131EDE">
      <w:pPr>
        <w:rPr>
          <w:lang w:val="ru-RU"/>
        </w:rPr>
      </w:pPr>
      <w:r w:rsidRPr="00131EDE">
        <w:rPr>
          <w:lang w:val="ru-RU"/>
        </w:rPr>
        <w:t xml:space="preserve">   - Студенты из Л.А.</w:t>
      </w:r>
    </w:p>
    <w:p w14:paraId="3074BF25" w14:textId="77777777" w:rsidR="005E5FBC" w:rsidRPr="00131EDE" w:rsidRDefault="00131EDE">
      <w:pPr>
        <w:rPr>
          <w:lang w:val="ru-RU"/>
        </w:rPr>
      </w:pPr>
      <w:r w:rsidRPr="00131EDE">
        <w:rPr>
          <w:lang w:val="ru-RU"/>
        </w:rPr>
        <w:t xml:space="preserve">   - Люди, желающие выучить русский язык</w:t>
      </w:r>
    </w:p>
    <w:p w14:paraId="09D5C583" w14:textId="77777777" w:rsidR="005E5FBC" w:rsidRPr="008B2D3F" w:rsidRDefault="00131EDE">
      <w:pPr>
        <w:rPr>
          <w:lang w:val="ru-RU"/>
        </w:rPr>
      </w:pPr>
      <w:r w:rsidRPr="00131EDE">
        <w:rPr>
          <w:lang w:val="ru-RU"/>
        </w:rPr>
        <w:t xml:space="preserve">   </w:t>
      </w:r>
      <w:r w:rsidRPr="008B2D3F">
        <w:rPr>
          <w:lang w:val="ru-RU"/>
        </w:rPr>
        <w:t>- Пользователи соц. сетей</w:t>
      </w:r>
    </w:p>
    <w:p w14:paraId="6906E89C" w14:textId="77777777" w:rsidR="005E5FBC" w:rsidRDefault="00131EDE">
      <w:pPr>
        <w:pStyle w:val="1"/>
      </w:pPr>
      <w:r>
        <w:t>3. Статистика</w:t>
      </w:r>
    </w:p>
    <w:p w14:paraId="4916A773" w14:textId="77777777" w:rsidR="005E5FBC" w:rsidRPr="00131EDE" w:rsidRDefault="00131EDE">
      <w:pPr>
        <w:rPr>
          <w:lang w:val="ru-RU"/>
        </w:rPr>
      </w:pPr>
      <w:r w:rsidRPr="00131EDE">
        <w:rPr>
          <w:lang w:val="ru-RU"/>
        </w:rPr>
        <w:br/>
        <w:t>1. Студенты из Латинской Америки:</w:t>
      </w:r>
      <w:r w:rsidRPr="00131EDE">
        <w:rPr>
          <w:lang w:val="ru-RU"/>
        </w:rPr>
        <w:br/>
        <w:t xml:space="preserve">   - Общее количество студентов: около 5 тысяч студентов из Латинской Америки обучаются в России. Основными странами являются Куба, Венесуэла, Бразилия, Аргентина и Мексика.</w:t>
      </w:r>
      <w:r w:rsidRPr="00131EDE">
        <w:rPr>
          <w:lang w:val="ru-RU"/>
        </w:rPr>
        <w:br/>
        <w:t xml:space="preserve">   - Направления обучения: медицина (40%), инженерные специальности (25%), лингвистика и международные отношения (20%), другие направления (15%).</w:t>
      </w:r>
      <w:r w:rsidRPr="00131EDE">
        <w:rPr>
          <w:lang w:val="ru-RU"/>
        </w:rPr>
        <w:br/>
        <w:t xml:space="preserve">   - Стипендии: Россотрудничество выделяет около 1000 стипендий для студентов из Л.А., большинство из них направлено на медицинские и технические специальности.</w:t>
      </w:r>
      <w:r w:rsidRPr="00131EDE">
        <w:rPr>
          <w:lang w:val="ru-RU"/>
        </w:rPr>
        <w:br/>
        <w:t xml:space="preserve">   - Прогнозы: ожидается рост числа студентов до 8-10 тысяч к 2030 году благодаря укреплению связей между Россией и Л.А.</w:t>
      </w:r>
      <w:r w:rsidRPr="00131EDE">
        <w:rPr>
          <w:lang w:val="ru-RU"/>
        </w:rPr>
        <w:br/>
      </w:r>
      <w:r w:rsidRPr="00131EDE">
        <w:rPr>
          <w:lang w:val="ru-RU"/>
        </w:rPr>
        <w:br/>
        <w:t>2. Люди, желающие выучить русский язык:</w:t>
      </w:r>
      <w:r w:rsidRPr="00131EDE">
        <w:rPr>
          <w:lang w:val="ru-RU"/>
        </w:rPr>
        <w:br/>
        <w:t xml:space="preserve">   - Русский язык занимает 8-е место среди популярных языков мира с более чем 258 миллионами человек, говорящих на нем.</w:t>
      </w:r>
      <w:r w:rsidRPr="00131EDE">
        <w:rPr>
          <w:lang w:val="ru-RU"/>
        </w:rPr>
        <w:br/>
        <w:t xml:space="preserve">   - В Латинской Америке около 20 тысяч человек изучают русский язык через школы, университеты и онлайн-платформы.</w:t>
      </w:r>
      <w:r w:rsidRPr="00131EDE">
        <w:rPr>
          <w:lang w:val="ru-RU"/>
        </w:rPr>
        <w:br/>
        <w:t xml:space="preserve">   - Лидеры по числу изучающих русский: Аргентина (8 тыс.), Бразилия (6 тыс.), Венесуэла и Куба (3-5 тыс.).</w:t>
      </w:r>
      <w:r w:rsidRPr="00131EDE">
        <w:rPr>
          <w:lang w:val="ru-RU"/>
        </w:rPr>
        <w:br/>
        <w:t xml:space="preserve">   - Онлайн-обучение: такие платформы, как </w:t>
      </w:r>
      <w:r>
        <w:t>Duolingo</w:t>
      </w:r>
      <w:r w:rsidRPr="00131EDE">
        <w:rPr>
          <w:lang w:val="ru-RU"/>
        </w:rPr>
        <w:t xml:space="preserve">, </w:t>
      </w:r>
      <w:proofErr w:type="spellStart"/>
      <w:r>
        <w:t>Preply</w:t>
      </w:r>
      <w:proofErr w:type="spellEnd"/>
      <w:r w:rsidRPr="00131EDE">
        <w:rPr>
          <w:lang w:val="ru-RU"/>
        </w:rPr>
        <w:t>, и российские онлайн-школы, помогают изучать язык более чем 30% студентов.</w:t>
      </w:r>
      <w:r w:rsidRPr="00131EDE">
        <w:rPr>
          <w:lang w:val="ru-RU"/>
        </w:rPr>
        <w:br/>
        <w:t xml:space="preserve">   - Основные мотивации: учеба в российских вузах, культурный обмен и возможности </w:t>
      </w:r>
      <w:r w:rsidRPr="00131EDE">
        <w:rPr>
          <w:lang w:val="ru-RU"/>
        </w:rPr>
        <w:lastRenderedPageBreak/>
        <w:t>трудоустройства.</w:t>
      </w:r>
      <w:r w:rsidRPr="00131EDE">
        <w:rPr>
          <w:lang w:val="ru-RU"/>
        </w:rPr>
        <w:br/>
      </w:r>
    </w:p>
    <w:p w14:paraId="0522CD82" w14:textId="77777777" w:rsidR="005E5FBC" w:rsidRPr="00131EDE" w:rsidRDefault="00131EDE">
      <w:pPr>
        <w:pStyle w:val="1"/>
        <w:rPr>
          <w:lang w:val="ru-RU"/>
        </w:rPr>
      </w:pPr>
      <w:r w:rsidRPr="00131EDE">
        <w:rPr>
          <w:lang w:val="ru-RU"/>
        </w:rPr>
        <w:t>4. Конкуренты</w:t>
      </w:r>
    </w:p>
    <w:p w14:paraId="2332A8D4" w14:textId="77777777" w:rsidR="005E5FBC" w:rsidRPr="00131EDE" w:rsidRDefault="00131EDE">
      <w:pPr>
        <w:rPr>
          <w:lang w:val="ru-RU"/>
        </w:rPr>
      </w:pPr>
      <w:r w:rsidRPr="00131EDE">
        <w:rPr>
          <w:lang w:val="ru-RU"/>
        </w:rPr>
        <w:br/>
        <w:t>- Программы и платформы для изучения русского языка</w:t>
      </w:r>
      <w:r w:rsidRPr="00131EDE">
        <w:rPr>
          <w:lang w:val="ru-RU"/>
        </w:rPr>
        <w:br/>
        <w:t>- Курсы языкового обучения для студентов из Л.А.</w:t>
      </w:r>
      <w:r w:rsidRPr="00131EDE">
        <w:rPr>
          <w:lang w:val="ru-RU"/>
        </w:rPr>
        <w:br/>
        <w:t>- Онлайн-школы языков</w:t>
      </w:r>
      <w:r w:rsidRPr="00131EDE">
        <w:rPr>
          <w:lang w:val="ru-RU"/>
        </w:rPr>
        <w:br/>
        <w:t>- Бизнесы и учебные заведения, работающие с Л.А.</w:t>
      </w:r>
      <w:r w:rsidRPr="00131EDE">
        <w:rPr>
          <w:lang w:val="ru-RU"/>
        </w:rPr>
        <w:br/>
      </w:r>
    </w:p>
    <w:sectPr w:rsidR="005E5FBC" w:rsidRPr="00131EDE" w:rsidSect="00131EDE">
      <w:pgSz w:w="12240" w:h="15840"/>
      <w:pgMar w:top="1440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EF3"/>
    <w:rsid w:val="0006063C"/>
    <w:rsid w:val="00066CD0"/>
    <w:rsid w:val="00131EDE"/>
    <w:rsid w:val="0015074B"/>
    <w:rsid w:val="00251CF3"/>
    <w:rsid w:val="0029639D"/>
    <w:rsid w:val="0032018D"/>
    <w:rsid w:val="00326F90"/>
    <w:rsid w:val="005E5FBC"/>
    <w:rsid w:val="008B2D3F"/>
    <w:rsid w:val="00AA1D8D"/>
    <w:rsid w:val="00B42484"/>
    <w:rsid w:val="00B47730"/>
    <w:rsid w:val="00CB0664"/>
    <w:rsid w:val="00E059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6518F"/>
  <w14:defaultImageDpi w14:val="300"/>
  <w15:docId w15:val="{DB01848B-1390-4F8F-89B6-7C43FE24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AD962C-D14B-4199-B37E-44EC731B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</cp:lastModifiedBy>
  <cp:revision>17</cp:revision>
  <dcterms:created xsi:type="dcterms:W3CDTF">2013-12-23T23:15:00Z</dcterms:created>
  <dcterms:modified xsi:type="dcterms:W3CDTF">2025-04-13T17:47:00Z</dcterms:modified>
  <cp:category/>
</cp:coreProperties>
</file>