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025B1" w14:textId="59724E80" w:rsidR="00447B07" w:rsidRPr="00FE06AC" w:rsidRDefault="00FE06AC" w:rsidP="00FE06AC">
      <w:pPr>
        <w:jc w:val="center"/>
        <w:rPr>
          <w:b/>
          <w:bCs/>
          <w:sz w:val="40"/>
          <w:szCs w:val="40"/>
        </w:rPr>
      </w:pPr>
      <w:r w:rsidRPr="00FE06AC">
        <w:rPr>
          <w:b/>
          <w:bCs/>
          <w:sz w:val="40"/>
          <w:szCs w:val="40"/>
        </w:rPr>
        <w:t>SMART TRAFFIC DEMAND PREDICTION SYSTEM</w:t>
      </w:r>
    </w:p>
    <w:p w14:paraId="1E167857" w14:textId="612B55B5" w:rsidR="00FE06AC" w:rsidRPr="00FE06AC" w:rsidRDefault="0081682A" w:rsidP="00FE06AC">
      <w:pPr>
        <w:jc w:val="center"/>
        <w:rPr>
          <w:sz w:val="28"/>
          <w:szCs w:val="28"/>
        </w:rPr>
      </w:pPr>
      <w:r w:rsidRPr="0081682A">
        <w:rPr>
          <w:sz w:val="28"/>
          <w:szCs w:val="28"/>
        </w:rPr>
        <w:t>Machine Learning Internship Project Report</w:t>
      </w:r>
    </w:p>
    <w:p w14:paraId="5F136AA9" w14:textId="1A5E7B80" w:rsidR="00FE06AC" w:rsidRDefault="00FE06AC" w:rsidP="00FE06AC">
      <w:pPr>
        <w:jc w:val="center"/>
        <w:rPr>
          <w:sz w:val="28"/>
          <w:szCs w:val="28"/>
        </w:rPr>
      </w:pPr>
      <w:r w:rsidRPr="00FE06AC">
        <w:rPr>
          <w:sz w:val="28"/>
          <w:szCs w:val="28"/>
        </w:rPr>
        <w:t>Submitted by: Kondreddy Vikhila</w:t>
      </w:r>
    </w:p>
    <w:p w14:paraId="6C4A0B8F" w14:textId="6FAA503A" w:rsidR="00FE06AC" w:rsidRDefault="00FE06AC">
      <w:pPr>
        <w:rPr>
          <w:sz w:val="28"/>
          <w:szCs w:val="28"/>
        </w:rPr>
      </w:pPr>
      <w:r>
        <w:rPr>
          <w:sz w:val="28"/>
          <w:szCs w:val="28"/>
        </w:rPr>
        <w:br w:type="page"/>
      </w:r>
    </w:p>
    <w:p w14:paraId="73D4B4D5" w14:textId="05474385" w:rsidR="00FE06AC" w:rsidRPr="00FE06AC" w:rsidRDefault="0081682A" w:rsidP="00FE06AC">
      <w:pPr>
        <w:rPr>
          <w:b/>
          <w:bCs/>
          <w:sz w:val="32"/>
          <w:szCs w:val="32"/>
        </w:rPr>
      </w:pPr>
      <w:r>
        <w:rPr>
          <w:b/>
          <w:bCs/>
          <w:sz w:val="32"/>
          <w:szCs w:val="32"/>
        </w:rPr>
        <w:lastRenderedPageBreak/>
        <w:t>1.</w:t>
      </w:r>
      <w:r w:rsidR="00FE06AC" w:rsidRPr="00FE06AC">
        <w:rPr>
          <w:b/>
          <w:bCs/>
          <w:sz w:val="32"/>
          <w:szCs w:val="32"/>
        </w:rPr>
        <w:t>INTRODUCTION</w:t>
      </w:r>
    </w:p>
    <w:p w14:paraId="0B968D2C" w14:textId="0B831F75" w:rsidR="00FE06AC" w:rsidRDefault="00FE06AC" w:rsidP="007400A7">
      <w:pPr>
        <w:spacing w:line="360" w:lineRule="auto"/>
        <w:ind w:firstLine="170"/>
        <w:jc w:val="both"/>
        <w:rPr>
          <w:rFonts w:ascii="Times New Roman" w:hAnsi="Times New Roman" w:cs="Times New Roman"/>
          <w:sz w:val="28"/>
          <w:szCs w:val="28"/>
        </w:rPr>
      </w:pPr>
      <w:r w:rsidRPr="00FE06AC">
        <w:rPr>
          <w:rFonts w:ascii="Times New Roman" w:hAnsi="Times New Roman" w:cs="Times New Roman"/>
          <w:sz w:val="28"/>
          <w:szCs w:val="28"/>
        </w:rPr>
        <w:t xml:space="preserve">Traffic congestion is a major problem in urban areas. This project </w:t>
      </w:r>
      <w:r w:rsidR="007400A7" w:rsidRPr="007400A7">
        <w:rPr>
          <w:rFonts w:ascii="Times New Roman" w:hAnsi="Times New Roman" w:cs="Times New Roman"/>
          <w:sz w:val="28"/>
          <w:szCs w:val="28"/>
        </w:rPr>
        <w:t xml:space="preserve">predicts </w:t>
      </w:r>
      <w:r w:rsidR="007400A7" w:rsidRPr="007400A7">
        <w:rPr>
          <w:rFonts w:ascii="Times New Roman" w:hAnsi="Times New Roman" w:cs="Times New Roman"/>
          <w:b/>
          <w:bCs/>
          <w:sz w:val="28"/>
          <w:szCs w:val="28"/>
        </w:rPr>
        <w:t>traffic volume</w:t>
      </w:r>
      <w:r w:rsidR="007400A7" w:rsidRPr="007400A7">
        <w:rPr>
          <w:rFonts w:ascii="Times New Roman" w:hAnsi="Times New Roman" w:cs="Times New Roman"/>
          <w:sz w:val="28"/>
          <w:szCs w:val="28"/>
        </w:rPr>
        <w:t xml:space="preserve"> using machine learning techniques based on historical traffic, weather, and road-related features.</w:t>
      </w:r>
    </w:p>
    <w:p w14:paraId="79F48FC0" w14:textId="77777777" w:rsidR="004635D1" w:rsidRPr="00FE06AC" w:rsidRDefault="004635D1" w:rsidP="00FE06AC">
      <w:pPr>
        <w:ind w:left="360"/>
        <w:jc w:val="both"/>
        <w:rPr>
          <w:rFonts w:ascii="Times New Roman" w:hAnsi="Times New Roman" w:cs="Times New Roman"/>
          <w:sz w:val="28"/>
          <w:szCs w:val="28"/>
        </w:rPr>
      </w:pPr>
    </w:p>
    <w:p w14:paraId="4495CBD2" w14:textId="0D226C3D" w:rsidR="00FE06AC" w:rsidRDefault="0081682A">
      <w:pPr>
        <w:rPr>
          <w:b/>
          <w:bCs/>
          <w:sz w:val="32"/>
          <w:szCs w:val="32"/>
        </w:rPr>
      </w:pPr>
      <w:r>
        <w:rPr>
          <w:b/>
          <w:bCs/>
          <w:sz w:val="32"/>
          <w:szCs w:val="32"/>
        </w:rPr>
        <w:t>2.</w:t>
      </w:r>
      <w:r w:rsidR="004635D1" w:rsidRPr="004635D1">
        <w:rPr>
          <w:b/>
          <w:bCs/>
          <w:sz w:val="32"/>
          <w:szCs w:val="32"/>
        </w:rPr>
        <w:t xml:space="preserve"> PROBLEM STATEMENT</w:t>
      </w:r>
    </w:p>
    <w:p w14:paraId="18C1BE92" w14:textId="392B3445" w:rsidR="004635D1" w:rsidRPr="007400A7" w:rsidRDefault="004635D1" w:rsidP="007400A7">
      <w:pPr>
        <w:spacing w:line="360" w:lineRule="auto"/>
        <w:ind w:firstLine="170"/>
        <w:jc w:val="both"/>
        <w:rPr>
          <w:rFonts w:ascii="Times New Roman" w:hAnsi="Times New Roman" w:cs="Times New Roman"/>
          <w:sz w:val="28"/>
          <w:szCs w:val="28"/>
        </w:rPr>
      </w:pPr>
      <w:r>
        <w:rPr>
          <w:rFonts w:ascii="Times New Roman" w:hAnsi="Times New Roman" w:cs="Times New Roman"/>
        </w:rPr>
        <w:t xml:space="preserve">  </w:t>
      </w:r>
      <w:r w:rsidR="007400A7" w:rsidRPr="007400A7">
        <w:rPr>
          <w:rFonts w:ascii="Times New Roman" w:hAnsi="Times New Roman" w:cs="Times New Roman"/>
          <w:sz w:val="28"/>
          <w:szCs w:val="28"/>
        </w:rPr>
        <w:t>To develop a machine learning model that accurately predicts traffic volume using historical traffic, weather, temporal, and road-related features.</w:t>
      </w:r>
    </w:p>
    <w:p w14:paraId="717508C0" w14:textId="77777777" w:rsidR="004635D1" w:rsidRDefault="004635D1" w:rsidP="004635D1">
      <w:pPr>
        <w:spacing w:line="360" w:lineRule="auto"/>
        <w:ind w:firstLine="170"/>
        <w:jc w:val="both"/>
        <w:rPr>
          <w:rFonts w:ascii="Times New Roman" w:hAnsi="Times New Roman" w:cs="Times New Roman"/>
          <w:sz w:val="28"/>
          <w:szCs w:val="28"/>
        </w:rPr>
      </w:pPr>
    </w:p>
    <w:p w14:paraId="1F9E0471" w14:textId="7FD4EDF5" w:rsidR="004635D1" w:rsidRDefault="004635D1" w:rsidP="004635D1">
      <w:pPr>
        <w:spacing w:line="360" w:lineRule="auto"/>
        <w:jc w:val="both"/>
        <w:rPr>
          <w:rFonts w:asciiTheme="majorHAnsi" w:hAnsiTheme="majorHAnsi" w:cs="Times New Roman"/>
          <w:b/>
          <w:bCs/>
          <w:sz w:val="32"/>
          <w:szCs w:val="32"/>
        </w:rPr>
      </w:pPr>
      <w:r w:rsidRPr="004635D1">
        <w:rPr>
          <w:rFonts w:asciiTheme="majorHAnsi" w:hAnsiTheme="majorHAnsi" w:cs="Times New Roman"/>
          <w:b/>
          <w:bCs/>
          <w:sz w:val="32"/>
          <w:szCs w:val="32"/>
        </w:rPr>
        <w:t xml:space="preserve"> </w:t>
      </w:r>
      <w:r w:rsidR="0081682A">
        <w:rPr>
          <w:rFonts w:asciiTheme="majorHAnsi" w:hAnsiTheme="majorHAnsi" w:cs="Times New Roman"/>
          <w:b/>
          <w:bCs/>
          <w:sz w:val="32"/>
          <w:szCs w:val="32"/>
        </w:rPr>
        <w:t>3.</w:t>
      </w:r>
      <w:r w:rsidRPr="004635D1">
        <w:rPr>
          <w:rFonts w:asciiTheme="majorHAnsi" w:hAnsiTheme="majorHAnsi" w:cs="Times New Roman"/>
          <w:b/>
          <w:bCs/>
          <w:sz w:val="32"/>
          <w:szCs w:val="32"/>
        </w:rPr>
        <w:t>DATASET DESCRIPTION</w:t>
      </w:r>
    </w:p>
    <w:p w14:paraId="0220266D" w14:textId="3E2265E5" w:rsidR="004635D1" w:rsidRDefault="0081682A" w:rsidP="004635D1">
      <w:pPr>
        <w:spacing w:line="360" w:lineRule="auto"/>
        <w:jc w:val="both"/>
        <w:rPr>
          <w:rFonts w:ascii="Times New Roman" w:hAnsi="Times New Roman" w:cs="Times New Roman"/>
          <w:sz w:val="28"/>
          <w:szCs w:val="28"/>
        </w:rPr>
      </w:pPr>
      <w:r w:rsidRPr="0081682A">
        <w:rPr>
          <w:rFonts w:ascii="Times New Roman" w:hAnsi="Times New Roman" w:cs="Times New Roman"/>
          <w:sz w:val="28"/>
          <w:szCs w:val="28"/>
        </w:rPr>
        <w:t>The dataset contains historical traffic and weather-related information collected at regular intervals. It includes temporal, environmental, and traffic-related features such as Hour, Day, Month, Temperature, Humidity, Rainfall, Snowfall, Cloud Cover, Weather Condition, and Weekend Indicator. These features are used to predict traffic demand levels.</w:t>
      </w:r>
    </w:p>
    <w:p w14:paraId="4221CB3E" w14:textId="77777777" w:rsidR="0081682A" w:rsidRPr="00874CA7" w:rsidRDefault="0081682A" w:rsidP="004635D1">
      <w:pPr>
        <w:spacing w:line="360" w:lineRule="auto"/>
        <w:jc w:val="both"/>
        <w:rPr>
          <w:rFonts w:ascii="Times New Roman" w:hAnsi="Times New Roman" w:cs="Times New Roman"/>
          <w:sz w:val="28"/>
          <w:szCs w:val="28"/>
        </w:rPr>
      </w:pPr>
    </w:p>
    <w:p w14:paraId="32DFA715" w14:textId="2AAEC851" w:rsidR="00874CA7" w:rsidRPr="00751D76" w:rsidRDefault="00751D76" w:rsidP="004635D1">
      <w:pPr>
        <w:spacing w:line="360" w:lineRule="auto"/>
        <w:jc w:val="both"/>
        <w:rPr>
          <w:rFonts w:asciiTheme="majorHAnsi" w:hAnsiTheme="majorHAnsi" w:cs="Times New Roman"/>
          <w:b/>
          <w:bCs/>
          <w:sz w:val="32"/>
          <w:szCs w:val="32"/>
        </w:rPr>
      </w:pPr>
      <w:r>
        <w:rPr>
          <w:rFonts w:asciiTheme="majorHAnsi" w:hAnsiTheme="majorHAnsi" w:cs="Times New Roman"/>
          <w:b/>
          <w:bCs/>
          <w:sz w:val="32"/>
          <w:szCs w:val="32"/>
        </w:rPr>
        <w:t>4.</w:t>
      </w:r>
      <w:r w:rsidR="00874CA7" w:rsidRPr="00751D76">
        <w:rPr>
          <w:rFonts w:asciiTheme="majorHAnsi" w:hAnsiTheme="majorHAnsi" w:cs="Times New Roman"/>
          <w:b/>
          <w:bCs/>
          <w:sz w:val="32"/>
          <w:szCs w:val="32"/>
        </w:rPr>
        <w:t>DATASET INFORMATION</w:t>
      </w:r>
    </w:p>
    <w:p w14:paraId="730439F5" w14:textId="77777777" w:rsidR="0023542D" w:rsidRDefault="00874CA7" w:rsidP="0023542D">
      <w:pPr>
        <w:spacing w:line="360" w:lineRule="auto"/>
        <w:jc w:val="both"/>
        <w:rPr>
          <w:rFonts w:ascii="Times New Roman" w:hAnsi="Times New Roman" w:cs="Times New Roman"/>
          <w:b/>
          <w:bCs/>
          <w:sz w:val="32"/>
          <w:szCs w:val="32"/>
        </w:rPr>
      </w:pPr>
      <w:r w:rsidRPr="0081682A">
        <w:rPr>
          <w:rFonts w:asciiTheme="majorHAnsi" w:hAnsiTheme="majorHAnsi" w:cs="Times New Roman"/>
          <w:b/>
          <w:bCs/>
        </w:rPr>
        <w:t>Dataset Name</w:t>
      </w:r>
      <w:r w:rsidRPr="00874CA7">
        <w:rPr>
          <w:rFonts w:asciiTheme="majorHAnsi" w:hAnsiTheme="majorHAnsi" w:cs="Times New Roman"/>
          <w:b/>
          <w:bCs/>
          <w:sz w:val="32"/>
          <w:szCs w:val="32"/>
        </w:rPr>
        <w:t xml:space="preserve">: </w:t>
      </w:r>
      <w:r w:rsidRPr="0023542D">
        <w:rPr>
          <w:rFonts w:ascii="Times New Roman" w:hAnsi="Times New Roman" w:cs="Times New Roman"/>
          <w:sz w:val="28"/>
          <w:szCs w:val="28"/>
        </w:rPr>
        <w:t>Metro Interstate Traffic Volume Dataset</w:t>
      </w:r>
    </w:p>
    <w:p w14:paraId="4B1C2243" w14:textId="79F36D48" w:rsidR="00874CA7" w:rsidRPr="007400A7" w:rsidRDefault="00874CA7" w:rsidP="0023542D">
      <w:pPr>
        <w:spacing w:line="360" w:lineRule="auto"/>
        <w:jc w:val="both"/>
        <w:rPr>
          <w:rFonts w:ascii="Times New Roman" w:hAnsi="Times New Roman" w:cs="Times New Roman"/>
          <w:sz w:val="28"/>
          <w:szCs w:val="28"/>
        </w:rPr>
      </w:pPr>
      <w:r w:rsidRPr="0081682A">
        <w:rPr>
          <w:rFonts w:asciiTheme="majorHAnsi" w:hAnsiTheme="majorHAnsi" w:cs="Times New Roman"/>
          <w:b/>
          <w:bCs/>
        </w:rPr>
        <w:t>Total Records</w:t>
      </w:r>
      <w:r w:rsidRPr="00874CA7">
        <w:rPr>
          <w:rFonts w:asciiTheme="majorHAnsi" w:hAnsiTheme="majorHAnsi" w:cs="Times New Roman"/>
          <w:b/>
          <w:bCs/>
          <w:sz w:val="32"/>
          <w:szCs w:val="32"/>
        </w:rPr>
        <w:t xml:space="preserve">: </w:t>
      </w:r>
      <w:r w:rsidRPr="00874CA7">
        <w:rPr>
          <w:rFonts w:asciiTheme="majorHAnsi" w:hAnsiTheme="majorHAnsi" w:cs="Times New Roman"/>
          <w:b/>
          <w:bCs/>
          <w:i/>
          <w:iCs/>
          <w:sz w:val="32"/>
          <w:szCs w:val="32"/>
        </w:rPr>
        <w:t xml:space="preserve"> </w:t>
      </w:r>
      <w:r w:rsidRPr="007400A7">
        <w:rPr>
          <w:rFonts w:ascii="Times New Roman" w:hAnsi="Times New Roman" w:cs="Times New Roman"/>
          <w:i/>
          <w:iCs/>
          <w:sz w:val="28"/>
          <w:szCs w:val="28"/>
        </w:rPr>
        <w:t>481,204</w:t>
      </w:r>
    </w:p>
    <w:p w14:paraId="115B47D9" w14:textId="77777777" w:rsidR="00874CA7" w:rsidRPr="00874CA7" w:rsidRDefault="00874CA7" w:rsidP="0023542D">
      <w:pPr>
        <w:spacing w:line="360" w:lineRule="auto"/>
        <w:jc w:val="both"/>
        <w:rPr>
          <w:rFonts w:asciiTheme="majorHAnsi" w:hAnsiTheme="majorHAnsi" w:cs="Times New Roman"/>
          <w:b/>
          <w:bCs/>
          <w:sz w:val="32"/>
          <w:szCs w:val="32"/>
        </w:rPr>
      </w:pPr>
      <w:r w:rsidRPr="0081682A">
        <w:rPr>
          <w:rFonts w:asciiTheme="majorHAnsi" w:hAnsiTheme="majorHAnsi" w:cs="Times New Roman"/>
          <w:b/>
          <w:bCs/>
        </w:rPr>
        <w:t>Total Features</w:t>
      </w:r>
      <w:r w:rsidRPr="00874CA7">
        <w:rPr>
          <w:rFonts w:asciiTheme="majorHAnsi" w:hAnsiTheme="majorHAnsi" w:cs="Times New Roman"/>
          <w:b/>
          <w:bCs/>
          <w:sz w:val="32"/>
          <w:szCs w:val="32"/>
        </w:rPr>
        <w:t xml:space="preserve">: </w:t>
      </w:r>
      <w:r w:rsidRPr="0023542D">
        <w:rPr>
          <w:rFonts w:ascii="Times New Roman" w:hAnsi="Times New Roman" w:cs="Times New Roman"/>
          <w:sz w:val="28"/>
          <w:szCs w:val="28"/>
        </w:rPr>
        <w:t>23</w:t>
      </w:r>
    </w:p>
    <w:p w14:paraId="75E00BB2" w14:textId="398E6063" w:rsidR="00874CA7" w:rsidRPr="007400A7" w:rsidRDefault="00874CA7" w:rsidP="0023542D">
      <w:pPr>
        <w:spacing w:line="360" w:lineRule="auto"/>
        <w:jc w:val="both"/>
        <w:rPr>
          <w:rFonts w:ascii="Times New Roman" w:hAnsi="Times New Roman" w:cs="Times New Roman"/>
          <w:sz w:val="28"/>
          <w:szCs w:val="28"/>
        </w:rPr>
      </w:pPr>
      <w:r w:rsidRPr="0081682A">
        <w:rPr>
          <w:rFonts w:asciiTheme="majorHAnsi" w:hAnsiTheme="majorHAnsi" w:cs="Times New Roman"/>
          <w:b/>
          <w:bCs/>
        </w:rPr>
        <w:t>Target Variable</w:t>
      </w:r>
      <w:r w:rsidRPr="00874CA7">
        <w:rPr>
          <w:rFonts w:asciiTheme="majorHAnsi" w:hAnsiTheme="majorHAnsi" w:cs="Times New Roman"/>
          <w:b/>
          <w:bCs/>
          <w:sz w:val="32"/>
          <w:szCs w:val="32"/>
        </w:rPr>
        <w:t xml:space="preserve">: </w:t>
      </w:r>
      <w:r w:rsidR="007400A7" w:rsidRPr="007400A7">
        <w:rPr>
          <w:rFonts w:ascii="Times New Roman" w:hAnsi="Times New Roman" w:cs="Times New Roman"/>
          <w:sz w:val="28"/>
          <w:szCs w:val="28"/>
        </w:rPr>
        <w:t>Traffic Volume</w:t>
      </w:r>
    </w:p>
    <w:p w14:paraId="74767E32" w14:textId="7DFCE742" w:rsidR="0023542D" w:rsidRDefault="00874CA7" w:rsidP="004635D1">
      <w:pPr>
        <w:spacing w:line="360" w:lineRule="auto"/>
        <w:jc w:val="both"/>
        <w:rPr>
          <w:rFonts w:ascii="Times New Roman" w:hAnsi="Times New Roman" w:cs="Times New Roman"/>
          <w:sz w:val="28"/>
          <w:szCs w:val="28"/>
        </w:rPr>
      </w:pPr>
      <w:r w:rsidRPr="0081682A">
        <w:rPr>
          <w:rFonts w:asciiTheme="majorHAnsi" w:hAnsiTheme="majorHAnsi" w:cs="Times New Roman"/>
          <w:b/>
          <w:bCs/>
        </w:rPr>
        <w:t>Description</w:t>
      </w:r>
      <w:r w:rsidRPr="0023542D">
        <w:rPr>
          <w:rFonts w:asciiTheme="majorHAnsi" w:hAnsiTheme="majorHAnsi" w:cs="Times New Roman"/>
          <w:b/>
          <w:bCs/>
          <w:sz w:val="28"/>
          <w:szCs w:val="28"/>
        </w:rPr>
        <w:t>:</w:t>
      </w:r>
      <w:r w:rsidRPr="00874CA7">
        <w:rPr>
          <w:rFonts w:asciiTheme="majorHAnsi" w:hAnsiTheme="majorHAnsi" w:cs="Times New Roman"/>
          <w:b/>
          <w:bCs/>
          <w:sz w:val="32"/>
          <w:szCs w:val="32"/>
        </w:rPr>
        <w:br/>
      </w:r>
      <w:r w:rsidRPr="0023542D">
        <w:rPr>
          <w:rFonts w:ascii="Times New Roman" w:hAnsi="Times New Roman" w:cs="Times New Roman"/>
          <w:sz w:val="28"/>
          <w:szCs w:val="28"/>
        </w:rPr>
        <w:t xml:space="preserve">The dataset contains historical traffic and weather information collected over </w:t>
      </w:r>
      <w:r w:rsidRPr="0023542D">
        <w:rPr>
          <w:rFonts w:ascii="Times New Roman" w:hAnsi="Times New Roman" w:cs="Times New Roman"/>
          <w:sz w:val="28"/>
          <w:szCs w:val="28"/>
        </w:rPr>
        <w:lastRenderedPageBreak/>
        <w:t>several years. It includes temporal, environmental, and traffic-related attribut</w:t>
      </w:r>
      <w:r w:rsidR="0023542D">
        <w:rPr>
          <w:rFonts w:ascii="Times New Roman" w:hAnsi="Times New Roman" w:cs="Times New Roman"/>
          <w:sz w:val="28"/>
          <w:szCs w:val="28"/>
        </w:rPr>
        <w:t xml:space="preserve">e </w:t>
      </w:r>
      <w:r w:rsidR="0023542D" w:rsidRPr="0023542D">
        <w:rPr>
          <w:rFonts w:ascii="Times New Roman" w:hAnsi="Times New Roman" w:cs="Times New Roman"/>
          <w:sz w:val="28"/>
          <w:szCs w:val="28"/>
        </w:rPr>
        <w:t xml:space="preserve">that are used to predict traffic demand levels. The target variable, </w:t>
      </w:r>
      <w:r w:rsidR="007400A7" w:rsidRPr="007400A7">
        <w:rPr>
          <w:rFonts w:ascii="Times New Roman" w:hAnsi="Times New Roman" w:cs="Times New Roman"/>
          <w:sz w:val="28"/>
          <w:szCs w:val="28"/>
        </w:rPr>
        <w:t>Traffic Volume</w:t>
      </w:r>
      <w:r w:rsidR="0023542D" w:rsidRPr="0023542D">
        <w:rPr>
          <w:rFonts w:ascii="Times New Roman" w:hAnsi="Times New Roman" w:cs="Times New Roman"/>
          <w:sz w:val="28"/>
          <w:szCs w:val="28"/>
        </w:rPr>
        <w:t>, classifies traffic into Low, Medium, and High categories</w:t>
      </w:r>
    </w:p>
    <w:p w14:paraId="6B3A8ECA" w14:textId="77777777" w:rsidR="00751D76" w:rsidRDefault="00751D76" w:rsidP="004635D1">
      <w:pPr>
        <w:spacing w:line="360" w:lineRule="auto"/>
        <w:jc w:val="both"/>
        <w:rPr>
          <w:rFonts w:ascii="Times New Roman" w:hAnsi="Times New Roman" w:cs="Times New Roman"/>
          <w:sz w:val="28"/>
          <w:szCs w:val="28"/>
        </w:rPr>
      </w:pPr>
    </w:p>
    <w:p w14:paraId="0161F7F0" w14:textId="03FD4B0D" w:rsidR="0023542D" w:rsidRPr="00751D76" w:rsidRDefault="00751D76" w:rsidP="004635D1">
      <w:pPr>
        <w:spacing w:line="360" w:lineRule="auto"/>
        <w:jc w:val="both"/>
        <w:rPr>
          <w:rFonts w:ascii="Times New Roman" w:hAnsi="Times New Roman" w:cs="Times New Roman"/>
          <w:sz w:val="32"/>
          <w:szCs w:val="32"/>
        </w:rPr>
      </w:pPr>
      <w:r>
        <w:rPr>
          <w:rFonts w:asciiTheme="majorHAnsi" w:hAnsiTheme="majorHAnsi" w:cs="Times New Roman"/>
          <w:b/>
          <w:bCs/>
          <w:sz w:val="32"/>
          <w:szCs w:val="32"/>
        </w:rPr>
        <w:t>5.</w:t>
      </w:r>
      <w:r w:rsidR="004635D1" w:rsidRPr="00751D76">
        <w:rPr>
          <w:rFonts w:asciiTheme="majorHAnsi" w:hAnsiTheme="majorHAnsi" w:cs="Times New Roman"/>
          <w:b/>
          <w:bCs/>
          <w:sz w:val="32"/>
          <w:szCs w:val="32"/>
        </w:rPr>
        <w:t>DATASET PREVIEW</w:t>
      </w:r>
    </w:p>
    <w:p w14:paraId="0FACDE82" w14:textId="00C4D0F3" w:rsidR="004635D1" w:rsidRPr="0023542D" w:rsidRDefault="004635D1" w:rsidP="004635D1">
      <w:pPr>
        <w:spacing w:line="360" w:lineRule="auto"/>
        <w:jc w:val="both"/>
        <w:rPr>
          <w:rFonts w:ascii="Times New Roman" w:hAnsi="Times New Roman" w:cs="Times New Roman"/>
          <w:sz w:val="28"/>
          <w:szCs w:val="28"/>
        </w:rPr>
      </w:pPr>
      <w:r w:rsidRPr="00A56044">
        <w:rPr>
          <w:rFonts w:asciiTheme="majorHAnsi" w:hAnsiTheme="majorHAnsi" w:cs="Times New Roman"/>
          <w:sz w:val="28"/>
          <w:szCs w:val="28"/>
        </w:rPr>
        <w:t>The following figure shows a preview of the traffic dataset used for model development.</w:t>
      </w:r>
      <w:r w:rsidR="0081682A" w:rsidRPr="0081682A">
        <w:rPr>
          <w:rFonts w:asciiTheme="majorHAnsi" w:hAnsiTheme="majorHAnsi" w:cs="Times New Roman"/>
          <w:noProof/>
          <w:sz w:val="28"/>
          <w:szCs w:val="28"/>
        </w:rPr>
        <w:t xml:space="preserve"> </w:t>
      </w:r>
      <w:r w:rsidR="0081682A">
        <w:rPr>
          <w:rFonts w:asciiTheme="majorHAnsi" w:hAnsiTheme="majorHAnsi" w:cs="Times New Roman"/>
          <w:noProof/>
          <w:sz w:val="28"/>
          <w:szCs w:val="28"/>
        </w:rPr>
        <w:drawing>
          <wp:inline distT="0" distB="0" distL="0" distR="0" wp14:anchorId="72331469" wp14:editId="2CA2E8AC">
            <wp:extent cx="5400000" cy="2758633"/>
            <wp:effectExtent l="0" t="0" r="0" b="3810"/>
            <wp:docPr id="2100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824" name="Picture 2100082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00" cy="2758633"/>
                    </a:xfrm>
                    <a:prstGeom prst="rect">
                      <a:avLst/>
                    </a:prstGeom>
                  </pic:spPr>
                </pic:pic>
              </a:graphicData>
            </a:graphic>
          </wp:inline>
        </w:drawing>
      </w:r>
    </w:p>
    <w:p w14:paraId="73B55B44" w14:textId="5EB46C72" w:rsidR="00A56044" w:rsidRPr="00751D76" w:rsidRDefault="00751D76" w:rsidP="004635D1">
      <w:pPr>
        <w:spacing w:line="360" w:lineRule="auto"/>
        <w:jc w:val="both"/>
        <w:rPr>
          <w:rFonts w:asciiTheme="majorHAnsi" w:hAnsiTheme="majorHAnsi" w:cs="Times New Roman"/>
          <w:b/>
          <w:bCs/>
        </w:rPr>
      </w:pPr>
      <w:r w:rsidRPr="00751D76">
        <w:rPr>
          <w:rFonts w:asciiTheme="majorHAnsi" w:hAnsiTheme="majorHAnsi" w:cs="Times New Roman"/>
          <w:b/>
          <w:bCs/>
        </w:rPr>
        <w:t xml:space="preserve">Figure </w:t>
      </w:r>
      <w:r w:rsidR="009678A0">
        <w:rPr>
          <w:rFonts w:asciiTheme="majorHAnsi" w:hAnsiTheme="majorHAnsi" w:cs="Times New Roman"/>
          <w:b/>
          <w:bCs/>
        </w:rPr>
        <w:t>5.</w:t>
      </w:r>
      <w:r w:rsidR="00DA4179">
        <w:rPr>
          <w:rFonts w:asciiTheme="majorHAnsi" w:hAnsiTheme="majorHAnsi" w:cs="Times New Roman"/>
          <w:b/>
          <w:bCs/>
        </w:rPr>
        <w:t>1</w:t>
      </w:r>
      <w:r w:rsidRPr="00751D76">
        <w:rPr>
          <w:rFonts w:asciiTheme="majorHAnsi" w:hAnsiTheme="majorHAnsi" w:cs="Times New Roman"/>
          <w:b/>
          <w:bCs/>
        </w:rPr>
        <w:t>. Preview of the Traffic Demand Prediction Dataset (First Five Records)</w:t>
      </w:r>
    </w:p>
    <w:p w14:paraId="64DFB3BA" w14:textId="77777777" w:rsidR="00751D76" w:rsidRDefault="00751D76" w:rsidP="004635D1">
      <w:pPr>
        <w:spacing w:line="360" w:lineRule="auto"/>
        <w:jc w:val="both"/>
        <w:rPr>
          <w:rFonts w:asciiTheme="majorHAnsi" w:hAnsiTheme="majorHAnsi" w:cs="Times New Roman"/>
          <w:b/>
          <w:bCs/>
          <w:sz w:val="32"/>
          <w:szCs w:val="32"/>
        </w:rPr>
      </w:pPr>
    </w:p>
    <w:p w14:paraId="68CE6D39" w14:textId="3DB20430" w:rsidR="0023542D" w:rsidRDefault="00E573EF" w:rsidP="004635D1">
      <w:pPr>
        <w:spacing w:line="360" w:lineRule="auto"/>
        <w:jc w:val="both"/>
        <w:rPr>
          <w:rFonts w:asciiTheme="majorHAnsi" w:hAnsiTheme="majorHAnsi" w:cs="Times New Roman"/>
          <w:b/>
          <w:bCs/>
          <w:sz w:val="32"/>
          <w:szCs w:val="32"/>
        </w:rPr>
      </w:pPr>
      <w:r>
        <w:rPr>
          <w:rFonts w:asciiTheme="majorHAnsi" w:hAnsiTheme="majorHAnsi" w:cs="Times New Roman"/>
          <w:b/>
          <w:bCs/>
          <w:sz w:val="32"/>
          <w:szCs w:val="32"/>
        </w:rPr>
        <w:t>6.</w:t>
      </w:r>
      <w:r w:rsidR="0023542D" w:rsidRPr="0023542D">
        <w:rPr>
          <w:rFonts w:asciiTheme="majorHAnsi" w:hAnsiTheme="majorHAnsi" w:cs="Times New Roman"/>
          <w:b/>
          <w:bCs/>
          <w:sz w:val="32"/>
          <w:szCs w:val="32"/>
        </w:rPr>
        <w:t>DATA PREPROCESSING</w:t>
      </w:r>
    </w:p>
    <w:p w14:paraId="722EF90D" w14:textId="0698EDBE" w:rsidR="0023542D" w:rsidRDefault="00751D76" w:rsidP="004635D1">
      <w:p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Before training the machine learning models, the dataset was preprocessed to improve data quality and model performance. Data preprocessing is an essential step that prepares the raw dataset for effective machine learning by handling inconsistencies, transforming features, and selecting relevant information.</w:t>
      </w:r>
    </w:p>
    <w:p w14:paraId="402340BA" w14:textId="5FE125D9" w:rsidR="00751D76" w:rsidRDefault="00751D76" w:rsidP="004635D1">
      <w:pPr>
        <w:spacing w:line="360" w:lineRule="auto"/>
        <w:jc w:val="both"/>
        <w:rPr>
          <w:rFonts w:ascii="Times New Roman" w:hAnsi="Times New Roman" w:cs="Times New Roman"/>
          <w:b/>
          <w:bCs/>
          <w:sz w:val="28"/>
          <w:szCs w:val="28"/>
        </w:rPr>
      </w:pPr>
      <w:r w:rsidRPr="00751D76">
        <w:rPr>
          <w:rFonts w:ascii="Times New Roman" w:hAnsi="Times New Roman" w:cs="Times New Roman"/>
          <w:b/>
          <w:bCs/>
          <w:sz w:val="28"/>
          <w:szCs w:val="28"/>
        </w:rPr>
        <w:t>Preprocessing Steps:</w:t>
      </w:r>
    </w:p>
    <w:p w14:paraId="4EAFD4FE"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Handled missing values in the dataset. </w:t>
      </w:r>
    </w:p>
    <w:p w14:paraId="4A8AF54E"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lastRenderedPageBreak/>
        <w:t xml:space="preserve">Extracted Hour, Day, and Month from the date_time feature. </w:t>
      </w:r>
    </w:p>
    <w:p w14:paraId="4FF193CB"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Encoded categorical features such as Weather Condition. </w:t>
      </w:r>
    </w:p>
    <w:p w14:paraId="01BFA027"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Created the target variable Traffic_Level (Low, Medium, High). </w:t>
      </w:r>
    </w:p>
    <w:p w14:paraId="2F6F9DA2"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Selected the required input features for model training. </w:t>
      </w:r>
    </w:p>
    <w:p w14:paraId="67FF22CC"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Split the dataset into training and testing sets. </w:t>
      </w:r>
    </w:p>
    <w:p w14:paraId="41E6DFE0" w14:textId="77777777" w:rsid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Saved the processed dataset for machine learning model development. </w:t>
      </w:r>
    </w:p>
    <w:p w14:paraId="39F4B505" w14:textId="77777777" w:rsidR="004912C5" w:rsidRPr="00751D76" w:rsidRDefault="004912C5" w:rsidP="004912C5">
      <w:pPr>
        <w:spacing w:line="360" w:lineRule="auto"/>
        <w:jc w:val="both"/>
        <w:rPr>
          <w:rFonts w:ascii="Times New Roman" w:hAnsi="Times New Roman" w:cs="Times New Roman"/>
          <w:sz w:val="28"/>
          <w:szCs w:val="28"/>
        </w:rPr>
      </w:pPr>
    </w:p>
    <w:p w14:paraId="5FF349BE" w14:textId="3326EB55" w:rsidR="00751D76" w:rsidRDefault="004912C5" w:rsidP="004635D1">
      <w:pPr>
        <w:spacing w:line="360" w:lineRule="auto"/>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6BF7F1C" wp14:editId="4D8AB537">
            <wp:extent cx="6314508" cy="4212000"/>
            <wp:effectExtent l="0" t="0" r="0" b="0"/>
            <wp:docPr id="1091159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4508" cy="4212000"/>
                    </a:xfrm>
                    <a:prstGeom prst="rect">
                      <a:avLst/>
                    </a:prstGeom>
                    <a:noFill/>
                  </pic:spPr>
                </pic:pic>
              </a:graphicData>
            </a:graphic>
          </wp:inline>
        </w:drawing>
      </w:r>
    </w:p>
    <w:p w14:paraId="656CE7FA" w14:textId="41B0A783" w:rsidR="00E573EF" w:rsidRDefault="007400A7" w:rsidP="007400A7">
      <w:pPr>
        <w:spacing w:line="360" w:lineRule="auto"/>
        <w:jc w:val="both"/>
        <w:rPr>
          <w:rFonts w:asciiTheme="majorHAnsi" w:hAnsiTheme="majorHAnsi" w:cs="Times New Roman"/>
          <w:b/>
          <w:bCs/>
        </w:rPr>
      </w:pPr>
      <w:r w:rsidRPr="00E573EF">
        <w:rPr>
          <w:rFonts w:asciiTheme="majorHAnsi" w:hAnsiTheme="majorHAnsi" w:cs="Times New Roman"/>
          <w:b/>
          <w:bCs/>
        </w:rPr>
        <w:t xml:space="preserve">Figure </w:t>
      </w:r>
      <w:r w:rsidR="009678A0">
        <w:rPr>
          <w:rFonts w:asciiTheme="majorHAnsi" w:hAnsiTheme="majorHAnsi" w:cs="Times New Roman"/>
          <w:b/>
          <w:bCs/>
        </w:rPr>
        <w:t>6.1</w:t>
      </w:r>
      <w:r w:rsidRPr="00E573EF">
        <w:rPr>
          <w:rFonts w:asciiTheme="majorHAnsi" w:hAnsiTheme="majorHAnsi" w:cs="Times New Roman"/>
          <w:b/>
          <w:bCs/>
        </w:rPr>
        <w:t>. Data Preprocessing and Feature Engineering</w:t>
      </w:r>
    </w:p>
    <w:p w14:paraId="5418E350" w14:textId="77777777" w:rsidR="00E573EF" w:rsidRDefault="00E573EF">
      <w:pPr>
        <w:rPr>
          <w:rFonts w:asciiTheme="majorHAnsi" w:hAnsiTheme="majorHAnsi" w:cs="Times New Roman"/>
          <w:b/>
          <w:bCs/>
        </w:rPr>
      </w:pPr>
      <w:r>
        <w:rPr>
          <w:rFonts w:asciiTheme="majorHAnsi" w:hAnsiTheme="majorHAnsi" w:cs="Times New Roman"/>
          <w:b/>
          <w:bCs/>
        </w:rPr>
        <w:br w:type="page"/>
      </w:r>
    </w:p>
    <w:p w14:paraId="1C7512D1" w14:textId="525FAB59" w:rsidR="004E7C87" w:rsidRDefault="00E573EF" w:rsidP="007400A7">
      <w:pPr>
        <w:spacing w:line="360" w:lineRule="auto"/>
        <w:jc w:val="both"/>
        <w:rPr>
          <w:rFonts w:asciiTheme="majorHAnsi" w:hAnsiTheme="majorHAnsi" w:cs="Times New Roman"/>
          <w:b/>
          <w:bCs/>
          <w:sz w:val="32"/>
          <w:szCs w:val="32"/>
        </w:rPr>
      </w:pPr>
      <w:r w:rsidRPr="00E573EF">
        <w:rPr>
          <w:rFonts w:asciiTheme="majorHAnsi" w:hAnsiTheme="majorHAnsi" w:cs="Times New Roman"/>
          <w:b/>
          <w:bCs/>
          <w:sz w:val="32"/>
          <w:szCs w:val="32"/>
        </w:rPr>
        <w:lastRenderedPageBreak/>
        <w:t>7. E</w:t>
      </w:r>
      <w:r>
        <w:rPr>
          <w:rFonts w:asciiTheme="majorHAnsi" w:hAnsiTheme="majorHAnsi" w:cs="Times New Roman"/>
          <w:b/>
          <w:bCs/>
          <w:sz w:val="32"/>
          <w:szCs w:val="32"/>
        </w:rPr>
        <w:t>XPLORATORY</w:t>
      </w:r>
      <w:r w:rsidRPr="00E573EF">
        <w:rPr>
          <w:rFonts w:asciiTheme="majorHAnsi" w:hAnsiTheme="majorHAnsi" w:cs="Times New Roman"/>
          <w:b/>
          <w:bCs/>
          <w:sz w:val="32"/>
          <w:szCs w:val="32"/>
        </w:rPr>
        <w:t xml:space="preserve"> D</w:t>
      </w:r>
      <w:r>
        <w:rPr>
          <w:rFonts w:asciiTheme="majorHAnsi" w:hAnsiTheme="majorHAnsi" w:cs="Times New Roman"/>
          <w:b/>
          <w:bCs/>
          <w:sz w:val="32"/>
          <w:szCs w:val="32"/>
        </w:rPr>
        <w:t>ATA</w:t>
      </w:r>
      <w:r w:rsidRPr="00E573EF">
        <w:rPr>
          <w:rFonts w:asciiTheme="majorHAnsi" w:hAnsiTheme="majorHAnsi" w:cs="Times New Roman"/>
          <w:b/>
          <w:bCs/>
          <w:sz w:val="32"/>
          <w:szCs w:val="32"/>
        </w:rPr>
        <w:t xml:space="preserve"> A</w:t>
      </w:r>
      <w:r>
        <w:rPr>
          <w:rFonts w:asciiTheme="majorHAnsi" w:hAnsiTheme="majorHAnsi" w:cs="Times New Roman"/>
          <w:b/>
          <w:bCs/>
          <w:sz w:val="32"/>
          <w:szCs w:val="32"/>
        </w:rPr>
        <w:t>NALYSIS</w:t>
      </w:r>
      <w:r w:rsidRPr="00E573EF">
        <w:rPr>
          <w:rFonts w:asciiTheme="majorHAnsi" w:hAnsiTheme="majorHAnsi" w:cs="Times New Roman"/>
          <w:b/>
          <w:bCs/>
          <w:sz w:val="32"/>
          <w:szCs w:val="32"/>
        </w:rPr>
        <w:t xml:space="preserve"> (EDA)</w:t>
      </w:r>
    </w:p>
    <w:p w14:paraId="1A648F43" w14:textId="1DC7016D" w:rsidR="00E573EF" w:rsidRDefault="00E573EF" w:rsidP="007400A7">
      <w:p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Exploratory Data Analysis (EDA) was performed to understand the characteristics of the traffic dataset before developing the machine learning models. Different visualizations were used to analyze traffic patterns, weather conditions, road types, temporal trends, and relationships among features. The insights obtained from EDA helped in selecting relevant features for traffic volume prediction.</w:t>
      </w:r>
    </w:p>
    <w:p w14:paraId="5E786572" w14:textId="77777777" w:rsidR="004E7C87" w:rsidRDefault="004E7C87" w:rsidP="007400A7">
      <w:pPr>
        <w:spacing w:line="360" w:lineRule="auto"/>
        <w:jc w:val="both"/>
        <w:rPr>
          <w:rFonts w:ascii="Times New Roman" w:hAnsi="Times New Roman" w:cs="Times New Roman"/>
          <w:sz w:val="28"/>
          <w:szCs w:val="28"/>
        </w:rPr>
      </w:pPr>
    </w:p>
    <w:p w14:paraId="7995B8C1" w14:textId="728BB3E9" w:rsidR="00DA4179" w:rsidRDefault="00DA4179" w:rsidP="007400A7">
      <w:pPr>
        <w:spacing w:line="360" w:lineRule="auto"/>
        <w:jc w:val="both"/>
        <w:rPr>
          <w:rFonts w:asciiTheme="majorHAnsi" w:hAnsiTheme="majorHAnsi" w:cs="Times New Roman"/>
          <w:b/>
          <w:bCs/>
        </w:rPr>
      </w:pPr>
      <w:r>
        <w:rPr>
          <w:rFonts w:asciiTheme="majorHAnsi" w:hAnsiTheme="majorHAnsi" w:cs="Times New Roman"/>
          <w:b/>
          <w:bCs/>
          <w:noProof/>
          <w:sz w:val="32"/>
          <w:szCs w:val="32"/>
        </w:rPr>
        <w:drawing>
          <wp:inline distT="0" distB="0" distL="0" distR="0" wp14:anchorId="21DDB159" wp14:editId="5F3374C0">
            <wp:extent cx="6372116" cy="2621280"/>
            <wp:effectExtent l="0" t="0" r="0" b="7620"/>
            <wp:docPr id="201206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68264" name="Picture 2012068264"/>
                    <pic:cNvPicPr/>
                  </pic:nvPicPr>
                  <pic:blipFill>
                    <a:blip r:embed="rId9">
                      <a:extLst>
                        <a:ext uri="{28A0092B-C50C-407E-A947-70E740481C1C}">
                          <a14:useLocalDpi xmlns:a14="http://schemas.microsoft.com/office/drawing/2010/main" val="0"/>
                        </a:ext>
                      </a:extLst>
                    </a:blip>
                    <a:stretch>
                      <a:fillRect/>
                    </a:stretch>
                  </pic:blipFill>
                  <pic:spPr>
                    <a:xfrm>
                      <a:off x="0" y="0"/>
                      <a:ext cx="6412232" cy="2637783"/>
                    </a:xfrm>
                    <a:prstGeom prst="rect">
                      <a:avLst/>
                    </a:prstGeom>
                  </pic:spPr>
                </pic:pic>
              </a:graphicData>
            </a:graphic>
          </wp:inline>
        </w:drawing>
      </w:r>
      <w:proofErr w:type="gramStart"/>
      <w:r w:rsidRPr="00DA4179">
        <w:rPr>
          <w:rFonts w:asciiTheme="majorHAnsi" w:hAnsiTheme="majorHAnsi" w:cs="Times New Roman"/>
          <w:b/>
          <w:bCs/>
        </w:rPr>
        <w:t>Figure</w:t>
      </w:r>
      <w:r w:rsidR="004E7C87">
        <w:rPr>
          <w:rFonts w:asciiTheme="majorHAnsi" w:hAnsiTheme="majorHAnsi" w:cs="Times New Roman"/>
          <w:b/>
          <w:bCs/>
        </w:rPr>
        <w:t xml:space="preserve"> </w:t>
      </w:r>
      <w:r w:rsidRPr="00DA4179">
        <w:rPr>
          <w:rFonts w:asciiTheme="majorHAnsi" w:hAnsiTheme="majorHAnsi" w:cs="Times New Roman"/>
          <w:b/>
          <w:bCs/>
        </w:rPr>
        <w:t xml:space="preserve"> </w:t>
      </w:r>
      <w:r w:rsidR="009678A0">
        <w:rPr>
          <w:rFonts w:asciiTheme="majorHAnsi" w:hAnsiTheme="majorHAnsi" w:cs="Times New Roman"/>
          <w:b/>
          <w:bCs/>
        </w:rPr>
        <w:t>7</w:t>
      </w:r>
      <w:r w:rsidR="004E7C87">
        <w:rPr>
          <w:rFonts w:asciiTheme="majorHAnsi" w:hAnsiTheme="majorHAnsi" w:cs="Times New Roman"/>
          <w:b/>
          <w:bCs/>
        </w:rPr>
        <w:t>.1.</w:t>
      </w:r>
      <w:proofErr w:type="gramEnd"/>
      <w:r w:rsidRPr="00DA4179">
        <w:rPr>
          <w:rFonts w:asciiTheme="majorHAnsi" w:hAnsiTheme="majorHAnsi" w:cs="Times New Roman"/>
          <w:b/>
          <w:bCs/>
        </w:rPr>
        <w:t xml:space="preserve"> Hourly Traffic Pattern</w:t>
      </w:r>
    </w:p>
    <w:p w14:paraId="550C524C" w14:textId="77777777" w:rsidR="004E7C87" w:rsidRDefault="004E7C87" w:rsidP="007400A7">
      <w:pPr>
        <w:spacing w:line="360" w:lineRule="auto"/>
        <w:jc w:val="both"/>
        <w:rPr>
          <w:rFonts w:asciiTheme="majorHAnsi" w:hAnsiTheme="majorHAnsi" w:cs="Times New Roman"/>
          <w:b/>
          <w:bCs/>
        </w:rPr>
      </w:pPr>
    </w:p>
    <w:p w14:paraId="472F235B" w14:textId="77777777" w:rsidR="004E7C87" w:rsidRPr="004E7C87" w:rsidRDefault="004E7C87" w:rsidP="004E7C87">
      <w:pPr>
        <w:spacing w:line="360" w:lineRule="auto"/>
        <w:jc w:val="both"/>
        <w:rPr>
          <w:rFonts w:ascii="Times New Roman" w:hAnsi="Times New Roman" w:cs="Times New Roman"/>
        </w:rPr>
      </w:pPr>
      <w:r w:rsidRPr="004E7C87">
        <w:rPr>
          <w:rFonts w:ascii="Times New Roman" w:hAnsi="Times New Roman" w:cs="Times New Roman"/>
          <w:b/>
          <w:bCs/>
        </w:rPr>
        <w:t>Observation:</w:t>
      </w:r>
    </w:p>
    <w:p w14:paraId="766C28BB" w14:textId="77777777" w:rsidR="004E7C87" w:rsidRPr="004E7C87" w:rsidRDefault="004E7C87" w:rsidP="004E7C87">
      <w:pPr>
        <w:numPr>
          <w:ilvl w:val="0"/>
          <w:numId w:val="5"/>
        </w:numPr>
        <w:spacing w:line="360" w:lineRule="auto"/>
        <w:jc w:val="both"/>
        <w:rPr>
          <w:rFonts w:ascii="Times New Roman" w:hAnsi="Times New Roman" w:cs="Times New Roman"/>
        </w:rPr>
      </w:pPr>
      <w:r w:rsidRPr="004E7C87">
        <w:rPr>
          <w:rFonts w:ascii="Times New Roman" w:hAnsi="Times New Roman" w:cs="Times New Roman"/>
        </w:rPr>
        <w:t xml:space="preserve">Traffic volume changes throughout the day. </w:t>
      </w:r>
    </w:p>
    <w:p w14:paraId="2E63837F" w14:textId="77777777" w:rsidR="004E7C87" w:rsidRPr="004E7C87" w:rsidRDefault="004E7C87" w:rsidP="004E7C87">
      <w:pPr>
        <w:numPr>
          <w:ilvl w:val="0"/>
          <w:numId w:val="5"/>
        </w:numPr>
        <w:spacing w:line="360" w:lineRule="auto"/>
        <w:jc w:val="both"/>
        <w:rPr>
          <w:rFonts w:ascii="Times New Roman" w:hAnsi="Times New Roman" w:cs="Times New Roman"/>
        </w:rPr>
      </w:pPr>
      <w:r w:rsidRPr="004E7C87">
        <w:rPr>
          <w:rFonts w:ascii="Times New Roman" w:hAnsi="Times New Roman" w:cs="Times New Roman"/>
        </w:rPr>
        <w:t xml:space="preserve">Peak traffic is observed during busy commuting hours. </w:t>
      </w:r>
    </w:p>
    <w:p w14:paraId="3AB878D4" w14:textId="16670527" w:rsidR="004E7C87" w:rsidRDefault="004E7C87" w:rsidP="004E7C87">
      <w:pPr>
        <w:numPr>
          <w:ilvl w:val="0"/>
          <w:numId w:val="5"/>
        </w:numPr>
        <w:spacing w:line="360" w:lineRule="auto"/>
        <w:jc w:val="both"/>
        <w:rPr>
          <w:rFonts w:ascii="Times New Roman" w:hAnsi="Times New Roman" w:cs="Times New Roman"/>
        </w:rPr>
      </w:pPr>
      <w:r w:rsidRPr="004E7C87">
        <w:rPr>
          <w:rFonts w:ascii="Times New Roman" w:hAnsi="Times New Roman" w:cs="Times New Roman"/>
        </w:rPr>
        <w:t xml:space="preserve">Traffic volume is lowest during late-night and early morning hours. </w:t>
      </w:r>
    </w:p>
    <w:p w14:paraId="093D6A5C" w14:textId="77777777" w:rsidR="004E7C87" w:rsidRDefault="004E7C87">
      <w:pPr>
        <w:rPr>
          <w:rFonts w:ascii="Times New Roman" w:hAnsi="Times New Roman" w:cs="Times New Roman"/>
        </w:rPr>
      </w:pPr>
      <w:r>
        <w:rPr>
          <w:rFonts w:ascii="Times New Roman" w:hAnsi="Times New Roman" w:cs="Times New Roman"/>
        </w:rPr>
        <w:br w:type="page"/>
      </w:r>
    </w:p>
    <w:p w14:paraId="2DF47631" w14:textId="10DAB7AB" w:rsidR="004E7C87" w:rsidRPr="004E7C87" w:rsidRDefault="004E7C87" w:rsidP="004E7C87">
      <w:pPr>
        <w:spacing w:line="360" w:lineRule="auto"/>
        <w:ind w:left="720"/>
        <w:jc w:val="both"/>
        <w:rPr>
          <w:rFonts w:ascii="Times New Roman" w:hAnsi="Times New Roman" w:cs="Times New Roman"/>
        </w:rPr>
      </w:pPr>
      <w:r w:rsidRPr="004E7C87">
        <w:rPr>
          <w:rFonts w:ascii="Times New Roman" w:hAnsi="Times New Roman" w:cs="Times New Roman"/>
          <w:noProof/>
        </w:rPr>
        <w:lastRenderedPageBreak/>
        <w:drawing>
          <wp:inline distT="0" distB="0" distL="0" distR="0" wp14:anchorId="31C4D6EA" wp14:editId="6734F9F3">
            <wp:extent cx="4892040" cy="2859561"/>
            <wp:effectExtent l="0" t="0" r="3810" b="0"/>
            <wp:docPr id="67462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26813" name=""/>
                    <pic:cNvPicPr/>
                  </pic:nvPicPr>
                  <pic:blipFill>
                    <a:blip r:embed="rId10"/>
                    <a:stretch>
                      <a:fillRect/>
                    </a:stretch>
                  </pic:blipFill>
                  <pic:spPr>
                    <a:xfrm>
                      <a:off x="0" y="0"/>
                      <a:ext cx="4916156" cy="2873658"/>
                    </a:xfrm>
                    <a:prstGeom prst="rect">
                      <a:avLst/>
                    </a:prstGeom>
                  </pic:spPr>
                </pic:pic>
              </a:graphicData>
            </a:graphic>
          </wp:inline>
        </w:drawing>
      </w:r>
    </w:p>
    <w:p w14:paraId="31AEA25A" w14:textId="36FFD0D3" w:rsidR="004E7C87" w:rsidRDefault="004E7C87" w:rsidP="007400A7">
      <w:pPr>
        <w:spacing w:line="360" w:lineRule="auto"/>
        <w:jc w:val="both"/>
        <w:rPr>
          <w:rFonts w:asciiTheme="majorHAnsi" w:hAnsiTheme="majorHAnsi" w:cs="Times New Roman"/>
          <w:b/>
          <w:bCs/>
        </w:rPr>
      </w:pPr>
      <w:r w:rsidRPr="004E7C87">
        <w:rPr>
          <w:rFonts w:asciiTheme="majorHAnsi" w:hAnsiTheme="majorHAnsi" w:cs="Times New Roman"/>
          <w:b/>
          <w:bCs/>
        </w:rPr>
        <w:t xml:space="preserve">Figure </w:t>
      </w:r>
      <w:r w:rsidR="009678A0">
        <w:rPr>
          <w:rFonts w:asciiTheme="majorHAnsi" w:hAnsiTheme="majorHAnsi" w:cs="Times New Roman"/>
          <w:b/>
          <w:bCs/>
        </w:rPr>
        <w:t>7</w:t>
      </w:r>
      <w:r w:rsidR="001A26F4">
        <w:rPr>
          <w:rFonts w:asciiTheme="majorHAnsi" w:hAnsiTheme="majorHAnsi" w:cs="Times New Roman"/>
          <w:b/>
          <w:bCs/>
        </w:rPr>
        <w:t>.</w:t>
      </w:r>
      <w:r w:rsidRPr="004E7C87">
        <w:rPr>
          <w:rFonts w:asciiTheme="majorHAnsi" w:hAnsiTheme="majorHAnsi" w:cs="Times New Roman"/>
          <w:b/>
          <w:bCs/>
        </w:rPr>
        <w:t>2</w:t>
      </w:r>
      <w:r w:rsidR="001A26F4">
        <w:rPr>
          <w:rFonts w:asciiTheme="majorHAnsi" w:hAnsiTheme="majorHAnsi" w:cs="Times New Roman"/>
          <w:b/>
          <w:bCs/>
        </w:rPr>
        <w:t>.</w:t>
      </w:r>
      <w:r w:rsidRPr="004E7C87">
        <w:rPr>
          <w:rFonts w:asciiTheme="majorHAnsi" w:hAnsiTheme="majorHAnsi" w:cs="Times New Roman"/>
          <w:b/>
          <w:bCs/>
        </w:rPr>
        <w:t xml:space="preserve"> Weather Impact</w:t>
      </w:r>
      <w:r w:rsidR="001A26F4">
        <w:rPr>
          <w:rFonts w:asciiTheme="majorHAnsi" w:hAnsiTheme="majorHAnsi" w:cs="Times New Roman"/>
          <w:b/>
          <w:bCs/>
        </w:rPr>
        <w:t xml:space="preserve"> on Traffic</w:t>
      </w:r>
    </w:p>
    <w:p w14:paraId="5E137130" w14:textId="77777777" w:rsidR="004E7C87" w:rsidRPr="004E7C87" w:rsidRDefault="004E7C87" w:rsidP="004E7C87">
      <w:pPr>
        <w:spacing w:line="360" w:lineRule="auto"/>
        <w:jc w:val="both"/>
        <w:rPr>
          <w:rFonts w:ascii="Times New Roman" w:hAnsi="Times New Roman" w:cs="Times New Roman"/>
          <w:b/>
          <w:bCs/>
        </w:rPr>
      </w:pPr>
      <w:r w:rsidRPr="004E7C87">
        <w:rPr>
          <w:rFonts w:ascii="Times New Roman" w:hAnsi="Times New Roman" w:cs="Times New Roman"/>
          <w:b/>
          <w:bCs/>
        </w:rPr>
        <w:t>Observation:</w:t>
      </w:r>
    </w:p>
    <w:p w14:paraId="2AEA28FD" w14:textId="77777777" w:rsidR="004E7C87" w:rsidRPr="004E7C87" w:rsidRDefault="004E7C87" w:rsidP="004E7C87">
      <w:pPr>
        <w:numPr>
          <w:ilvl w:val="0"/>
          <w:numId w:val="6"/>
        </w:numPr>
        <w:spacing w:line="360" w:lineRule="auto"/>
        <w:jc w:val="both"/>
        <w:rPr>
          <w:rFonts w:ascii="Times New Roman" w:hAnsi="Times New Roman" w:cs="Times New Roman"/>
        </w:rPr>
      </w:pPr>
      <w:r w:rsidRPr="004E7C87">
        <w:rPr>
          <w:rFonts w:ascii="Times New Roman" w:hAnsi="Times New Roman" w:cs="Times New Roman"/>
        </w:rPr>
        <w:t xml:space="preserve">Traffic volume varies under different weather conditions. </w:t>
      </w:r>
    </w:p>
    <w:p w14:paraId="7433309F" w14:textId="77777777" w:rsidR="004E7C87" w:rsidRPr="004E7C87" w:rsidRDefault="004E7C87" w:rsidP="004E7C87">
      <w:pPr>
        <w:numPr>
          <w:ilvl w:val="0"/>
          <w:numId w:val="6"/>
        </w:numPr>
        <w:spacing w:line="360" w:lineRule="auto"/>
        <w:jc w:val="both"/>
        <w:rPr>
          <w:rFonts w:ascii="Times New Roman" w:hAnsi="Times New Roman" w:cs="Times New Roman"/>
        </w:rPr>
      </w:pPr>
      <w:r w:rsidRPr="004E7C87">
        <w:rPr>
          <w:rFonts w:ascii="Times New Roman" w:hAnsi="Times New Roman" w:cs="Times New Roman"/>
        </w:rPr>
        <w:t xml:space="preserve">Rain, fog, and cloudy conditions influence traffic movement. </w:t>
      </w:r>
    </w:p>
    <w:p w14:paraId="6ADD453C" w14:textId="77777777" w:rsidR="004E7C87" w:rsidRDefault="004E7C87" w:rsidP="004E7C87">
      <w:pPr>
        <w:numPr>
          <w:ilvl w:val="0"/>
          <w:numId w:val="6"/>
        </w:numPr>
        <w:spacing w:line="360" w:lineRule="auto"/>
        <w:jc w:val="both"/>
        <w:rPr>
          <w:rFonts w:ascii="Times New Roman" w:hAnsi="Times New Roman" w:cs="Times New Roman"/>
        </w:rPr>
      </w:pPr>
      <w:r w:rsidRPr="004E7C87">
        <w:rPr>
          <w:rFonts w:ascii="Times New Roman" w:hAnsi="Times New Roman" w:cs="Times New Roman"/>
        </w:rPr>
        <w:t>Weather information is an important feature for prediction.</w:t>
      </w:r>
    </w:p>
    <w:p w14:paraId="26DA3258" w14:textId="4FD217D3" w:rsidR="004E7C87" w:rsidRPr="001A26F4" w:rsidRDefault="001A26F4" w:rsidP="001A26F4">
      <w:pPr>
        <w:spacing w:line="360" w:lineRule="auto"/>
        <w:ind w:left="360"/>
        <w:jc w:val="both"/>
        <w:rPr>
          <w:rFonts w:asciiTheme="majorHAnsi" w:hAnsiTheme="majorHAnsi" w:cs="Times New Roman"/>
          <w:b/>
          <w:bCs/>
        </w:rPr>
      </w:pPr>
      <w:r>
        <w:rPr>
          <w:rFonts w:ascii="Times New Roman" w:hAnsi="Times New Roman" w:cs="Times New Roman"/>
          <w:noProof/>
        </w:rPr>
        <w:drawing>
          <wp:inline distT="0" distB="0" distL="0" distR="0" wp14:anchorId="22948996" wp14:editId="6908490A">
            <wp:extent cx="5731510" cy="2357755"/>
            <wp:effectExtent l="0" t="0" r="2540" b="4445"/>
            <wp:docPr id="1365920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20885" name="Picture 1365920885"/>
                    <pic:cNvPicPr/>
                  </pic:nvPicPr>
                  <pic:blipFill>
                    <a:blip r:embed="rId11">
                      <a:extLst>
                        <a:ext uri="{28A0092B-C50C-407E-A947-70E740481C1C}">
                          <a14:useLocalDpi xmlns:a14="http://schemas.microsoft.com/office/drawing/2010/main" val="0"/>
                        </a:ext>
                      </a:extLst>
                    </a:blip>
                    <a:stretch>
                      <a:fillRect/>
                    </a:stretch>
                  </pic:blipFill>
                  <pic:spPr>
                    <a:xfrm>
                      <a:off x="0" y="0"/>
                      <a:ext cx="5731510" cy="2357755"/>
                    </a:xfrm>
                    <a:prstGeom prst="rect">
                      <a:avLst/>
                    </a:prstGeom>
                  </pic:spPr>
                </pic:pic>
              </a:graphicData>
            </a:graphic>
          </wp:inline>
        </w:drawing>
      </w:r>
      <w:r w:rsidRPr="001A26F4">
        <w:rPr>
          <w:rFonts w:asciiTheme="majorHAnsi" w:hAnsiTheme="majorHAnsi" w:cs="Times New Roman"/>
          <w:b/>
          <w:bCs/>
        </w:rPr>
        <w:t xml:space="preserve">Figure </w:t>
      </w:r>
      <w:r w:rsidR="009678A0">
        <w:rPr>
          <w:rFonts w:asciiTheme="majorHAnsi" w:hAnsiTheme="majorHAnsi" w:cs="Times New Roman"/>
          <w:b/>
          <w:bCs/>
        </w:rPr>
        <w:t>7</w:t>
      </w:r>
      <w:r w:rsidRPr="001A26F4">
        <w:rPr>
          <w:rFonts w:asciiTheme="majorHAnsi" w:hAnsiTheme="majorHAnsi" w:cs="Times New Roman"/>
          <w:b/>
          <w:bCs/>
        </w:rPr>
        <w:t>.3</w:t>
      </w:r>
      <w:r>
        <w:rPr>
          <w:rFonts w:asciiTheme="majorHAnsi" w:hAnsiTheme="majorHAnsi" w:cs="Times New Roman"/>
          <w:b/>
          <w:bCs/>
        </w:rPr>
        <w:t>.</w:t>
      </w:r>
      <w:r w:rsidRPr="001A26F4">
        <w:rPr>
          <w:rFonts w:asciiTheme="majorHAnsi" w:hAnsiTheme="majorHAnsi" w:cs="Times New Roman"/>
          <w:b/>
          <w:bCs/>
        </w:rPr>
        <w:t xml:space="preserve"> Traffic by Road Type</w:t>
      </w:r>
    </w:p>
    <w:p w14:paraId="45E71A6E" w14:textId="77777777" w:rsidR="001A26F4" w:rsidRPr="001A26F4" w:rsidRDefault="001A26F4" w:rsidP="001A26F4">
      <w:pPr>
        <w:spacing w:line="360" w:lineRule="auto"/>
        <w:ind w:left="360"/>
        <w:jc w:val="both"/>
        <w:rPr>
          <w:rFonts w:ascii="Times New Roman" w:hAnsi="Times New Roman" w:cs="Times New Roman"/>
          <w:b/>
          <w:bCs/>
        </w:rPr>
      </w:pPr>
      <w:r w:rsidRPr="001A26F4">
        <w:rPr>
          <w:rFonts w:ascii="Times New Roman" w:hAnsi="Times New Roman" w:cs="Times New Roman"/>
          <w:b/>
          <w:bCs/>
        </w:rPr>
        <w:t>Observation:</w:t>
      </w:r>
    </w:p>
    <w:p w14:paraId="34030D12" w14:textId="2BF5681D" w:rsidR="001A26F4" w:rsidRDefault="001A26F4" w:rsidP="001A26F4">
      <w:pPr>
        <w:numPr>
          <w:ilvl w:val="0"/>
          <w:numId w:val="7"/>
        </w:numPr>
        <w:spacing w:line="360" w:lineRule="auto"/>
        <w:jc w:val="both"/>
        <w:rPr>
          <w:rFonts w:ascii="Times New Roman" w:hAnsi="Times New Roman" w:cs="Times New Roman"/>
        </w:rPr>
      </w:pPr>
      <w:r w:rsidRPr="001A26F4">
        <w:rPr>
          <w:rFonts w:ascii="Times New Roman" w:hAnsi="Times New Roman" w:cs="Times New Roman"/>
        </w:rPr>
        <w:t>Highway roads experience higher traffic volumes compared to urban and residential roads. Road type significantly affects traffic demand.</w:t>
      </w:r>
    </w:p>
    <w:p w14:paraId="1B975582" w14:textId="6BD1EF2E" w:rsidR="001A26F4" w:rsidRDefault="001A26F4" w:rsidP="001A26F4">
      <w:pPr>
        <w:spacing w:line="360" w:lineRule="auto"/>
        <w:ind w:left="720"/>
        <w:jc w:val="both"/>
        <w:rPr>
          <w:rFonts w:ascii="Times New Roman" w:hAnsi="Times New Roman" w:cs="Times New Roman"/>
        </w:rPr>
      </w:pPr>
      <w:r w:rsidRPr="001A26F4">
        <w:rPr>
          <w:rFonts w:ascii="Times New Roman" w:hAnsi="Times New Roman" w:cs="Times New Roman"/>
          <w:noProof/>
        </w:rPr>
        <w:lastRenderedPageBreak/>
        <w:drawing>
          <wp:inline distT="0" distB="0" distL="0" distR="0" wp14:anchorId="6FD1B729" wp14:editId="3405C1A1">
            <wp:extent cx="3924300" cy="2296495"/>
            <wp:effectExtent l="0" t="0" r="0" b="8890"/>
            <wp:docPr id="194622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28477" name=""/>
                    <pic:cNvPicPr/>
                  </pic:nvPicPr>
                  <pic:blipFill>
                    <a:blip r:embed="rId12"/>
                    <a:stretch>
                      <a:fillRect/>
                    </a:stretch>
                  </pic:blipFill>
                  <pic:spPr>
                    <a:xfrm>
                      <a:off x="0" y="0"/>
                      <a:ext cx="3972598" cy="2324759"/>
                    </a:xfrm>
                    <a:prstGeom prst="rect">
                      <a:avLst/>
                    </a:prstGeom>
                  </pic:spPr>
                </pic:pic>
              </a:graphicData>
            </a:graphic>
          </wp:inline>
        </w:drawing>
      </w:r>
    </w:p>
    <w:p w14:paraId="01C3BB6F" w14:textId="03E99BBE" w:rsidR="001A26F4" w:rsidRDefault="001A26F4" w:rsidP="001A26F4">
      <w:pPr>
        <w:spacing w:line="360" w:lineRule="auto"/>
        <w:ind w:left="720"/>
        <w:jc w:val="both"/>
        <w:rPr>
          <w:rFonts w:asciiTheme="majorHAnsi" w:hAnsiTheme="majorHAnsi" w:cs="Times New Roman"/>
          <w:b/>
          <w:bCs/>
        </w:rPr>
      </w:pPr>
      <w:r w:rsidRPr="001A26F4">
        <w:rPr>
          <w:rFonts w:asciiTheme="majorHAnsi" w:hAnsiTheme="majorHAnsi" w:cs="Times New Roman"/>
          <w:b/>
          <w:bCs/>
        </w:rPr>
        <w:t xml:space="preserve">Figure </w:t>
      </w:r>
      <w:r w:rsidR="009678A0">
        <w:rPr>
          <w:rFonts w:asciiTheme="majorHAnsi" w:hAnsiTheme="majorHAnsi" w:cs="Times New Roman"/>
          <w:b/>
          <w:bCs/>
        </w:rPr>
        <w:t>7</w:t>
      </w:r>
      <w:r w:rsidRPr="001A26F4">
        <w:rPr>
          <w:rFonts w:asciiTheme="majorHAnsi" w:hAnsiTheme="majorHAnsi" w:cs="Times New Roman"/>
          <w:b/>
          <w:bCs/>
        </w:rPr>
        <w:t>.</w:t>
      </w:r>
      <w:proofErr w:type="gramStart"/>
      <w:r>
        <w:rPr>
          <w:rFonts w:asciiTheme="majorHAnsi" w:hAnsiTheme="majorHAnsi" w:cs="Times New Roman"/>
          <w:b/>
          <w:bCs/>
        </w:rPr>
        <w:t>4.</w:t>
      </w:r>
      <w:r w:rsidRPr="0027536B">
        <w:rPr>
          <w:rFonts w:asciiTheme="majorHAnsi" w:hAnsiTheme="majorHAnsi" w:cs="Times New Roman"/>
          <w:b/>
          <w:bCs/>
        </w:rPr>
        <w:t>Traffic</w:t>
      </w:r>
      <w:proofErr w:type="gramEnd"/>
      <w:r w:rsidRPr="0027536B">
        <w:rPr>
          <w:rFonts w:asciiTheme="majorHAnsi" w:hAnsiTheme="majorHAnsi" w:cs="Times New Roman"/>
          <w:b/>
          <w:bCs/>
        </w:rPr>
        <w:t xml:space="preserve"> Volume by Day of the Week</w:t>
      </w:r>
    </w:p>
    <w:p w14:paraId="4BEA6CCC" w14:textId="33E94DC7" w:rsidR="0027536B" w:rsidRPr="0027536B" w:rsidRDefault="0027536B" w:rsidP="0027536B">
      <w:pPr>
        <w:spacing w:line="360" w:lineRule="auto"/>
        <w:jc w:val="both"/>
        <w:rPr>
          <w:rFonts w:ascii="Times New Roman" w:hAnsi="Times New Roman" w:cs="Times New Roman"/>
          <w:b/>
          <w:bCs/>
        </w:rPr>
      </w:pPr>
      <w:r w:rsidRPr="0027536B">
        <w:rPr>
          <w:rFonts w:ascii="Times New Roman" w:hAnsi="Times New Roman" w:cs="Times New Roman"/>
          <w:b/>
          <w:bCs/>
        </w:rPr>
        <w:t>Observation</w:t>
      </w:r>
    </w:p>
    <w:p w14:paraId="26B24C3E" w14:textId="691F0BBF" w:rsidR="0027536B" w:rsidRPr="0027536B" w:rsidRDefault="0027536B" w:rsidP="0027536B">
      <w:pPr>
        <w:numPr>
          <w:ilvl w:val="0"/>
          <w:numId w:val="9"/>
        </w:numPr>
        <w:spacing w:line="360" w:lineRule="auto"/>
        <w:jc w:val="both"/>
        <w:rPr>
          <w:rFonts w:ascii="Times New Roman" w:hAnsi="Times New Roman" w:cs="Times New Roman"/>
        </w:rPr>
      </w:pPr>
      <w:r w:rsidRPr="0027536B">
        <w:rPr>
          <w:rFonts w:ascii="Times New Roman" w:hAnsi="Times New Roman" w:cs="Times New Roman"/>
        </w:rPr>
        <w:t>Weekdays generally experience higher traffic due to office, school, and business activities.</w:t>
      </w:r>
    </w:p>
    <w:p w14:paraId="70B47391" w14:textId="329078F6" w:rsidR="0027536B" w:rsidRDefault="0027536B" w:rsidP="0027536B">
      <w:pPr>
        <w:spacing w:line="360" w:lineRule="auto"/>
        <w:jc w:val="both"/>
        <w:rPr>
          <w:rFonts w:ascii="Times New Roman" w:hAnsi="Times New Roman" w:cs="Times New Roman"/>
        </w:rPr>
      </w:pPr>
      <w:r w:rsidRPr="0027536B">
        <w:rPr>
          <w:rFonts w:ascii="Times New Roman" w:hAnsi="Times New Roman" w:cs="Times New Roman"/>
          <w:noProof/>
        </w:rPr>
        <w:drawing>
          <wp:inline distT="0" distB="0" distL="0" distR="0" wp14:anchorId="3DDC3E90" wp14:editId="04A53B6F">
            <wp:extent cx="2948940" cy="2644766"/>
            <wp:effectExtent l="0" t="0" r="3810" b="3810"/>
            <wp:docPr id="137830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07603" name=""/>
                    <pic:cNvPicPr/>
                  </pic:nvPicPr>
                  <pic:blipFill>
                    <a:blip r:embed="rId13"/>
                    <a:stretch>
                      <a:fillRect/>
                    </a:stretch>
                  </pic:blipFill>
                  <pic:spPr>
                    <a:xfrm>
                      <a:off x="0" y="0"/>
                      <a:ext cx="2973724" cy="2666993"/>
                    </a:xfrm>
                    <a:prstGeom prst="rect">
                      <a:avLst/>
                    </a:prstGeom>
                  </pic:spPr>
                </pic:pic>
              </a:graphicData>
            </a:graphic>
          </wp:inline>
        </w:drawing>
      </w:r>
      <w:r w:rsidRPr="0027536B">
        <w:t xml:space="preserve"> </w:t>
      </w:r>
    </w:p>
    <w:p w14:paraId="6473B958" w14:textId="44D2AB09" w:rsidR="0027536B" w:rsidRPr="001A600D" w:rsidRDefault="0027536B" w:rsidP="0027536B">
      <w:pPr>
        <w:spacing w:line="360" w:lineRule="auto"/>
        <w:jc w:val="both"/>
        <w:rPr>
          <w:rFonts w:asciiTheme="majorHAnsi" w:hAnsiTheme="majorHAnsi" w:cs="Times New Roman"/>
          <w:b/>
          <w:bCs/>
        </w:rPr>
      </w:pPr>
      <w:r w:rsidRPr="001A600D">
        <w:rPr>
          <w:rFonts w:asciiTheme="majorHAnsi" w:hAnsiTheme="majorHAnsi" w:cs="Times New Roman"/>
          <w:b/>
          <w:bCs/>
        </w:rPr>
        <w:t xml:space="preserve">Figure </w:t>
      </w:r>
      <w:r w:rsidR="009678A0">
        <w:rPr>
          <w:rFonts w:asciiTheme="majorHAnsi" w:hAnsiTheme="majorHAnsi" w:cs="Times New Roman"/>
          <w:b/>
          <w:bCs/>
        </w:rPr>
        <w:t>7.</w:t>
      </w:r>
      <w:r w:rsidRPr="001A600D">
        <w:rPr>
          <w:rFonts w:asciiTheme="majorHAnsi" w:hAnsiTheme="majorHAnsi" w:cs="Times New Roman"/>
          <w:b/>
          <w:bCs/>
        </w:rPr>
        <w:t>5: Feature Correlation Matrix</w:t>
      </w:r>
    </w:p>
    <w:p w14:paraId="54F9264B" w14:textId="4BFDD8D1" w:rsidR="0027536B" w:rsidRPr="0027536B" w:rsidRDefault="0027536B" w:rsidP="0027536B">
      <w:pPr>
        <w:spacing w:line="360" w:lineRule="auto"/>
        <w:jc w:val="both"/>
        <w:rPr>
          <w:rFonts w:ascii="Times New Roman" w:hAnsi="Times New Roman" w:cs="Times New Roman"/>
        </w:rPr>
      </w:pPr>
      <w:r w:rsidRPr="0027536B">
        <w:rPr>
          <w:rFonts w:ascii="Times New Roman" w:eastAsia="Times New Roman" w:hAnsi="Times New Roman" w:cs="Times New Roman"/>
          <w:b/>
          <w:bCs/>
          <w:kern w:val="0"/>
          <w:lang w:eastAsia="en-IN"/>
          <w14:ligatures w14:val="none"/>
        </w:rPr>
        <w:t>Observation:</w:t>
      </w:r>
    </w:p>
    <w:p w14:paraId="24D25687" w14:textId="09245B94" w:rsidR="001A600D" w:rsidRPr="001A600D" w:rsidRDefault="0027536B" w:rsidP="001A600D">
      <w:pPr>
        <w:numPr>
          <w:ilvl w:val="0"/>
          <w:numId w:val="9"/>
        </w:numPr>
        <w:spacing w:before="100" w:beforeAutospacing="1" w:after="100" w:afterAutospacing="1" w:line="360" w:lineRule="auto"/>
        <w:rPr>
          <w:rFonts w:ascii="Times New Roman" w:eastAsia="Times New Roman" w:hAnsi="Times New Roman" w:cs="Times New Roman"/>
          <w:kern w:val="0"/>
          <w:lang w:eastAsia="en-IN"/>
          <w14:ligatures w14:val="none"/>
        </w:rPr>
      </w:pPr>
      <w:r w:rsidRPr="0027536B">
        <w:rPr>
          <w:rFonts w:ascii="Times New Roman" w:eastAsia="Times New Roman" w:hAnsi="Times New Roman" w:cs="Times New Roman"/>
          <w:kern w:val="0"/>
          <w:lang w:eastAsia="en-IN"/>
          <w14:ligatures w14:val="none"/>
        </w:rPr>
        <w:t xml:space="preserve">The correlation matrix shows the relationships among numerical features. </w:t>
      </w:r>
    </w:p>
    <w:p w14:paraId="0882B332" w14:textId="77777777" w:rsidR="0027536B" w:rsidRPr="0027536B" w:rsidRDefault="0027536B" w:rsidP="001A600D">
      <w:pPr>
        <w:numPr>
          <w:ilvl w:val="0"/>
          <w:numId w:val="9"/>
        </w:numPr>
        <w:spacing w:before="100" w:beforeAutospacing="1" w:after="100" w:afterAutospacing="1" w:line="360" w:lineRule="auto"/>
        <w:rPr>
          <w:rFonts w:ascii="Times New Roman" w:eastAsia="Times New Roman" w:hAnsi="Times New Roman" w:cs="Times New Roman"/>
          <w:kern w:val="0"/>
          <w:lang w:eastAsia="en-IN"/>
          <w14:ligatures w14:val="none"/>
        </w:rPr>
      </w:pPr>
      <w:r w:rsidRPr="0027536B">
        <w:rPr>
          <w:rFonts w:ascii="Times New Roman" w:eastAsia="Times New Roman" w:hAnsi="Times New Roman" w:cs="Times New Roman"/>
          <w:kern w:val="0"/>
          <w:lang w:eastAsia="en-IN"/>
          <w14:ligatures w14:val="none"/>
        </w:rPr>
        <w:t xml:space="preserve">Features such as Hour, Temperature, and Humidity exhibit varying degrees of correlation with traffic volume. </w:t>
      </w:r>
    </w:p>
    <w:p w14:paraId="3C515039" w14:textId="77777777" w:rsidR="001A600D" w:rsidRDefault="0027536B" w:rsidP="001A600D">
      <w:pPr>
        <w:numPr>
          <w:ilvl w:val="0"/>
          <w:numId w:val="9"/>
        </w:numPr>
        <w:spacing w:before="100" w:beforeAutospacing="1" w:after="100" w:afterAutospacing="1" w:line="360" w:lineRule="auto"/>
        <w:ind w:left="714" w:hanging="357"/>
        <w:rPr>
          <w:rFonts w:ascii="Times New Roman" w:eastAsia="Times New Roman" w:hAnsi="Times New Roman" w:cs="Times New Roman"/>
          <w:kern w:val="0"/>
          <w:lang w:eastAsia="en-IN"/>
          <w14:ligatures w14:val="none"/>
        </w:rPr>
      </w:pPr>
      <w:r w:rsidRPr="0027536B">
        <w:rPr>
          <w:rFonts w:ascii="Times New Roman" w:eastAsia="Times New Roman" w:hAnsi="Times New Roman" w:cs="Times New Roman"/>
          <w:kern w:val="0"/>
          <w:lang w:eastAsia="en-IN"/>
          <w14:ligatures w14:val="none"/>
        </w:rPr>
        <w:t xml:space="preserve">Correlation analysis helped identify useful input variables for the prediction model. </w:t>
      </w:r>
    </w:p>
    <w:p w14:paraId="2FB78123" w14:textId="1E3D9A33" w:rsidR="0027536B" w:rsidRPr="001A600D" w:rsidRDefault="0027536B" w:rsidP="001A600D">
      <w:pPr>
        <w:spacing w:before="100" w:beforeAutospacing="1" w:after="100" w:afterAutospacing="1" w:line="360" w:lineRule="auto"/>
        <w:ind w:left="720"/>
        <w:rPr>
          <w:rFonts w:ascii="Times New Roman" w:eastAsia="Times New Roman" w:hAnsi="Times New Roman" w:cs="Times New Roman"/>
          <w:kern w:val="0"/>
          <w:lang w:eastAsia="en-IN"/>
          <w14:ligatures w14:val="none"/>
        </w:rPr>
      </w:pPr>
      <w:r w:rsidRPr="001A600D">
        <w:rPr>
          <w:rFonts w:ascii="Times New Roman" w:hAnsi="Times New Roman" w:cs="Times New Roman"/>
          <w:sz w:val="28"/>
          <w:szCs w:val="28"/>
        </w:rPr>
        <w:lastRenderedPageBreak/>
        <w:t>The exploratory data analysis revealed that traffic volume is influenced by temporal, environmental, and road-related factors. Hourly traffic trends, weather conditions, and road types showed noticeable variations in traffic volume. These observations supported the feature engineering process and contributed to building an accurate machine learning model for traffic volume prediction.</w:t>
      </w:r>
    </w:p>
    <w:p w14:paraId="63E6E5E2" w14:textId="13B78527" w:rsidR="00E573EF" w:rsidRPr="0027536B" w:rsidRDefault="00E573EF" w:rsidP="0027536B">
      <w:pPr>
        <w:rPr>
          <w:rFonts w:asciiTheme="majorHAnsi" w:hAnsiTheme="majorHAnsi" w:cs="Times New Roman"/>
          <w:b/>
          <w:bCs/>
        </w:rPr>
      </w:pPr>
      <w:r>
        <w:rPr>
          <w:rFonts w:asciiTheme="majorHAnsi" w:hAnsiTheme="majorHAnsi" w:cs="Times New Roman"/>
          <w:b/>
          <w:bCs/>
          <w:sz w:val="32"/>
          <w:szCs w:val="32"/>
        </w:rPr>
        <w:t>7.</w:t>
      </w:r>
      <w:r w:rsidRPr="00E573EF">
        <w:rPr>
          <w:rFonts w:asciiTheme="majorHAnsi" w:hAnsiTheme="majorHAnsi" w:cs="Times New Roman"/>
          <w:b/>
          <w:bCs/>
          <w:sz w:val="32"/>
          <w:szCs w:val="32"/>
        </w:rPr>
        <w:t>F</w:t>
      </w:r>
      <w:r>
        <w:rPr>
          <w:rFonts w:asciiTheme="majorHAnsi" w:hAnsiTheme="majorHAnsi" w:cs="Times New Roman"/>
          <w:b/>
          <w:bCs/>
          <w:sz w:val="32"/>
          <w:szCs w:val="32"/>
        </w:rPr>
        <w:t>EATURE ENGINEERING</w:t>
      </w:r>
    </w:p>
    <w:p w14:paraId="2C0DE964" w14:textId="77777777" w:rsidR="00E573EF" w:rsidRPr="00E573EF" w:rsidRDefault="00E573EF" w:rsidP="00E573EF">
      <w:p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Feature engineering was performed to improve model performance by creating meaningful input variables from the raw dataset.</w:t>
      </w:r>
    </w:p>
    <w:p w14:paraId="2CBF7673" w14:textId="77777777" w:rsidR="00E573EF" w:rsidRPr="00E573EF" w:rsidRDefault="00E573EF" w:rsidP="00E573EF">
      <w:p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Feature engineering included:</w:t>
      </w:r>
    </w:p>
    <w:p w14:paraId="482FDA71" w14:textId="77777777" w:rsidR="00E573EF" w:rsidRPr="00E573EF"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 xml:space="preserve">Extracting Hour, Day, and Month from the Date-Time feature. </w:t>
      </w:r>
    </w:p>
    <w:p w14:paraId="6EDBF185" w14:textId="77777777" w:rsidR="00E573EF" w:rsidRPr="00E573EF"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 xml:space="preserve">Creating the Weekend feature. </w:t>
      </w:r>
    </w:p>
    <w:p w14:paraId="06CD7EAB" w14:textId="77777777" w:rsidR="00E573EF" w:rsidRPr="00E573EF"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 xml:space="preserve">Creating the Rush Hour indicator. </w:t>
      </w:r>
    </w:p>
    <w:p w14:paraId="148129A2" w14:textId="77777777" w:rsidR="00E573EF" w:rsidRPr="00E573EF"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 xml:space="preserve">Including environmental features such as Temperature, Humidity, Rainfall, Snowfall, and Cloud Cover. </w:t>
      </w:r>
    </w:p>
    <w:p w14:paraId="3A26F894" w14:textId="77777777" w:rsidR="00E573EF" w:rsidRPr="00E573EF"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 xml:space="preserve">Including road-related features such as Number of Lanes, Road Type, Traffic Signals, and Vehicle Count. </w:t>
      </w:r>
    </w:p>
    <w:p w14:paraId="041B1F9C" w14:textId="775FAED0" w:rsidR="001A600D"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Encoding categorical variables using One-Hot Encoding.</w:t>
      </w:r>
    </w:p>
    <w:p w14:paraId="12AF9DA4" w14:textId="6DDCB700" w:rsidR="00244B4D" w:rsidRDefault="00244B4D" w:rsidP="00244B4D">
      <w:pPr>
        <w:spacing w:line="360" w:lineRule="auto"/>
        <w:ind w:left="720"/>
        <w:jc w:val="both"/>
        <w:rPr>
          <w:rFonts w:ascii="Times New Roman" w:hAnsi="Times New Roman" w:cs="Times New Roman"/>
          <w:sz w:val="28"/>
          <w:szCs w:val="28"/>
        </w:rPr>
      </w:pPr>
      <w:r w:rsidRPr="00244B4D">
        <w:rPr>
          <w:rFonts w:ascii="Times New Roman" w:hAnsi="Times New Roman" w:cs="Times New Roman"/>
          <w:sz w:val="28"/>
          <w:szCs w:val="28"/>
        </w:rPr>
        <w:drawing>
          <wp:inline distT="0" distB="0" distL="0" distR="0" wp14:anchorId="47656E04" wp14:editId="2C76674F">
            <wp:extent cx="2833255" cy="1882454"/>
            <wp:effectExtent l="0" t="0" r="5715" b="3810"/>
            <wp:docPr id="139271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4140" name=""/>
                    <pic:cNvPicPr/>
                  </pic:nvPicPr>
                  <pic:blipFill>
                    <a:blip r:embed="rId14"/>
                    <a:stretch>
                      <a:fillRect/>
                    </a:stretch>
                  </pic:blipFill>
                  <pic:spPr>
                    <a:xfrm>
                      <a:off x="0" y="0"/>
                      <a:ext cx="2834098" cy="1883014"/>
                    </a:xfrm>
                    <a:prstGeom prst="rect">
                      <a:avLst/>
                    </a:prstGeom>
                  </pic:spPr>
                </pic:pic>
              </a:graphicData>
            </a:graphic>
          </wp:inline>
        </w:drawing>
      </w:r>
    </w:p>
    <w:p w14:paraId="54BC2B30" w14:textId="6BAFA267" w:rsidR="00DD0AAA" w:rsidRDefault="00A317C5" w:rsidP="001A600D">
      <w:pPr>
        <w:rPr>
          <w:rFonts w:asciiTheme="majorHAnsi" w:hAnsiTheme="majorHAnsi" w:cs="Times New Roman"/>
          <w:b/>
          <w:bCs/>
          <w:sz w:val="32"/>
          <w:szCs w:val="32"/>
        </w:rPr>
      </w:pPr>
      <w:r>
        <w:rPr>
          <w:rFonts w:asciiTheme="majorHAnsi" w:hAnsiTheme="majorHAnsi" w:cs="Times New Roman"/>
          <w:b/>
          <w:bCs/>
          <w:sz w:val="32"/>
          <w:szCs w:val="32"/>
        </w:rPr>
        <w:lastRenderedPageBreak/>
        <w:t>9</w:t>
      </w:r>
      <w:r w:rsidRPr="00A317C5">
        <w:rPr>
          <w:rFonts w:asciiTheme="majorHAnsi" w:hAnsiTheme="majorHAnsi" w:cs="Times New Roman"/>
          <w:b/>
          <w:bCs/>
          <w:sz w:val="32"/>
          <w:szCs w:val="32"/>
        </w:rPr>
        <w:t xml:space="preserve">. </w:t>
      </w:r>
      <w:r>
        <w:rPr>
          <w:rFonts w:asciiTheme="majorHAnsi" w:hAnsiTheme="majorHAnsi" w:cs="Times New Roman"/>
          <w:b/>
          <w:bCs/>
          <w:sz w:val="32"/>
          <w:szCs w:val="32"/>
        </w:rPr>
        <w:t>MACHINE LEARNING MODEL DEVELOPMENT</w:t>
      </w:r>
    </w:p>
    <w:p w14:paraId="7931B794" w14:textId="1203408E" w:rsidR="00A317C5" w:rsidRDefault="00A317C5" w:rsidP="001A600D">
      <w:pPr>
        <w:rPr>
          <w:rFonts w:asciiTheme="majorHAnsi" w:hAnsiTheme="majorHAnsi" w:cs="Times New Roman"/>
          <w:b/>
          <w:bCs/>
          <w:sz w:val="28"/>
          <w:szCs w:val="28"/>
        </w:rPr>
      </w:pPr>
      <w:r w:rsidRPr="00A317C5">
        <w:rPr>
          <w:rFonts w:asciiTheme="majorHAnsi" w:hAnsiTheme="majorHAnsi" w:cs="Times New Roman"/>
          <w:b/>
          <w:bCs/>
          <w:sz w:val="28"/>
          <w:szCs w:val="28"/>
        </w:rPr>
        <w:t>Introduction</w:t>
      </w:r>
    </w:p>
    <w:p w14:paraId="7392568F" w14:textId="7C2CC747" w:rsidR="00DD0AAA" w:rsidRDefault="00A317C5" w:rsidP="00DD0AAA">
      <w:pPr>
        <w:spacing w:line="360" w:lineRule="auto"/>
        <w:ind w:firstLine="170"/>
        <w:rPr>
          <w:rFonts w:asciiTheme="majorHAnsi" w:hAnsiTheme="majorHAnsi" w:cs="Times New Roman"/>
          <w:b/>
          <w:bCs/>
          <w:sz w:val="28"/>
          <w:szCs w:val="28"/>
        </w:rPr>
      </w:pPr>
      <w:r w:rsidRPr="00A317C5">
        <w:rPr>
          <w:rFonts w:ascii="Times New Roman" w:hAnsi="Times New Roman" w:cs="Times New Roman"/>
          <w:sz w:val="28"/>
          <w:szCs w:val="28"/>
        </w:rPr>
        <w:t>Three machine learning regression models were developed to predict traffic volume using the engineered features. Each model was initially trained using its default parameters and evaluated using standard regression metrics. The models were then optimized through hyperparameter tuning to improve prediction performance</w:t>
      </w:r>
      <w:r w:rsidRPr="00A317C5">
        <w:rPr>
          <w:rFonts w:asciiTheme="majorHAnsi" w:hAnsiTheme="majorHAnsi" w:cs="Times New Roman"/>
          <w:b/>
          <w:bCs/>
          <w:sz w:val="28"/>
          <w:szCs w:val="28"/>
        </w:rPr>
        <w:t>.</w:t>
      </w:r>
    </w:p>
    <w:p w14:paraId="0CDA7AA8" w14:textId="6BB2190B" w:rsidR="00A317C5" w:rsidRDefault="00A317C5" w:rsidP="00A317C5">
      <w:pPr>
        <w:spacing w:line="360" w:lineRule="auto"/>
        <w:rPr>
          <w:rFonts w:asciiTheme="majorHAnsi" w:hAnsiTheme="majorHAnsi" w:cs="Times New Roman"/>
          <w:b/>
          <w:bCs/>
          <w:sz w:val="28"/>
          <w:szCs w:val="28"/>
        </w:rPr>
      </w:pPr>
      <w:r w:rsidRPr="00A317C5">
        <w:rPr>
          <w:rFonts w:asciiTheme="majorHAnsi" w:hAnsiTheme="majorHAnsi" w:cs="Times New Roman"/>
          <w:b/>
          <w:bCs/>
          <w:sz w:val="28"/>
          <w:szCs w:val="28"/>
        </w:rPr>
        <w:t>Models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gridCol w:w="5484"/>
      </w:tblGrid>
      <w:tr w:rsidR="00A317C5" w:rsidRPr="00A317C5" w14:paraId="4CA2E881" w14:textId="77777777" w:rsidTr="00A317C5">
        <w:trPr>
          <w:tblHeader/>
          <w:tblCellSpacing w:w="15" w:type="dxa"/>
        </w:trPr>
        <w:tc>
          <w:tcPr>
            <w:tcW w:w="0" w:type="auto"/>
            <w:tcBorders>
              <w:top w:val="single" w:sz="4" w:space="0" w:color="auto"/>
              <w:left w:val="single" w:sz="4" w:space="0" w:color="auto"/>
              <w:bottom w:val="single" w:sz="4" w:space="0" w:color="auto"/>
            </w:tcBorders>
            <w:vAlign w:val="center"/>
            <w:hideMark/>
          </w:tcPr>
          <w:p w14:paraId="674CDA2A" w14:textId="77777777" w:rsidR="00A317C5" w:rsidRPr="00DD0AAA" w:rsidRDefault="00A317C5" w:rsidP="00A317C5">
            <w:pPr>
              <w:spacing w:line="360" w:lineRule="auto"/>
              <w:rPr>
                <w:rFonts w:ascii="Times New Roman" w:hAnsi="Times New Roman" w:cs="Times New Roman"/>
                <w:b/>
                <w:bCs/>
                <w:sz w:val="28"/>
                <w:szCs w:val="28"/>
              </w:rPr>
            </w:pPr>
            <w:r w:rsidRPr="00DD0AAA">
              <w:rPr>
                <w:rFonts w:ascii="Times New Roman" w:hAnsi="Times New Roman" w:cs="Times New Roman"/>
                <w:b/>
                <w:bCs/>
                <w:sz w:val="28"/>
                <w:szCs w:val="28"/>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0A5A7E10" w14:textId="77777777" w:rsidR="00A317C5" w:rsidRPr="00DD0AAA" w:rsidRDefault="00A317C5" w:rsidP="00A317C5">
            <w:pPr>
              <w:spacing w:line="360" w:lineRule="auto"/>
              <w:rPr>
                <w:rFonts w:ascii="Times New Roman" w:hAnsi="Times New Roman" w:cs="Times New Roman"/>
                <w:b/>
                <w:bCs/>
                <w:sz w:val="28"/>
                <w:szCs w:val="28"/>
              </w:rPr>
            </w:pPr>
            <w:r w:rsidRPr="00DD0AAA">
              <w:rPr>
                <w:rFonts w:ascii="Times New Roman" w:hAnsi="Times New Roman" w:cs="Times New Roman"/>
                <w:b/>
                <w:bCs/>
                <w:sz w:val="28"/>
                <w:szCs w:val="28"/>
              </w:rPr>
              <w:t>Purpose</w:t>
            </w:r>
          </w:p>
        </w:tc>
      </w:tr>
      <w:tr w:rsidR="00A317C5" w:rsidRPr="00A317C5" w14:paraId="2B75F0FD" w14:textId="77777777" w:rsidTr="00A317C5">
        <w:trPr>
          <w:tblCellSpacing w:w="15" w:type="dxa"/>
        </w:trPr>
        <w:tc>
          <w:tcPr>
            <w:tcW w:w="0" w:type="auto"/>
            <w:tcBorders>
              <w:left w:val="single" w:sz="4" w:space="0" w:color="auto"/>
              <w:bottom w:val="single" w:sz="4" w:space="0" w:color="auto"/>
            </w:tcBorders>
            <w:vAlign w:val="center"/>
            <w:hideMark/>
          </w:tcPr>
          <w:p w14:paraId="20BE7BA6" w14:textId="77777777" w:rsidR="00A317C5" w:rsidRPr="00A317C5" w:rsidRDefault="00A317C5" w:rsidP="00A317C5">
            <w:pPr>
              <w:spacing w:line="360" w:lineRule="auto"/>
              <w:rPr>
                <w:rFonts w:ascii="Times New Roman" w:hAnsi="Times New Roman" w:cs="Times New Roman"/>
                <w:sz w:val="28"/>
                <w:szCs w:val="28"/>
              </w:rPr>
            </w:pPr>
            <w:r w:rsidRPr="00A317C5">
              <w:rPr>
                <w:rFonts w:ascii="Times New Roman" w:hAnsi="Times New Roman" w:cs="Times New Roman"/>
                <w:sz w:val="28"/>
                <w:szCs w:val="28"/>
              </w:rPr>
              <w:t>Random Forest Regressor</w:t>
            </w:r>
          </w:p>
        </w:tc>
        <w:tc>
          <w:tcPr>
            <w:tcW w:w="0" w:type="auto"/>
            <w:tcBorders>
              <w:left w:val="single" w:sz="4" w:space="0" w:color="auto"/>
              <w:bottom w:val="single" w:sz="4" w:space="0" w:color="auto"/>
              <w:right w:val="single" w:sz="4" w:space="0" w:color="auto"/>
            </w:tcBorders>
            <w:vAlign w:val="center"/>
            <w:hideMark/>
          </w:tcPr>
          <w:p w14:paraId="469A6087" w14:textId="77777777" w:rsidR="00A317C5" w:rsidRPr="00A317C5" w:rsidRDefault="00A317C5" w:rsidP="00A317C5">
            <w:pPr>
              <w:spacing w:line="360" w:lineRule="auto"/>
              <w:rPr>
                <w:rFonts w:ascii="Times New Roman" w:hAnsi="Times New Roman" w:cs="Times New Roman"/>
                <w:sz w:val="28"/>
                <w:szCs w:val="28"/>
              </w:rPr>
            </w:pPr>
            <w:r w:rsidRPr="00A317C5">
              <w:rPr>
                <w:rFonts w:ascii="Times New Roman" w:hAnsi="Times New Roman" w:cs="Times New Roman"/>
                <w:sz w:val="28"/>
                <w:szCs w:val="28"/>
              </w:rPr>
              <w:t>Baseline ensemble regression model</w:t>
            </w:r>
          </w:p>
        </w:tc>
      </w:tr>
      <w:tr w:rsidR="00A317C5" w:rsidRPr="00A317C5" w14:paraId="19914979" w14:textId="77777777" w:rsidTr="00A317C5">
        <w:trPr>
          <w:tblCellSpacing w:w="15" w:type="dxa"/>
        </w:trPr>
        <w:tc>
          <w:tcPr>
            <w:tcW w:w="0" w:type="auto"/>
            <w:tcBorders>
              <w:left w:val="single" w:sz="4" w:space="0" w:color="auto"/>
              <w:bottom w:val="single" w:sz="4" w:space="0" w:color="auto"/>
            </w:tcBorders>
            <w:vAlign w:val="center"/>
            <w:hideMark/>
          </w:tcPr>
          <w:p w14:paraId="66AADA7F" w14:textId="03DB3DB4" w:rsidR="00A317C5" w:rsidRPr="00A317C5" w:rsidRDefault="00A317C5" w:rsidP="00A317C5">
            <w:pPr>
              <w:spacing w:line="360" w:lineRule="auto"/>
              <w:rPr>
                <w:rFonts w:ascii="Times New Roman" w:hAnsi="Times New Roman" w:cs="Times New Roman"/>
                <w:sz w:val="28"/>
                <w:szCs w:val="28"/>
              </w:rPr>
            </w:pPr>
            <w:r>
              <w:rPr>
                <w:rFonts w:ascii="Times New Roman" w:hAnsi="Times New Roman" w:cs="Times New Roman"/>
                <w:sz w:val="28"/>
                <w:szCs w:val="28"/>
              </w:rPr>
              <w:t>XG</w:t>
            </w:r>
            <w:r w:rsidRPr="00A317C5">
              <w:rPr>
                <w:rFonts w:ascii="Times New Roman" w:hAnsi="Times New Roman" w:cs="Times New Roman"/>
                <w:sz w:val="28"/>
                <w:szCs w:val="28"/>
              </w:rPr>
              <w:t>Boost Regressor</w:t>
            </w:r>
          </w:p>
        </w:tc>
        <w:tc>
          <w:tcPr>
            <w:tcW w:w="0" w:type="auto"/>
            <w:tcBorders>
              <w:left w:val="single" w:sz="4" w:space="0" w:color="auto"/>
              <w:bottom w:val="single" w:sz="4" w:space="0" w:color="auto"/>
              <w:right w:val="single" w:sz="4" w:space="0" w:color="auto"/>
            </w:tcBorders>
            <w:vAlign w:val="center"/>
            <w:hideMark/>
          </w:tcPr>
          <w:p w14:paraId="438D2A01" w14:textId="77777777" w:rsidR="00A317C5" w:rsidRPr="00A317C5" w:rsidRDefault="00A317C5" w:rsidP="00A317C5">
            <w:pPr>
              <w:spacing w:line="360" w:lineRule="auto"/>
              <w:rPr>
                <w:rFonts w:ascii="Times New Roman" w:hAnsi="Times New Roman" w:cs="Times New Roman"/>
                <w:sz w:val="28"/>
                <w:szCs w:val="28"/>
              </w:rPr>
            </w:pPr>
            <w:r w:rsidRPr="00A317C5">
              <w:rPr>
                <w:rFonts w:ascii="Times New Roman" w:hAnsi="Times New Roman" w:cs="Times New Roman"/>
                <w:sz w:val="28"/>
                <w:szCs w:val="28"/>
              </w:rPr>
              <w:t>Gradient boosting model for accurate prediction</w:t>
            </w:r>
          </w:p>
        </w:tc>
      </w:tr>
      <w:tr w:rsidR="00A317C5" w:rsidRPr="00A317C5" w14:paraId="12828A70" w14:textId="77777777" w:rsidTr="00A317C5">
        <w:trPr>
          <w:tblCellSpacing w:w="15" w:type="dxa"/>
        </w:trPr>
        <w:tc>
          <w:tcPr>
            <w:tcW w:w="0" w:type="auto"/>
            <w:tcBorders>
              <w:left w:val="single" w:sz="4" w:space="0" w:color="auto"/>
              <w:bottom w:val="single" w:sz="4" w:space="0" w:color="auto"/>
            </w:tcBorders>
            <w:vAlign w:val="center"/>
            <w:hideMark/>
          </w:tcPr>
          <w:p w14:paraId="75BC6A04" w14:textId="6EB34BAB" w:rsidR="00A317C5" w:rsidRPr="00A317C5" w:rsidRDefault="00A317C5" w:rsidP="00A317C5">
            <w:pPr>
              <w:spacing w:line="360" w:lineRule="auto"/>
              <w:rPr>
                <w:rFonts w:ascii="Times New Roman" w:hAnsi="Times New Roman" w:cs="Times New Roman"/>
                <w:sz w:val="28"/>
                <w:szCs w:val="28"/>
              </w:rPr>
            </w:pPr>
            <w:r w:rsidRPr="00A317C5">
              <w:rPr>
                <w:rFonts w:ascii="Times New Roman" w:hAnsi="Times New Roman" w:cs="Times New Roman"/>
                <w:sz w:val="28"/>
                <w:szCs w:val="28"/>
              </w:rPr>
              <w:t>Light</w:t>
            </w:r>
            <w:r>
              <w:rPr>
                <w:rFonts w:ascii="Times New Roman" w:hAnsi="Times New Roman" w:cs="Times New Roman"/>
                <w:sz w:val="28"/>
                <w:szCs w:val="28"/>
              </w:rPr>
              <w:t>GBM</w:t>
            </w:r>
            <w:r w:rsidRPr="00A317C5">
              <w:rPr>
                <w:rFonts w:ascii="Times New Roman" w:hAnsi="Times New Roman" w:cs="Times New Roman"/>
                <w:sz w:val="28"/>
                <w:szCs w:val="28"/>
              </w:rPr>
              <w:t xml:space="preserve"> Regressor</w:t>
            </w:r>
          </w:p>
        </w:tc>
        <w:tc>
          <w:tcPr>
            <w:tcW w:w="0" w:type="auto"/>
            <w:tcBorders>
              <w:left w:val="single" w:sz="4" w:space="0" w:color="auto"/>
              <w:bottom w:val="single" w:sz="4" w:space="0" w:color="auto"/>
              <w:right w:val="single" w:sz="4" w:space="0" w:color="auto"/>
            </w:tcBorders>
            <w:vAlign w:val="center"/>
            <w:hideMark/>
          </w:tcPr>
          <w:p w14:paraId="583C0B18" w14:textId="77777777" w:rsidR="00A317C5" w:rsidRPr="00A317C5" w:rsidRDefault="00A317C5" w:rsidP="00A317C5">
            <w:pPr>
              <w:spacing w:line="360" w:lineRule="auto"/>
              <w:rPr>
                <w:rFonts w:ascii="Times New Roman" w:hAnsi="Times New Roman" w:cs="Times New Roman"/>
                <w:sz w:val="28"/>
                <w:szCs w:val="28"/>
              </w:rPr>
            </w:pPr>
            <w:r w:rsidRPr="00A317C5">
              <w:rPr>
                <w:rFonts w:ascii="Times New Roman" w:hAnsi="Times New Roman" w:cs="Times New Roman"/>
                <w:sz w:val="28"/>
                <w:szCs w:val="28"/>
              </w:rPr>
              <w:t>Fast gradient boosting model for large datasets</w:t>
            </w:r>
          </w:p>
        </w:tc>
      </w:tr>
    </w:tbl>
    <w:p w14:paraId="7FE83867" w14:textId="77777777" w:rsidR="00DD0AAA" w:rsidRDefault="00DD0AAA" w:rsidP="00A317C5">
      <w:pPr>
        <w:spacing w:line="360" w:lineRule="auto"/>
        <w:rPr>
          <w:rFonts w:asciiTheme="majorHAnsi" w:hAnsiTheme="majorHAnsi" w:cs="Times New Roman"/>
          <w:b/>
          <w:bCs/>
          <w:sz w:val="28"/>
          <w:szCs w:val="28"/>
        </w:rPr>
      </w:pPr>
    </w:p>
    <w:p w14:paraId="4065AD2D" w14:textId="75931705" w:rsidR="00A317C5" w:rsidRDefault="00A317C5" w:rsidP="00A317C5">
      <w:pPr>
        <w:spacing w:line="360" w:lineRule="auto"/>
        <w:rPr>
          <w:rFonts w:asciiTheme="majorHAnsi" w:hAnsiTheme="majorHAnsi" w:cs="Times New Roman"/>
          <w:b/>
          <w:bCs/>
          <w:sz w:val="28"/>
          <w:szCs w:val="28"/>
        </w:rPr>
      </w:pPr>
      <w:r w:rsidRPr="00A317C5">
        <w:rPr>
          <w:rFonts w:asciiTheme="majorHAnsi" w:hAnsiTheme="majorHAnsi" w:cs="Times New Roman"/>
          <w:b/>
          <w:bCs/>
          <w:sz w:val="28"/>
          <w:szCs w:val="28"/>
        </w:rPr>
        <w:t>Train-Test Split</w:t>
      </w:r>
    </w:p>
    <w:p w14:paraId="65C882BA" w14:textId="6C205A00" w:rsidR="00DD0AAA" w:rsidRDefault="00DD0AAA" w:rsidP="00A317C5">
      <w:pPr>
        <w:spacing w:line="360" w:lineRule="auto"/>
        <w:rPr>
          <w:rFonts w:ascii="Times New Roman" w:hAnsi="Times New Roman" w:cs="Times New Roman"/>
          <w:sz w:val="28"/>
          <w:szCs w:val="28"/>
        </w:rPr>
      </w:pPr>
      <w:r w:rsidRPr="00DD0AAA">
        <w:rPr>
          <w:rFonts w:ascii="Times New Roman" w:hAnsi="Times New Roman" w:cs="Times New Roman"/>
          <w:sz w:val="28"/>
          <w:szCs w:val="28"/>
        </w:rPr>
        <w:t>The dataset was divided into training and testing sets using an 80:20 ratio. The training dataset was used to train the regression models, while the testing dataset was used to evaluate their predictive performance.</w:t>
      </w:r>
    </w:p>
    <w:p w14:paraId="7AAA0E6B" w14:textId="1F66E3A1" w:rsidR="00DD0AAA" w:rsidRDefault="00DD0AAA" w:rsidP="00A317C5">
      <w:pPr>
        <w:spacing w:line="360" w:lineRule="auto"/>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FFEC413" wp14:editId="42FB6ABA">
            <wp:extent cx="2916382" cy="2275020"/>
            <wp:effectExtent l="0" t="0" r="0" b="0"/>
            <wp:docPr id="5291829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82967" name="Picture 529182967"/>
                    <pic:cNvPicPr/>
                  </pic:nvPicPr>
                  <pic:blipFill>
                    <a:blip r:embed="rId15">
                      <a:extLst>
                        <a:ext uri="{28A0092B-C50C-407E-A947-70E740481C1C}">
                          <a14:useLocalDpi xmlns:a14="http://schemas.microsoft.com/office/drawing/2010/main" val="0"/>
                        </a:ext>
                      </a:extLst>
                    </a:blip>
                    <a:stretch>
                      <a:fillRect/>
                    </a:stretch>
                  </pic:blipFill>
                  <pic:spPr>
                    <a:xfrm>
                      <a:off x="0" y="0"/>
                      <a:ext cx="2928857" cy="2284752"/>
                    </a:xfrm>
                    <a:prstGeom prst="rect">
                      <a:avLst/>
                    </a:prstGeom>
                  </pic:spPr>
                </pic:pic>
              </a:graphicData>
            </a:graphic>
          </wp:inline>
        </w:drawing>
      </w:r>
      <w:r w:rsidRPr="00DD0AAA">
        <w:t xml:space="preserve"> </w:t>
      </w:r>
      <w:r w:rsidRPr="00DD0AAA">
        <w:rPr>
          <w:rFonts w:asciiTheme="majorHAnsi" w:hAnsiTheme="majorHAnsi" w:cs="Times New Roman"/>
          <w:b/>
          <w:bCs/>
        </w:rPr>
        <w:t xml:space="preserve">Figure </w:t>
      </w:r>
      <w:r w:rsidR="000D7DA2">
        <w:rPr>
          <w:rFonts w:asciiTheme="majorHAnsi" w:hAnsiTheme="majorHAnsi" w:cs="Times New Roman"/>
          <w:b/>
          <w:bCs/>
        </w:rPr>
        <w:t>9.1</w:t>
      </w:r>
      <w:r w:rsidRPr="00DD0AAA">
        <w:rPr>
          <w:rFonts w:asciiTheme="majorHAnsi" w:hAnsiTheme="majorHAnsi" w:cs="Times New Roman"/>
          <w:b/>
          <w:bCs/>
        </w:rPr>
        <w:t>. Train-Test Split</w:t>
      </w:r>
    </w:p>
    <w:p w14:paraId="5390913B" w14:textId="5F07C6AC" w:rsidR="00A317C5" w:rsidRDefault="00A317C5" w:rsidP="00DD0AAA">
      <w:pPr>
        <w:rPr>
          <w:rFonts w:ascii="Times New Roman" w:hAnsi="Times New Roman" w:cs="Times New Roman"/>
          <w:sz w:val="28"/>
          <w:szCs w:val="28"/>
        </w:rPr>
      </w:pPr>
    </w:p>
    <w:p w14:paraId="4A20E131" w14:textId="024A3FE1" w:rsidR="00DD0AAA" w:rsidRPr="00DD0AAA" w:rsidRDefault="00DD0AAA" w:rsidP="00DD0AAA">
      <w:pPr>
        <w:rPr>
          <w:rFonts w:asciiTheme="majorHAnsi" w:hAnsiTheme="majorHAnsi" w:cs="Times New Roman"/>
          <w:b/>
          <w:bCs/>
          <w:sz w:val="32"/>
          <w:szCs w:val="32"/>
        </w:rPr>
      </w:pPr>
      <w:r w:rsidRPr="00DD0AAA">
        <w:rPr>
          <w:rFonts w:asciiTheme="majorHAnsi" w:hAnsiTheme="majorHAnsi" w:cs="Times New Roman"/>
          <w:b/>
          <w:bCs/>
          <w:sz w:val="32"/>
          <w:szCs w:val="32"/>
        </w:rPr>
        <w:t>10. MODEL EVALUATION</w:t>
      </w:r>
    </w:p>
    <w:p w14:paraId="7D549DA2" w14:textId="34CE4DED" w:rsidR="00DD0AAA" w:rsidRDefault="00DD0AAA" w:rsidP="00DD0AAA">
      <w:pPr>
        <w:rPr>
          <w:rFonts w:ascii="Times New Roman" w:hAnsi="Times New Roman" w:cs="Times New Roman"/>
          <w:sz w:val="28"/>
          <w:szCs w:val="28"/>
        </w:rPr>
      </w:pPr>
      <w:r w:rsidRPr="00DD0AAA">
        <w:rPr>
          <w:rFonts w:ascii="Times New Roman" w:hAnsi="Times New Roman" w:cs="Times New Roman"/>
          <w:sz w:val="28"/>
          <w:szCs w:val="28"/>
        </w:rPr>
        <w:t>The performance of each regression model was evaluated using the following regression metrics.</w:t>
      </w:r>
    </w:p>
    <w:p w14:paraId="1E48B4F6"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b/>
          <w:bCs/>
          <w:sz w:val="28"/>
          <w:szCs w:val="28"/>
        </w:rPr>
        <w:t>Mean Absolute Error (MAE)</w:t>
      </w:r>
    </w:p>
    <w:p w14:paraId="665303AD"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sz w:val="28"/>
          <w:szCs w:val="28"/>
        </w:rPr>
        <w:t>Measures the average absolute difference between predicted and actual traffic volume. Lower values indicate better performance.</w:t>
      </w:r>
    </w:p>
    <w:p w14:paraId="19C0FA89"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b/>
          <w:bCs/>
          <w:sz w:val="28"/>
          <w:szCs w:val="28"/>
        </w:rPr>
        <w:t>Mean Squared Error (MSE)</w:t>
      </w:r>
    </w:p>
    <w:p w14:paraId="1B5828D2"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sz w:val="28"/>
          <w:szCs w:val="28"/>
        </w:rPr>
        <w:t>Measures the average squared prediction error. It penalizes larger errors more heavily.</w:t>
      </w:r>
    </w:p>
    <w:p w14:paraId="2022CBF8"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b/>
          <w:bCs/>
          <w:sz w:val="28"/>
          <w:szCs w:val="28"/>
        </w:rPr>
        <w:t>Root Mean Squared Error (RMSE)</w:t>
      </w:r>
    </w:p>
    <w:p w14:paraId="71F7AE1A"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sz w:val="28"/>
          <w:szCs w:val="28"/>
        </w:rPr>
        <w:t>Represents the standard deviation of prediction errors and is expressed in the same unit as the target variable.</w:t>
      </w:r>
    </w:p>
    <w:p w14:paraId="45DF0073"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b/>
          <w:bCs/>
          <w:sz w:val="28"/>
          <w:szCs w:val="28"/>
        </w:rPr>
        <w:t>R² Score</w:t>
      </w:r>
    </w:p>
    <w:p w14:paraId="596AD442" w14:textId="725DC868" w:rsidR="00EB0F0D" w:rsidRDefault="00DD0AAA" w:rsidP="00DD0AAA">
      <w:pPr>
        <w:rPr>
          <w:rFonts w:ascii="Times New Roman" w:hAnsi="Times New Roman" w:cs="Times New Roman"/>
          <w:sz w:val="28"/>
          <w:szCs w:val="28"/>
        </w:rPr>
      </w:pPr>
      <w:r w:rsidRPr="00DD0AAA">
        <w:rPr>
          <w:rFonts w:ascii="Times New Roman" w:hAnsi="Times New Roman" w:cs="Times New Roman"/>
          <w:sz w:val="28"/>
          <w:szCs w:val="28"/>
        </w:rPr>
        <w:t>Indicates how well the model explains the variance in traffic volume. Values closer to 1 indicate better prediction accuracy.</w:t>
      </w:r>
    </w:p>
    <w:p w14:paraId="49EAEA27" w14:textId="5335BEC5" w:rsidR="00D22FD2" w:rsidRDefault="00D22FD2" w:rsidP="00DD0AAA">
      <w:pPr>
        <w:rPr>
          <w:rFonts w:asciiTheme="majorHAnsi" w:hAnsiTheme="majorHAnsi" w:cs="Times New Roman"/>
          <w:b/>
          <w:bCs/>
          <w:sz w:val="32"/>
          <w:szCs w:val="32"/>
        </w:rPr>
      </w:pPr>
      <w:r w:rsidRPr="00D22FD2">
        <w:rPr>
          <w:rFonts w:asciiTheme="majorHAnsi" w:hAnsiTheme="majorHAnsi" w:cs="Times New Roman"/>
          <w:b/>
          <w:bCs/>
          <w:sz w:val="32"/>
          <w:szCs w:val="32"/>
        </w:rPr>
        <w:t xml:space="preserve">11. </w:t>
      </w:r>
      <w:r w:rsidR="00EB0F0D">
        <w:rPr>
          <w:rFonts w:asciiTheme="majorHAnsi" w:hAnsiTheme="majorHAnsi" w:cs="Times New Roman"/>
          <w:b/>
          <w:bCs/>
          <w:sz w:val="32"/>
          <w:szCs w:val="32"/>
        </w:rPr>
        <w:t>INITIAL MODEL PERFORMANCE</w:t>
      </w:r>
    </w:p>
    <w:p w14:paraId="241896D9" w14:textId="31CDD4D4" w:rsidR="00D22FD2" w:rsidRPr="00D22FD2" w:rsidRDefault="00D22FD2" w:rsidP="00DD0AAA">
      <w:pPr>
        <w:rPr>
          <w:rFonts w:ascii="Times New Roman" w:hAnsi="Times New Roman" w:cs="Times New Roman"/>
          <w:sz w:val="28"/>
          <w:szCs w:val="28"/>
        </w:rPr>
      </w:pPr>
      <w:r w:rsidRPr="00D22FD2">
        <w:rPr>
          <w:rFonts w:ascii="Times New Roman" w:hAnsi="Times New Roman" w:cs="Times New Roman"/>
          <w:sz w:val="28"/>
          <w:szCs w:val="28"/>
        </w:rPr>
        <w:t>Three regression models were initially trained using their default parameters. Their performance was evaluated using MAE, MSE, RMSE, and R² Score to establish a baseline before hyperparameter tuning.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4"/>
        <w:gridCol w:w="980"/>
        <w:gridCol w:w="1250"/>
        <w:gridCol w:w="990"/>
        <w:gridCol w:w="1105"/>
      </w:tblGrid>
      <w:tr w:rsidR="00D22FD2" w:rsidRPr="00D22FD2" w14:paraId="0F1778E3" w14:textId="77777777" w:rsidTr="00D22FD2">
        <w:trPr>
          <w:tblHeader/>
          <w:tblCellSpacing w:w="15" w:type="dxa"/>
        </w:trPr>
        <w:tc>
          <w:tcPr>
            <w:tcW w:w="0" w:type="auto"/>
            <w:tcBorders>
              <w:top w:val="single" w:sz="4" w:space="0" w:color="auto"/>
              <w:left w:val="single" w:sz="4" w:space="0" w:color="auto"/>
              <w:right w:val="single" w:sz="4" w:space="0" w:color="auto"/>
            </w:tcBorders>
            <w:vAlign w:val="center"/>
            <w:hideMark/>
          </w:tcPr>
          <w:p w14:paraId="03A79175" w14:textId="77777777" w:rsidR="00D22FD2" w:rsidRPr="00D22FD2" w:rsidRDefault="00D22FD2" w:rsidP="00D22FD2">
            <w:pPr>
              <w:rPr>
                <w:rFonts w:ascii="Times New Roman" w:hAnsi="Times New Roman" w:cs="Times New Roman"/>
                <w:b/>
                <w:bCs/>
                <w:sz w:val="28"/>
                <w:szCs w:val="28"/>
              </w:rPr>
            </w:pPr>
            <w:r w:rsidRPr="00D22FD2">
              <w:rPr>
                <w:rFonts w:ascii="Times New Roman" w:hAnsi="Times New Roman" w:cs="Times New Roman"/>
                <w:b/>
                <w:bCs/>
                <w:sz w:val="28"/>
                <w:szCs w:val="28"/>
              </w:rPr>
              <w:t>Model</w:t>
            </w:r>
          </w:p>
        </w:tc>
        <w:tc>
          <w:tcPr>
            <w:tcW w:w="0" w:type="auto"/>
            <w:tcBorders>
              <w:top w:val="single" w:sz="4" w:space="0" w:color="auto"/>
              <w:right w:val="single" w:sz="4" w:space="0" w:color="auto"/>
            </w:tcBorders>
            <w:vAlign w:val="center"/>
            <w:hideMark/>
          </w:tcPr>
          <w:p w14:paraId="4E83F08C" w14:textId="77777777" w:rsidR="00D22FD2" w:rsidRPr="00D22FD2" w:rsidRDefault="00D22FD2" w:rsidP="00D22FD2">
            <w:pPr>
              <w:rPr>
                <w:rFonts w:ascii="Times New Roman" w:hAnsi="Times New Roman" w:cs="Times New Roman"/>
                <w:b/>
                <w:bCs/>
                <w:sz w:val="28"/>
                <w:szCs w:val="28"/>
              </w:rPr>
            </w:pPr>
            <w:r w:rsidRPr="00D22FD2">
              <w:rPr>
                <w:rFonts w:ascii="Times New Roman" w:hAnsi="Times New Roman" w:cs="Times New Roman"/>
                <w:b/>
                <w:bCs/>
                <w:sz w:val="28"/>
                <w:szCs w:val="28"/>
              </w:rPr>
              <w:t>MAE</w:t>
            </w:r>
          </w:p>
        </w:tc>
        <w:tc>
          <w:tcPr>
            <w:tcW w:w="0" w:type="auto"/>
            <w:tcBorders>
              <w:top w:val="single" w:sz="4" w:space="0" w:color="auto"/>
            </w:tcBorders>
            <w:vAlign w:val="center"/>
            <w:hideMark/>
          </w:tcPr>
          <w:p w14:paraId="36B009CB" w14:textId="77777777" w:rsidR="00D22FD2" w:rsidRPr="00D22FD2" w:rsidRDefault="00D22FD2" w:rsidP="00D22FD2">
            <w:pPr>
              <w:rPr>
                <w:rFonts w:ascii="Times New Roman" w:hAnsi="Times New Roman" w:cs="Times New Roman"/>
                <w:b/>
                <w:bCs/>
                <w:sz w:val="28"/>
                <w:szCs w:val="28"/>
              </w:rPr>
            </w:pPr>
            <w:r w:rsidRPr="00D22FD2">
              <w:rPr>
                <w:rFonts w:ascii="Times New Roman" w:hAnsi="Times New Roman" w:cs="Times New Roman"/>
                <w:b/>
                <w:bCs/>
                <w:sz w:val="28"/>
                <w:szCs w:val="28"/>
              </w:rPr>
              <w:t>MSE</w:t>
            </w:r>
          </w:p>
        </w:tc>
        <w:tc>
          <w:tcPr>
            <w:tcW w:w="0" w:type="auto"/>
            <w:tcBorders>
              <w:top w:val="single" w:sz="4" w:space="0" w:color="auto"/>
              <w:left w:val="single" w:sz="4" w:space="0" w:color="auto"/>
              <w:right w:val="single" w:sz="4" w:space="0" w:color="auto"/>
            </w:tcBorders>
            <w:vAlign w:val="center"/>
            <w:hideMark/>
          </w:tcPr>
          <w:p w14:paraId="1A748FE8" w14:textId="77777777" w:rsidR="00D22FD2" w:rsidRPr="00D22FD2" w:rsidRDefault="00D22FD2" w:rsidP="00D22FD2">
            <w:pPr>
              <w:rPr>
                <w:rFonts w:ascii="Times New Roman" w:hAnsi="Times New Roman" w:cs="Times New Roman"/>
                <w:b/>
                <w:bCs/>
                <w:sz w:val="28"/>
                <w:szCs w:val="28"/>
              </w:rPr>
            </w:pPr>
            <w:r w:rsidRPr="00D22FD2">
              <w:rPr>
                <w:rFonts w:ascii="Times New Roman" w:hAnsi="Times New Roman" w:cs="Times New Roman"/>
                <w:b/>
                <w:bCs/>
                <w:sz w:val="28"/>
                <w:szCs w:val="28"/>
              </w:rPr>
              <w:t>RMSE</w:t>
            </w:r>
          </w:p>
        </w:tc>
        <w:tc>
          <w:tcPr>
            <w:tcW w:w="0" w:type="auto"/>
            <w:tcBorders>
              <w:top w:val="single" w:sz="4" w:space="0" w:color="auto"/>
              <w:right w:val="single" w:sz="4" w:space="0" w:color="auto"/>
            </w:tcBorders>
            <w:vAlign w:val="center"/>
            <w:hideMark/>
          </w:tcPr>
          <w:p w14:paraId="04C184FC" w14:textId="77777777" w:rsidR="00D22FD2" w:rsidRPr="00D22FD2" w:rsidRDefault="00D22FD2" w:rsidP="00D22FD2">
            <w:pPr>
              <w:rPr>
                <w:rFonts w:ascii="Times New Roman" w:hAnsi="Times New Roman" w:cs="Times New Roman"/>
                <w:b/>
                <w:bCs/>
                <w:sz w:val="28"/>
                <w:szCs w:val="28"/>
              </w:rPr>
            </w:pPr>
            <w:r w:rsidRPr="00D22FD2">
              <w:rPr>
                <w:rFonts w:ascii="Times New Roman" w:hAnsi="Times New Roman" w:cs="Times New Roman"/>
                <w:b/>
                <w:bCs/>
                <w:sz w:val="28"/>
                <w:szCs w:val="28"/>
              </w:rPr>
              <w:t>R² Score</w:t>
            </w:r>
          </w:p>
        </w:tc>
      </w:tr>
      <w:tr w:rsidR="00D22FD2" w:rsidRPr="00D22FD2" w14:paraId="002E3869" w14:textId="77777777" w:rsidTr="00D22FD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2855EEE"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Random Forest Regressor</w:t>
            </w:r>
          </w:p>
        </w:tc>
        <w:tc>
          <w:tcPr>
            <w:tcW w:w="0" w:type="auto"/>
            <w:tcBorders>
              <w:top w:val="single" w:sz="4" w:space="0" w:color="auto"/>
              <w:bottom w:val="single" w:sz="4" w:space="0" w:color="auto"/>
              <w:right w:val="single" w:sz="4" w:space="0" w:color="auto"/>
            </w:tcBorders>
            <w:vAlign w:val="center"/>
            <w:hideMark/>
          </w:tcPr>
          <w:p w14:paraId="2197885C"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22.2454</w:t>
            </w:r>
          </w:p>
        </w:tc>
        <w:tc>
          <w:tcPr>
            <w:tcW w:w="0" w:type="auto"/>
            <w:tcBorders>
              <w:top w:val="single" w:sz="4" w:space="0" w:color="auto"/>
              <w:bottom w:val="single" w:sz="4" w:space="0" w:color="auto"/>
            </w:tcBorders>
            <w:vAlign w:val="center"/>
            <w:hideMark/>
          </w:tcPr>
          <w:p w14:paraId="4D56F83B"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1328.4272</w:t>
            </w:r>
          </w:p>
        </w:tc>
        <w:tc>
          <w:tcPr>
            <w:tcW w:w="0" w:type="auto"/>
            <w:tcBorders>
              <w:top w:val="single" w:sz="4" w:space="0" w:color="auto"/>
              <w:left w:val="single" w:sz="4" w:space="0" w:color="auto"/>
              <w:bottom w:val="single" w:sz="4" w:space="0" w:color="auto"/>
              <w:right w:val="single" w:sz="4" w:space="0" w:color="auto"/>
            </w:tcBorders>
            <w:vAlign w:val="center"/>
            <w:hideMark/>
          </w:tcPr>
          <w:p w14:paraId="1C7DBBDD"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36.4476</w:t>
            </w:r>
          </w:p>
        </w:tc>
        <w:tc>
          <w:tcPr>
            <w:tcW w:w="0" w:type="auto"/>
            <w:tcBorders>
              <w:top w:val="single" w:sz="4" w:space="0" w:color="auto"/>
              <w:bottom w:val="single" w:sz="4" w:space="0" w:color="auto"/>
              <w:right w:val="single" w:sz="4" w:space="0" w:color="auto"/>
            </w:tcBorders>
            <w:vAlign w:val="center"/>
            <w:hideMark/>
          </w:tcPr>
          <w:p w14:paraId="1E9CCB41"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0.9997</w:t>
            </w:r>
          </w:p>
        </w:tc>
      </w:tr>
      <w:tr w:rsidR="00D22FD2" w:rsidRPr="00D22FD2" w14:paraId="64D2F0E8" w14:textId="77777777" w:rsidTr="00D22FD2">
        <w:trPr>
          <w:tblCellSpacing w:w="15" w:type="dxa"/>
        </w:trPr>
        <w:tc>
          <w:tcPr>
            <w:tcW w:w="0" w:type="auto"/>
            <w:tcBorders>
              <w:left w:val="single" w:sz="4" w:space="0" w:color="auto"/>
              <w:right w:val="single" w:sz="4" w:space="0" w:color="auto"/>
            </w:tcBorders>
            <w:vAlign w:val="center"/>
            <w:hideMark/>
          </w:tcPr>
          <w:p w14:paraId="0836C5AD"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XGBoost Regressor</w:t>
            </w:r>
          </w:p>
        </w:tc>
        <w:tc>
          <w:tcPr>
            <w:tcW w:w="0" w:type="auto"/>
            <w:tcBorders>
              <w:right w:val="single" w:sz="4" w:space="0" w:color="auto"/>
            </w:tcBorders>
            <w:vAlign w:val="center"/>
            <w:hideMark/>
          </w:tcPr>
          <w:p w14:paraId="384A33CC"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62.2980</w:t>
            </w:r>
          </w:p>
        </w:tc>
        <w:tc>
          <w:tcPr>
            <w:tcW w:w="0" w:type="auto"/>
            <w:vAlign w:val="center"/>
            <w:hideMark/>
          </w:tcPr>
          <w:p w14:paraId="11B1F8F0"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5569.3618</w:t>
            </w:r>
          </w:p>
        </w:tc>
        <w:tc>
          <w:tcPr>
            <w:tcW w:w="0" w:type="auto"/>
            <w:tcBorders>
              <w:left w:val="single" w:sz="4" w:space="0" w:color="auto"/>
              <w:right w:val="single" w:sz="4" w:space="0" w:color="auto"/>
            </w:tcBorders>
            <w:vAlign w:val="center"/>
            <w:hideMark/>
          </w:tcPr>
          <w:p w14:paraId="73A7BF97"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74.6282</w:t>
            </w:r>
          </w:p>
        </w:tc>
        <w:tc>
          <w:tcPr>
            <w:tcW w:w="0" w:type="auto"/>
            <w:tcBorders>
              <w:right w:val="single" w:sz="4" w:space="0" w:color="auto"/>
            </w:tcBorders>
            <w:vAlign w:val="center"/>
            <w:hideMark/>
          </w:tcPr>
          <w:p w14:paraId="056DEABC"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0.9986</w:t>
            </w:r>
          </w:p>
        </w:tc>
      </w:tr>
      <w:tr w:rsidR="00D22FD2" w:rsidRPr="00D22FD2" w14:paraId="0E1993C9" w14:textId="77777777" w:rsidTr="00D22FD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B70E07B"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LightGBM Regressor</w:t>
            </w:r>
          </w:p>
        </w:tc>
        <w:tc>
          <w:tcPr>
            <w:tcW w:w="0" w:type="auto"/>
            <w:tcBorders>
              <w:top w:val="single" w:sz="4" w:space="0" w:color="auto"/>
              <w:bottom w:val="single" w:sz="4" w:space="0" w:color="auto"/>
              <w:right w:val="single" w:sz="4" w:space="0" w:color="auto"/>
            </w:tcBorders>
            <w:vAlign w:val="center"/>
            <w:hideMark/>
          </w:tcPr>
          <w:p w14:paraId="04608D41"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63.2419</w:t>
            </w:r>
          </w:p>
        </w:tc>
        <w:tc>
          <w:tcPr>
            <w:tcW w:w="0" w:type="auto"/>
            <w:tcBorders>
              <w:top w:val="single" w:sz="4" w:space="0" w:color="auto"/>
              <w:bottom w:val="single" w:sz="4" w:space="0" w:color="auto"/>
            </w:tcBorders>
            <w:vAlign w:val="center"/>
            <w:hideMark/>
          </w:tcPr>
          <w:p w14:paraId="07179D6E"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5713.1578</w:t>
            </w:r>
          </w:p>
        </w:tc>
        <w:tc>
          <w:tcPr>
            <w:tcW w:w="0" w:type="auto"/>
            <w:tcBorders>
              <w:top w:val="single" w:sz="4" w:space="0" w:color="auto"/>
              <w:left w:val="single" w:sz="4" w:space="0" w:color="auto"/>
              <w:bottom w:val="single" w:sz="4" w:space="0" w:color="auto"/>
              <w:right w:val="single" w:sz="4" w:space="0" w:color="auto"/>
            </w:tcBorders>
            <w:vAlign w:val="center"/>
            <w:hideMark/>
          </w:tcPr>
          <w:p w14:paraId="2FFF3BE2"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75.5854</w:t>
            </w:r>
          </w:p>
        </w:tc>
        <w:tc>
          <w:tcPr>
            <w:tcW w:w="0" w:type="auto"/>
            <w:tcBorders>
              <w:top w:val="single" w:sz="4" w:space="0" w:color="auto"/>
              <w:bottom w:val="single" w:sz="4" w:space="0" w:color="auto"/>
              <w:right w:val="single" w:sz="4" w:space="0" w:color="auto"/>
            </w:tcBorders>
            <w:vAlign w:val="center"/>
            <w:hideMark/>
          </w:tcPr>
          <w:p w14:paraId="6DA92C68"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0.9985</w:t>
            </w:r>
          </w:p>
        </w:tc>
      </w:tr>
    </w:tbl>
    <w:p w14:paraId="21FC8A74" w14:textId="0806B2BB" w:rsidR="00DD0AAA" w:rsidRDefault="00EB0F0D" w:rsidP="00DD0AAA">
      <w:pPr>
        <w:rPr>
          <w:rFonts w:ascii="Times New Roman" w:hAnsi="Times New Roman" w:cs="Times New Roman"/>
          <w:sz w:val="28"/>
          <w:szCs w:val="28"/>
        </w:rPr>
      </w:pPr>
      <w:r>
        <w:rPr>
          <w:rFonts w:ascii="Times New Roman" w:hAnsi="Times New Roman" w:cs="Times New Roman"/>
          <w:sz w:val="28"/>
          <w:szCs w:val="28"/>
        </w:rPr>
        <w:t xml:space="preserve">      </w:t>
      </w:r>
    </w:p>
    <w:p w14:paraId="047B937D" w14:textId="77777777" w:rsidR="00EB0F0D" w:rsidRDefault="00EB0F0D" w:rsidP="00EB0F0D">
      <w:pPr>
        <w:rPr>
          <w:rFonts w:ascii="Times New Roman" w:hAnsi="Times New Roman" w:cs="Times New Roman"/>
        </w:rPr>
      </w:pPr>
      <w:r w:rsidRPr="00EB0F0D">
        <w:rPr>
          <w:rFonts w:ascii="Times New Roman" w:hAnsi="Times New Roman" w:cs="Times New Roman"/>
          <w:b/>
          <w:bCs/>
        </w:rPr>
        <w:t>Observation:</w:t>
      </w:r>
      <w:r w:rsidRPr="00EB0F0D">
        <w:rPr>
          <w:rFonts w:ascii="Times New Roman" w:hAnsi="Times New Roman" w:cs="Times New Roman"/>
        </w:rPr>
        <w:t xml:space="preserve"> Among the initial models, the Random Forest Regressor achieved the best baseline performance with the lowest prediction error and the highest R² score. However, further improvements were explored through hyperparameter tuning.</w:t>
      </w:r>
    </w:p>
    <w:p w14:paraId="787604D8" w14:textId="77777777" w:rsidR="00D5238C" w:rsidRDefault="00EB0F0D" w:rsidP="00EB0F0D">
      <w:pPr>
        <w:rPr>
          <w:rFonts w:asciiTheme="majorHAnsi" w:hAnsiTheme="majorHAnsi" w:cs="Times New Roman"/>
          <w:b/>
          <w:bCs/>
          <w:sz w:val="32"/>
          <w:szCs w:val="32"/>
        </w:rPr>
      </w:pPr>
      <w:r w:rsidRPr="00EB0F0D">
        <w:rPr>
          <w:rFonts w:asciiTheme="majorHAnsi" w:hAnsiTheme="majorHAnsi" w:cs="Times New Roman"/>
          <w:b/>
          <w:bCs/>
          <w:sz w:val="32"/>
          <w:szCs w:val="32"/>
        </w:rPr>
        <w:lastRenderedPageBreak/>
        <w:t xml:space="preserve">12. </w:t>
      </w:r>
      <w:r w:rsidR="00D5238C">
        <w:rPr>
          <w:rFonts w:asciiTheme="majorHAnsi" w:hAnsiTheme="majorHAnsi" w:cs="Times New Roman"/>
          <w:b/>
          <w:bCs/>
          <w:sz w:val="32"/>
          <w:szCs w:val="32"/>
        </w:rPr>
        <w:t>HYPERPARAMETER TUNING</w:t>
      </w:r>
    </w:p>
    <w:p w14:paraId="1D3E4E54" w14:textId="3939C637" w:rsidR="00EB0F0D" w:rsidRDefault="00EB0F0D" w:rsidP="00EB0F0D">
      <w:pPr>
        <w:rPr>
          <w:rFonts w:asciiTheme="majorHAnsi" w:hAnsiTheme="majorHAnsi" w:cs="Times New Roman"/>
          <w:b/>
          <w:bCs/>
          <w:sz w:val="28"/>
          <w:szCs w:val="28"/>
        </w:rPr>
      </w:pPr>
      <w:r w:rsidRPr="00EB0F0D">
        <w:rPr>
          <w:rFonts w:asciiTheme="majorHAnsi" w:hAnsiTheme="majorHAnsi" w:cs="Times New Roman"/>
          <w:b/>
          <w:bCs/>
          <w:sz w:val="28"/>
          <w:szCs w:val="28"/>
        </w:rPr>
        <w:t>Introduction</w:t>
      </w:r>
    </w:p>
    <w:p w14:paraId="39B026E7" w14:textId="343304B5" w:rsidR="00EB0F0D" w:rsidRDefault="00EB0F0D" w:rsidP="00DA339B">
      <w:pPr>
        <w:spacing w:line="360" w:lineRule="auto"/>
        <w:ind w:firstLine="170"/>
        <w:rPr>
          <w:rFonts w:ascii="Times New Roman" w:hAnsi="Times New Roman" w:cs="Times New Roman"/>
          <w:sz w:val="28"/>
          <w:szCs w:val="28"/>
        </w:rPr>
      </w:pPr>
      <w:r w:rsidRPr="00EB0F0D">
        <w:rPr>
          <w:rFonts w:ascii="Times New Roman" w:hAnsi="Times New Roman" w:cs="Times New Roman"/>
          <w:sz w:val="28"/>
          <w:szCs w:val="28"/>
        </w:rPr>
        <w:t>Hyperparameter tuning was performed to improve the prediction performance of the machine learning models. The objective was to identify the optimal combination of parameters that minimizes prediction error while improving the model's generalization capability.</w:t>
      </w:r>
    </w:p>
    <w:p w14:paraId="0A586338" w14:textId="7EFAF026" w:rsidR="00EB0F0D" w:rsidRDefault="00EB0F0D" w:rsidP="00EB0F0D">
      <w:pPr>
        <w:rPr>
          <w:rFonts w:asciiTheme="majorHAnsi" w:hAnsiTheme="majorHAnsi" w:cs="Times New Roman"/>
          <w:b/>
          <w:bCs/>
          <w:sz w:val="28"/>
          <w:szCs w:val="28"/>
        </w:rPr>
      </w:pPr>
      <w:r w:rsidRPr="00EB0F0D">
        <w:rPr>
          <w:rFonts w:asciiTheme="majorHAnsi" w:hAnsiTheme="majorHAnsi" w:cs="Times New Roman"/>
          <w:b/>
          <w:bCs/>
          <w:sz w:val="28"/>
          <w:szCs w:val="28"/>
        </w:rPr>
        <w:t>Method Used</w:t>
      </w:r>
    </w:p>
    <w:p w14:paraId="0DF0AF65" w14:textId="6BD31D55" w:rsidR="00EB0F0D" w:rsidRDefault="00EB0F0D" w:rsidP="00DA339B">
      <w:pPr>
        <w:spacing w:line="360" w:lineRule="auto"/>
        <w:ind w:firstLine="170"/>
        <w:rPr>
          <w:rFonts w:ascii="Times New Roman" w:hAnsi="Times New Roman" w:cs="Times New Roman"/>
          <w:sz w:val="28"/>
          <w:szCs w:val="28"/>
        </w:rPr>
      </w:pPr>
      <w:r w:rsidRPr="00EB0F0D">
        <w:rPr>
          <w:rFonts w:ascii="Times New Roman" w:hAnsi="Times New Roman" w:cs="Times New Roman"/>
          <w:sz w:val="28"/>
          <w:szCs w:val="28"/>
        </w:rPr>
        <w:t>GridSearchCV was used to search for the best hyperparameter combinations using cross-validation. The optimized parameters obtained from GridSearchCV were then used to retrain each regression model.</w:t>
      </w:r>
    </w:p>
    <w:p w14:paraId="2D7DD276" w14:textId="69CE010A" w:rsidR="00EB0F0D" w:rsidRDefault="00EB0F0D" w:rsidP="00EB0F0D">
      <w:pPr>
        <w:rPr>
          <w:rFonts w:asciiTheme="majorHAnsi" w:hAnsiTheme="majorHAnsi" w:cs="Times New Roman"/>
          <w:b/>
          <w:bCs/>
          <w:sz w:val="28"/>
          <w:szCs w:val="28"/>
        </w:rPr>
      </w:pPr>
      <w:r w:rsidRPr="00EB0F0D">
        <w:rPr>
          <w:rFonts w:asciiTheme="majorHAnsi" w:hAnsiTheme="majorHAnsi" w:cs="Times New Roman"/>
          <w:b/>
          <w:bCs/>
          <w:sz w:val="28"/>
          <w:szCs w:val="28"/>
        </w:rPr>
        <w:t>Hyperparameter Tuning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6"/>
        <w:gridCol w:w="970"/>
        <w:gridCol w:w="1260"/>
        <w:gridCol w:w="990"/>
        <w:gridCol w:w="1105"/>
      </w:tblGrid>
      <w:tr w:rsidR="00EB0F0D" w:rsidRPr="00EB0F0D" w14:paraId="44D0ACDB" w14:textId="77777777" w:rsidTr="00DA339B">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26247DE" w14:textId="77777777" w:rsidR="00EB0F0D" w:rsidRPr="00EB0F0D" w:rsidRDefault="00EB0F0D" w:rsidP="00EB0F0D">
            <w:pPr>
              <w:rPr>
                <w:rFonts w:ascii="Times New Roman" w:hAnsi="Times New Roman" w:cs="Times New Roman"/>
                <w:b/>
                <w:bCs/>
                <w:sz w:val="28"/>
                <w:szCs w:val="28"/>
              </w:rPr>
            </w:pPr>
            <w:r w:rsidRPr="00EB0F0D">
              <w:rPr>
                <w:rFonts w:ascii="Times New Roman" w:hAnsi="Times New Roman" w:cs="Times New Roman"/>
                <w:b/>
                <w:bCs/>
                <w:sz w:val="28"/>
                <w:szCs w:val="28"/>
              </w:rPr>
              <w:t>Model</w:t>
            </w:r>
          </w:p>
        </w:tc>
        <w:tc>
          <w:tcPr>
            <w:tcW w:w="0" w:type="auto"/>
            <w:tcBorders>
              <w:top w:val="single" w:sz="4" w:space="0" w:color="auto"/>
              <w:bottom w:val="single" w:sz="4" w:space="0" w:color="auto"/>
            </w:tcBorders>
            <w:vAlign w:val="center"/>
            <w:hideMark/>
          </w:tcPr>
          <w:p w14:paraId="0F6BBEC8" w14:textId="77777777" w:rsidR="00EB0F0D" w:rsidRPr="00EB0F0D" w:rsidRDefault="00EB0F0D" w:rsidP="00EB0F0D">
            <w:pPr>
              <w:rPr>
                <w:rFonts w:ascii="Times New Roman" w:hAnsi="Times New Roman" w:cs="Times New Roman"/>
                <w:b/>
                <w:bCs/>
                <w:sz w:val="28"/>
                <w:szCs w:val="28"/>
              </w:rPr>
            </w:pPr>
            <w:r w:rsidRPr="00EB0F0D">
              <w:rPr>
                <w:rFonts w:ascii="Times New Roman" w:hAnsi="Times New Roman" w:cs="Times New Roman"/>
                <w:b/>
                <w:bCs/>
                <w:sz w:val="28"/>
                <w:szCs w:val="28"/>
              </w:rPr>
              <w:t>MAE</w:t>
            </w:r>
          </w:p>
        </w:tc>
        <w:tc>
          <w:tcPr>
            <w:tcW w:w="0" w:type="auto"/>
            <w:tcBorders>
              <w:top w:val="single" w:sz="4" w:space="0" w:color="auto"/>
              <w:left w:val="single" w:sz="4" w:space="0" w:color="auto"/>
              <w:bottom w:val="single" w:sz="4" w:space="0" w:color="auto"/>
            </w:tcBorders>
            <w:vAlign w:val="center"/>
            <w:hideMark/>
          </w:tcPr>
          <w:p w14:paraId="3382BBCD" w14:textId="77777777" w:rsidR="00EB0F0D" w:rsidRPr="00EB0F0D" w:rsidRDefault="00EB0F0D" w:rsidP="00EB0F0D">
            <w:pPr>
              <w:rPr>
                <w:rFonts w:ascii="Times New Roman" w:hAnsi="Times New Roman" w:cs="Times New Roman"/>
                <w:b/>
                <w:bCs/>
                <w:sz w:val="28"/>
                <w:szCs w:val="28"/>
              </w:rPr>
            </w:pPr>
            <w:r w:rsidRPr="00EB0F0D">
              <w:rPr>
                <w:rFonts w:ascii="Times New Roman" w:hAnsi="Times New Roman" w:cs="Times New Roman"/>
                <w:b/>
                <w:bCs/>
                <w:sz w:val="28"/>
                <w:szCs w:val="28"/>
              </w:rPr>
              <w:t>MSE</w:t>
            </w:r>
          </w:p>
        </w:tc>
        <w:tc>
          <w:tcPr>
            <w:tcW w:w="0" w:type="auto"/>
            <w:tcBorders>
              <w:top w:val="single" w:sz="4" w:space="0" w:color="auto"/>
              <w:left w:val="single" w:sz="4" w:space="0" w:color="auto"/>
              <w:bottom w:val="single" w:sz="4" w:space="0" w:color="auto"/>
              <w:right w:val="single" w:sz="4" w:space="0" w:color="auto"/>
            </w:tcBorders>
            <w:vAlign w:val="center"/>
            <w:hideMark/>
          </w:tcPr>
          <w:p w14:paraId="396B7A58" w14:textId="77777777" w:rsidR="00EB0F0D" w:rsidRPr="00EB0F0D" w:rsidRDefault="00EB0F0D" w:rsidP="00EB0F0D">
            <w:pPr>
              <w:rPr>
                <w:rFonts w:ascii="Times New Roman" w:hAnsi="Times New Roman" w:cs="Times New Roman"/>
                <w:b/>
                <w:bCs/>
                <w:sz w:val="28"/>
                <w:szCs w:val="28"/>
              </w:rPr>
            </w:pPr>
            <w:r w:rsidRPr="00EB0F0D">
              <w:rPr>
                <w:rFonts w:ascii="Times New Roman" w:hAnsi="Times New Roman" w:cs="Times New Roman"/>
                <w:b/>
                <w:bCs/>
                <w:sz w:val="28"/>
                <w:szCs w:val="28"/>
              </w:rPr>
              <w:t>RMSE</w:t>
            </w:r>
          </w:p>
        </w:tc>
        <w:tc>
          <w:tcPr>
            <w:tcW w:w="0" w:type="auto"/>
            <w:tcBorders>
              <w:top w:val="single" w:sz="4" w:space="0" w:color="auto"/>
              <w:bottom w:val="single" w:sz="4" w:space="0" w:color="auto"/>
              <w:right w:val="single" w:sz="4" w:space="0" w:color="auto"/>
            </w:tcBorders>
            <w:vAlign w:val="center"/>
            <w:hideMark/>
          </w:tcPr>
          <w:p w14:paraId="6B4157C2" w14:textId="77777777" w:rsidR="00EB0F0D" w:rsidRPr="00EB0F0D" w:rsidRDefault="00EB0F0D" w:rsidP="00EB0F0D">
            <w:pPr>
              <w:rPr>
                <w:rFonts w:ascii="Times New Roman" w:hAnsi="Times New Roman" w:cs="Times New Roman"/>
                <w:b/>
                <w:bCs/>
                <w:sz w:val="28"/>
                <w:szCs w:val="28"/>
              </w:rPr>
            </w:pPr>
            <w:r w:rsidRPr="00EB0F0D">
              <w:rPr>
                <w:rFonts w:ascii="Times New Roman" w:hAnsi="Times New Roman" w:cs="Times New Roman"/>
                <w:b/>
                <w:bCs/>
                <w:sz w:val="28"/>
                <w:szCs w:val="28"/>
              </w:rPr>
              <w:t>R² Score</w:t>
            </w:r>
          </w:p>
        </w:tc>
      </w:tr>
      <w:tr w:rsidR="00EB0F0D" w:rsidRPr="00EB0F0D" w14:paraId="0AD31C8B" w14:textId="77777777" w:rsidTr="00DA339B">
        <w:trPr>
          <w:tblCellSpacing w:w="15" w:type="dxa"/>
        </w:trPr>
        <w:tc>
          <w:tcPr>
            <w:tcW w:w="0" w:type="auto"/>
            <w:tcBorders>
              <w:left w:val="single" w:sz="4" w:space="0" w:color="auto"/>
              <w:right w:val="single" w:sz="4" w:space="0" w:color="auto"/>
            </w:tcBorders>
            <w:vAlign w:val="center"/>
            <w:hideMark/>
          </w:tcPr>
          <w:p w14:paraId="14841F4F"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Optimized Random Forest</w:t>
            </w:r>
          </w:p>
        </w:tc>
        <w:tc>
          <w:tcPr>
            <w:tcW w:w="0" w:type="auto"/>
            <w:vAlign w:val="center"/>
            <w:hideMark/>
          </w:tcPr>
          <w:p w14:paraId="2BB1D3B2"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39.7972</w:t>
            </w:r>
          </w:p>
        </w:tc>
        <w:tc>
          <w:tcPr>
            <w:tcW w:w="0" w:type="auto"/>
            <w:tcBorders>
              <w:left w:val="single" w:sz="4" w:space="0" w:color="auto"/>
            </w:tcBorders>
            <w:vAlign w:val="center"/>
            <w:hideMark/>
          </w:tcPr>
          <w:p w14:paraId="60131DC4"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4727.4483</w:t>
            </w:r>
          </w:p>
        </w:tc>
        <w:tc>
          <w:tcPr>
            <w:tcW w:w="0" w:type="auto"/>
            <w:tcBorders>
              <w:left w:val="single" w:sz="4" w:space="0" w:color="auto"/>
              <w:right w:val="single" w:sz="4" w:space="0" w:color="auto"/>
            </w:tcBorders>
            <w:vAlign w:val="center"/>
            <w:hideMark/>
          </w:tcPr>
          <w:p w14:paraId="5869DAB1"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68.7564</w:t>
            </w:r>
          </w:p>
        </w:tc>
        <w:tc>
          <w:tcPr>
            <w:tcW w:w="0" w:type="auto"/>
            <w:tcBorders>
              <w:right w:val="single" w:sz="4" w:space="0" w:color="auto"/>
            </w:tcBorders>
            <w:vAlign w:val="center"/>
            <w:hideMark/>
          </w:tcPr>
          <w:p w14:paraId="6FF7A71E"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0.9988</w:t>
            </w:r>
          </w:p>
        </w:tc>
      </w:tr>
      <w:tr w:rsidR="00EB0F0D" w:rsidRPr="00EB0F0D" w14:paraId="6F49EEA3" w14:textId="77777777" w:rsidTr="00DA339B">
        <w:trPr>
          <w:tblCellSpacing w:w="15" w:type="dxa"/>
        </w:trPr>
        <w:tc>
          <w:tcPr>
            <w:tcW w:w="0" w:type="auto"/>
            <w:tcBorders>
              <w:top w:val="single" w:sz="4" w:space="0" w:color="auto"/>
              <w:left w:val="single" w:sz="4" w:space="0" w:color="auto"/>
              <w:right w:val="single" w:sz="4" w:space="0" w:color="auto"/>
            </w:tcBorders>
            <w:vAlign w:val="center"/>
            <w:hideMark/>
          </w:tcPr>
          <w:p w14:paraId="5FFAB0AC"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Optimized XGBoost</w:t>
            </w:r>
          </w:p>
        </w:tc>
        <w:tc>
          <w:tcPr>
            <w:tcW w:w="0" w:type="auto"/>
            <w:tcBorders>
              <w:top w:val="single" w:sz="4" w:space="0" w:color="auto"/>
            </w:tcBorders>
            <w:vAlign w:val="center"/>
            <w:hideMark/>
          </w:tcPr>
          <w:p w14:paraId="2F58AED2"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32.7880</w:t>
            </w:r>
          </w:p>
        </w:tc>
        <w:tc>
          <w:tcPr>
            <w:tcW w:w="0" w:type="auto"/>
            <w:tcBorders>
              <w:top w:val="single" w:sz="4" w:space="0" w:color="auto"/>
              <w:left w:val="single" w:sz="4" w:space="0" w:color="auto"/>
            </w:tcBorders>
            <w:vAlign w:val="center"/>
            <w:hideMark/>
          </w:tcPr>
          <w:p w14:paraId="78377D2F"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2126.9619</w:t>
            </w:r>
          </w:p>
        </w:tc>
        <w:tc>
          <w:tcPr>
            <w:tcW w:w="0" w:type="auto"/>
            <w:tcBorders>
              <w:top w:val="single" w:sz="4" w:space="0" w:color="auto"/>
              <w:left w:val="single" w:sz="4" w:space="0" w:color="auto"/>
              <w:right w:val="single" w:sz="4" w:space="0" w:color="auto"/>
            </w:tcBorders>
            <w:vAlign w:val="center"/>
            <w:hideMark/>
          </w:tcPr>
          <w:p w14:paraId="03CA7E8C"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46.1190</w:t>
            </w:r>
          </w:p>
        </w:tc>
        <w:tc>
          <w:tcPr>
            <w:tcW w:w="0" w:type="auto"/>
            <w:tcBorders>
              <w:top w:val="single" w:sz="4" w:space="0" w:color="auto"/>
              <w:right w:val="single" w:sz="4" w:space="0" w:color="auto"/>
            </w:tcBorders>
            <w:vAlign w:val="center"/>
            <w:hideMark/>
          </w:tcPr>
          <w:p w14:paraId="0A6567C0"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0.9995</w:t>
            </w:r>
          </w:p>
        </w:tc>
      </w:tr>
      <w:tr w:rsidR="00EB0F0D" w:rsidRPr="00EB0F0D" w14:paraId="76F19B2E" w14:textId="77777777" w:rsidTr="00DA339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254E4C5"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Optimized LightGBM</w:t>
            </w:r>
          </w:p>
        </w:tc>
        <w:tc>
          <w:tcPr>
            <w:tcW w:w="0" w:type="auto"/>
            <w:tcBorders>
              <w:top w:val="single" w:sz="4" w:space="0" w:color="auto"/>
              <w:bottom w:val="single" w:sz="4" w:space="0" w:color="auto"/>
            </w:tcBorders>
            <w:vAlign w:val="center"/>
            <w:hideMark/>
          </w:tcPr>
          <w:p w14:paraId="0DD90F4B"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45.1786</w:t>
            </w:r>
          </w:p>
        </w:tc>
        <w:tc>
          <w:tcPr>
            <w:tcW w:w="0" w:type="auto"/>
            <w:tcBorders>
              <w:top w:val="single" w:sz="4" w:space="0" w:color="auto"/>
              <w:left w:val="single" w:sz="4" w:space="0" w:color="auto"/>
              <w:bottom w:val="single" w:sz="4" w:space="0" w:color="auto"/>
            </w:tcBorders>
            <w:vAlign w:val="center"/>
            <w:hideMark/>
          </w:tcPr>
          <w:p w14:paraId="5B2C6CCA"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3294.4244</w:t>
            </w:r>
          </w:p>
        </w:tc>
        <w:tc>
          <w:tcPr>
            <w:tcW w:w="0" w:type="auto"/>
            <w:tcBorders>
              <w:top w:val="single" w:sz="4" w:space="0" w:color="auto"/>
              <w:left w:val="single" w:sz="4" w:space="0" w:color="auto"/>
              <w:bottom w:val="single" w:sz="4" w:space="0" w:color="auto"/>
              <w:right w:val="single" w:sz="4" w:space="0" w:color="auto"/>
            </w:tcBorders>
            <w:vAlign w:val="center"/>
            <w:hideMark/>
          </w:tcPr>
          <w:p w14:paraId="5256693C"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57.3971</w:t>
            </w:r>
          </w:p>
        </w:tc>
        <w:tc>
          <w:tcPr>
            <w:tcW w:w="0" w:type="auto"/>
            <w:tcBorders>
              <w:top w:val="single" w:sz="4" w:space="0" w:color="auto"/>
              <w:bottom w:val="single" w:sz="4" w:space="0" w:color="auto"/>
              <w:right w:val="single" w:sz="4" w:space="0" w:color="auto"/>
            </w:tcBorders>
            <w:vAlign w:val="center"/>
            <w:hideMark/>
          </w:tcPr>
          <w:p w14:paraId="580FF332"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0.9992</w:t>
            </w:r>
          </w:p>
        </w:tc>
      </w:tr>
    </w:tbl>
    <w:p w14:paraId="2EF3FAFD" w14:textId="77777777" w:rsidR="00EB0F0D" w:rsidRPr="00EB0F0D" w:rsidRDefault="00EB0F0D" w:rsidP="00EB0F0D">
      <w:pPr>
        <w:rPr>
          <w:rFonts w:asciiTheme="majorHAnsi" w:hAnsiTheme="majorHAnsi" w:cs="Times New Roman"/>
          <w:b/>
          <w:bCs/>
          <w:sz w:val="28"/>
          <w:szCs w:val="28"/>
        </w:rPr>
      </w:pPr>
    </w:p>
    <w:p w14:paraId="124B7656" w14:textId="253A9BA3" w:rsidR="00DA339B" w:rsidRDefault="00EB0F0D" w:rsidP="00DD0AAA">
      <w:pPr>
        <w:rPr>
          <w:rFonts w:ascii="Times New Roman" w:hAnsi="Times New Roman" w:cs="Times New Roman"/>
        </w:rPr>
      </w:pPr>
      <w:r w:rsidRPr="00EB0F0D">
        <w:rPr>
          <w:rFonts w:ascii="Times New Roman" w:hAnsi="Times New Roman" w:cs="Times New Roman"/>
          <w:b/>
          <w:bCs/>
        </w:rPr>
        <w:t>OBSERVATION</w:t>
      </w:r>
      <w:r>
        <w:rPr>
          <w:rFonts w:ascii="Times New Roman" w:hAnsi="Times New Roman" w:cs="Times New Roman"/>
          <w:b/>
          <w:bCs/>
        </w:rPr>
        <w:t>:</w:t>
      </w:r>
      <w:r w:rsidRPr="00EB0F0D">
        <w:t xml:space="preserve"> </w:t>
      </w:r>
      <w:r w:rsidRPr="00DA339B">
        <w:rPr>
          <w:rFonts w:ascii="Times New Roman" w:hAnsi="Times New Roman" w:cs="Times New Roman"/>
        </w:rPr>
        <w:t>Hyperparameter tuning improved the performance of the XGBoost and LightGBM models. Among the optimized models, XGBoost achieved the lowest prediction errors and the highest R² score, making it the best-performing model after optimization.</w:t>
      </w:r>
    </w:p>
    <w:p w14:paraId="5471790E" w14:textId="77777777" w:rsidR="00DA339B" w:rsidRDefault="00DA339B">
      <w:pPr>
        <w:rPr>
          <w:rFonts w:ascii="Times New Roman" w:hAnsi="Times New Roman" w:cs="Times New Roman"/>
        </w:rPr>
      </w:pPr>
      <w:r>
        <w:rPr>
          <w:rFonts w:ascii="Times New Roman" w:hAnsi="Times New Roman" w:cs="Times New Roman"/>
        </w:rPr>
        <w:br w:type="page"/>
      </w:r>
    </w:p>
    <w:p w14:paraId="06D7F0B9" w14:textId="6E0CFE07" w:rsidR="00EB0F0D" w:rsidRDefault="00DA339B" w:rsidP="00DD0AAA">
      <w:pPr>
        <w:rPr>
          <w:rFonts w:asciiTheme="majorHAnsi" w:hAnsiTheme="majorHAnsi" w:cs="Times New Roman"/>
          <w:b/>
          <w:bCs/>
          <w:sz w:val="32"/>
          <w:szCs w:val="32"/>
        </w:rPr>
      </w:pPr>
      <w:r w:rsidRPr="00DA339B">
        <w:rPr>
          <w:rFonts w:asciiTheme="majorHAnsi" w:hAnsiTheme="majorHAnsi" w:cs="Times New Roman"/>
          <w:b/>
          <w:bCs/>
          <w:sz w:val="32"/>
          <w:szCs w:val="32"/>
        </w:rPr>
        <w:lastRenderedPageBreak/>
        <w:t xml:space="preserve">13. </w:t>
      </w:r>
      <w:r w:rsidR="00D5238C">
        <w:rPr>
          <w:rFonts w:asciiTheme="majorHAnsi" w:hAnsiTheme="majorHAnsi" w:cs="Times New Roman"/>
          <w:b/>
          <w:bCs/>
          <w:sz w:val="32"/>
          <w:szCs w:val="32"/>
        </w:rPr>
        <w:t>ENSEMBLE LEARNING</w:t>
      </w:r>
    </w:p>
    <w:p w14:paraId="650FD9F1" w14:textId="36B5B7C1" w:rsidR="00DA339B" w:rsidRDefault="00DA339B" w:rsidP="00DD0AAA">
      <w:pPr>
        <w:rPr>
          <w:rFonts w:asciiTheme="majorHAnsi" w:hAnsiTheme="majorHAnsi" w:cs="Times New Roman"/>
          <w:b/>
          <w:bCs/>
          <w:sz w:val="28"/>
          <w:szCs w:val="28"/>
        </w:rPr>
      </w:pPr>
      <w:r w:rsidRPr="00DA339B">
        <w:rPr>
          <w:rFonts w:asciiTheme="majorHAnsi" w:hAnsiTheme="majorHAnsi" w:cs="Times New Roman"/>
          <w:b/>
          <w:bCs/>
          <w:sz w:val="28"/>
          <w:szCs w:val="28"/>
        </w:rPr>
        <w:t>Introduction</w:t>
      </w:r>
    </w:p>
    <w:p w14:paraId="6EF58011" w14:textId="2F0C9354" w:rsidR="00DA339B" w:rsidRPr="006844C1" w:rsidRDefault="00DA339B" w:rsidP="00C73B20">
      <w:pPr>
        <w:spacing w:line="360" w:lineRule="auto"/>
        <w:ind w:firstLine="170"/>
        <w:rPr>
          <w:rFonts w:ascii="Times New Roman" w:hAnsi="Times New Roman" w:cs="Times New Roman"/>
          <w:sz w:val="28"/>
          <w:szCs w:val="28"/>
        </w:rPr>
      </w:pPr>
      <w:r w:rsidRPr="00DA339B">
        <w:rPr>
          <w:rFonts w:ascii="Times New Roman" w:hAnsi="Times New Roman" w:cs="Times New Roman"/>
          <w:sz w:val="28"/>
          <w:szCs w:val="28"/>
        </w:rPr>
        <w:t>To further improve prediction stability and reduce model variance, an ensemble learning approach was implemented by combining the predictions of the optimized regressi</w:t>
      </w:r>
      <w:r w:rsidR="006844C1">
        <w:rPr>
          <w:rFonts w:ascii="Times New Roman" w:hAnsi="Times New Roman" w:cs="Times New Roman"/>
          <w:sz w:val="28"/>
          <w:szCs w:val="28"/>
        </w:rPr>
        <w:t>on</w:t>
      </w:r>
    </w:p>
    <w:p w14:paraId="1AEAAC83" w14:textId="7EC9DCEA" w:rsidR="00DA339B" w:rsidRPr="00DA339B" w:rsidRDefault="00DA339B" w:rsidP="00DA339B">
      <w:pPr>
        <w:rPr>
          <w:rFonts w:asciiTheme="majorHAnsi" w:hAnsiTheme="majorHAnsi" w:cs="Times New Roman"/>
          <w:b/>
          <w:bCs/>
          <w:sz w:val="28"/>
          <w:szCs w:val="28"/>
        </w:rPr>
      </w:pPr>
      <w:r w:rsidRPr="00DA339B">
        <w:rPr>
          <w:rFonts w:asciiTheme="majorHAnsi" w:hAnsiTheme="majorHAnsi" w:cs="Times New Roman"/>
          <w:b/>
          <w:bCs/>
          <w:sz w:val="28"/>
          <w:szCs w:val="28"/>
        </w:rPr>
        <w:t>Ensemble Method</w:t>
      </w:r>
    </w:p>
    <w:p w14:paraId="37E8CE4B" w14:textId="77777777" w:rsidR="00DA339B" w:rsidRPr="006844C1" w:rsidRDefault="00DA339B" w:rsidP="00C73B20">
      <w:pPr>
        <w:spacing w:line="360" w:lineRule="auto"/>
        <w:ind w:firstLine="170"/>
        <w:rPr>
          <w:rFonts w:ascii="Times New Roman" w:hAnsi="Times New Roman" w:cs="Times New Roman"/>
          <w:sz w:val="28"/>
          <w:szCs w:val="28"/>
        </w:rPr>
      </w:pPr>
      <w:r w:rsidRPr="006844C1">
        <w:rPr>
          <w:rFonts w:ascii="Times New Roman" w:hAnsi="Times New Roman" w:cs="Times New Roman"/>
          <w:sz w:val="28"/>
          <w:szCs w:val="28"/>
        </w:rPr>
        <w:t>A weighted ensemble technique was used by assigning different weights to the predictions generated by the optimized Random Forest, XGBoost, and LightGBM models. The final prediction was calculated as the weighted average of the individual model predictions.</w:t>
      </w:r>
    </w:p>
    <w:p w14:paraId="793EEFA1" w14:textId="77777777" w:rsidR="00DA339B" w:rsidRPr="006844C1" w:rsidRDefault="00DA339B" w:rsidP="00C73B20">
      <w:pPr>
        <w:spacing w:line="360" w:lineRule="auto"/>
        <w:ind w:firstLine="170"/>
        <w:rPr>
          <w:rFonts w:ascii="Times New Roman" w:hAnsi="Times New Roman" w:cs="Times New Roman"/>
          <w:sz w:val="28"/>
          <w:szCs w:val="28"/>
        </w:rPr>
      </w:pPr>
      <w:r w:rsidRPr="006844C1">
        <w:rPr>
          <w:rFonts w:ascii="Times New Roman" w:hAnsi="Times New Roman" w:cs="Times New Roman"/>
          <w:sz w:val="28"/>
          <w:szCs w:val="28"/>
        </w:rPr>
        <w:t>You can include your ensemble equation if you used weighted averaging:</w:t>
      </w:r>
    </w:p>
    <w:p w14:paraId="3184F707" w14:textId="77777777" w:rsidR="006844C1" w:rsidRPr="00C73B20" w:rsidRDefault="00DA339B" w:rsidP="00C73B20">
      <w:pPr>
        <w:spacing w:line="360" w:lineRule="auto"/>
        <w:ind w:firstLine="170"/>
        <w:rPr>
          <w:rFonts w:ascii="Times New Roman" w:eastAsiaTheme="minorEastAsia" w:hAnsi="Times New Roman" w:cs="Times New Roman"/>
          <w:i/>
          <w:sz w:val="28"/>
          <w:szCs w:val="28"/>
        </w:rPr>
      </w:pPr>
      <m:oMathPara>
        <m:oMath>
          <m:r>
            <m:rPr>
              <m:nor/>
            </m:rPr>
            <w:rPr>
              <w:rFonts w:ascii="Times New Roman" w:hAnsi="Times New Roman" w:cs="Times New Roman"/>
              <w:sz w:val="28"/>
              <w:szCs w:val="28"/>
            </w:rPr>
            <m:t>Prediction</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(RF)+</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r>
            <w:rPr>
              <w:rFonts w:ascii="Cambria Math" w:hAnsi="Cambria Math" w:cs="Times New Roman"/>
              <w:sz w:val="28"/>
              <w:szCs w:val="28"/>
            </w:rPr>
            <m:t>(XGB)+</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3</m:t>
              </m:r>
            </m:sub>
          </m:sSub>
          <m:r>
            <w:rPr>
              <w:rFonts w:ascii="Cambria Math" w:hAnsi="Cambria Math" w:cs="Times New Roman"/>
              <w:sz w:val="28"/>
              <w:szCs w:val="28"/>
            </w:rPr>
            <m:t>(LGBM)</m:t>
          </m:r>
        </m:oMath>
      </m:oMathPara>
    </w:p>
    <w:p w14:paraId="02E6391A" w14:textId="77777777" w:rsidR="00C73B20" w:rsidRPr="006844C1" w:rsidRDefault="00C73B20" w:rsidP="00C73B20">
      <w:pPr>
        <w:spacing w:line="360" w:lineRule="auto"/>
        <w:ind w:firstLine="170"/>
        <w:rPr>
          <w:rFonts w:ascii="Times New Roman" w:eastAsiaTheme="minorEastAsia" w:hAnsi="Times New Roman" w:cs="Times New Roman"/>
          <w:i/>
          <w:sz w:val="28"/>
          <w:szCs w:val="28"/>
        </w:rPr>
      </w:pPr>
    </w:p>
    <w:p w14:paraId="47CBA73A" w14:textId="77777777" w:rsidR="006844C1" w:rsidRPr="006844C1" w:rsidRDefault="006844C1" w:rsidP="00DA339B">
      <w:pPr>
        <w:rPr>
          <w:rFonts w:asciiTheme="majorHAnsi" w:hAnsiTheme="majorHAnsi" w:cs="Times New Roman"/>
          <w:b/>
          <w:bCs/>
          <w:iCs/>
          <w:sz w:val="28"/>
          <w:szCs w:val="28"/>
        </w:rPr>
      </w:pPr>
      <w:r w:rsidRPr="006844C1">
        <w:rPr>
          <w:rFonts w:asciiTheme="majorHAnsi" w:hAnsiTheme="majorHAnsi" w:cs="Times New Roman"/>
          <w:b/>
          <w:bCs/>
          <w:iCs/>
          <w:sz w:val="28"/>
          <w:szCs w:val="28"/>
        </w:rPr>
        <w:t>Ensemble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3"/>
        <w:gridCol w:w="980"/>
        <w:gridCol w:w="1250"/>
        <w:gridCol w:w="980"/>
        <w:gridCol w:w="1115"/>
      </w:tblGrid>
      <w:tr w:rsidR="00C73B20" w:rsidRPr="00C73B20" w14:paraId="79084CE9" w14:textId="77777777" w:rsidTr="008E1ED5">
        <w:trPr>
          <w:tblHeader/>
          <w:tblCellSpacing w:w="15" w:type="dxa"/>
        </w:trPr>
        <w:tc>
          <w:tcPr>
            <w:tcW w:w="0" w:type="auto"/>
            <w:tcBorders>
              <w:top w:val="single" w:sz="4" w:space="0" w:color="auto"/>
              <w:left w:val="single" w:sz="4" w:space="0" w:color="auto"/>
              <w:right w:val="single" w:sz="4" w:space="0" w:color="auto"/>
            </w:tcBorders>
            <w:vAlign w:val="center"/>
            <w:hideMark/>
          </w:tcPr>
          <w:p w14:paraId="1797CFE9" w14:textId="77777777" w:rsidR="00C73B20" w:rsidRPr="00C73B20" w:rsidRDefault="00C73B20" w:rsidP="00C73B20">
            <w:pPr>
              <w:rPr>
                <w:rFonts w:ascii="Times New Roman" w:hAnsi="Times New Roman" w:cs="Times New Roman"/>
                <w:b/>
                <w:bCs/>
                <w:iCs/>
                <w:sz w:val="28"/>
                <w:szCs w:val="28"/>
              </w:rPr>
            </w:pPr>
            <w:r w:rsidRPr="00C73B20">
              <w:rPr>
                <w:rFonts w:ascii="Times New Roman" w:hAnsi="Times New Roman" w:cs="Times New Roman"/>
                <w:b/>
                <w:bCs/>
                <w:iCs/>
                <w:sz w:val="28"/>
                <w:szCs w:val="28"/>
              </w:rPr>
              <w:t>Model</w:t>
            </w:r>
          </w:p>
        </w:tc>
        <w:tc>
          <w:tcPr>
            <w:tcW w:w="0" w:type="auto"/>
            <w:tcBorders>
              <w:top w:val="single" w:sz="4" w:space="0" w:color="auto"/>
              <w:right w:val="single" w:sz="4" w:space="0" w:color="auto"/>
            </w:tcBorders>
            <w:vAlign w:val="center"/>
            <w:hideMark/>
          </w:tcPr>
          <w:p w14:paraId="360FCC07" w14:textId="77777777" w:rsidR="00C73B20" w:rsidRPr="00C73B20" w:rsidRDefault="00C73B20" w:rsidP="00C73B20">
            <w:pPr>
              <w:rPr>
                <w:rFonts w:ascii="Times New Roman" w:hAnsi="Times New Roman" w:cs="Times New Roman"/>
                <w:b/>
                <w:bCs/>
                <w:iCs/>
                <w:sz w:val="28"/>
                <w:szCs w:val="28"/>
              </w:rPr>
            </w:pPr>
            <w:r w:rsidRPr="00C73B20">
              <w:rPr>
                <w:rFonts w:ascii="Times New Roman" w:hAnsi="Times New Roman" w:cs="Times New Roman"/>
                <w:b/>
                <w:bCs/>
                <w:iCs/>
                <w:sz w:val="28"/>
                <w:szCs w:val="28"/>
              </w:rPr>
              <w:t>MAE</w:t>
            </w:r>
          </w:p>
        </w:tc>
        <w:tc>
          <w:tcPr>
            <w:tcW w:w="0" w:type="auto"/>
            <w:tcBorders>
              <w:top w:val="single" w:sz="4" w:space="0" w:color="auto"/>
            </w:tcBorders>
            <w:vAlign w:val="center"/>
            <w:hideMark/>
          </w:tcPr>
          <w:p w14:paraId="1712ECBB" w14:textId="77777777" w:rsidR="00C73B20" w:rsidRPr="00C73B20" w:rsidRDefault="00C73B20" w:rsidP="00C73B20">
            <w:pPr>
              <w:rPr>
                <w:rFonts w:ascii="Times New Roman" w:hAnsi="Times New Roman" w:cs="Times New Roman"/>
                <w:b/>
                <w:bCs/>
                <w:iCs/>
                <w:sz w:val="28"/>
                <w:szCs w:val="28"/>
              </w:rPr>
            </w:pPr>
            <w:r w:rsidRPr="00C73B20">
              <w:rPr>
                <w:rFonts w:ascii="Times New Roman" w:hAnsi="Times New Roman" w:cs="Times New Roman"/>
                <w:b/>
                <w:bCs/>
                <w:iCs/>
                <w:sz w:val="28"/>
                <w:szCs w:val="28"/>
              </w:rPr>
              <w:t>MSE</w:t>
            </w:r>
          </w:p>
        </w:tc>
        <w:tc>
          <w:tcPr>
            <w:tcW w:w="0" w:type="auto"/>
            <w:tcBorders>
              <w:top w:val="single" w:sz="4" w:space="0" w:color="auto"/>
              <w:left w:val="single" w:sz="4" w:space="0" w:color="auto"/>
            </w:tcBorders>
            <w:vAlign w:val="center"/>
            <w:hideMark/>
          </w:tcPr>
          <w:p w14:paraId="4C1080A6" w14:textId="77777777" w:rsidR="00C73B20" w:rsidRPr="00C73B20" w:rsidRDefault="00C73B20" w:rsidP="00C73B20">
            <w:pPr>
              <w:rPr>
                <w:rFonts w:ascii="Times New Roman" w:hAnsi="Times New Roman" w:cs="Times New Roman"/>
                <w:b/>
                <w:bCs/>
                <w:iCs/>
                <w:sz w:val="28"/>
                <w:szCs w:val="28"/>
              </w:rPr>
            </w:pPr>
            <w:r w:rsidRPr="00C73B20">
              <w:rPr>
                <w:rFonts w:ascii="Times New Roman" w:hAnsi="Times New Roman" w:cs="Times New Roman"/>
                <w:b/>
                <w:bCs/>
                <w:iCs/>
                <w:sz w:val="28"/>
                <w:szCs w:val="28"/>
              </w:rPr>
              <w:t>RMSE</w:t>
            </w:r>
          </w:p>
        </w:tc>
        <w:tc>
          <w:tcPr>
            <w:tcW w:w="0" w:type="auto"/>
            <w:tcBorders>
              <w:top w:val="single" w:sz="4" w:space="0" w:color="auto"/>
              <w:left w:val="single" w:sz="4" w:space="0" w:color="auto"/>
              <w:right w:val="single" w:sz="4" w:space="0" w:color="auto"/>
            </w:tcBorders>
            <w:vAlign w:val="center"/>
            <w:hideMark/>
          </w:tcPr>
          <w:p w14:paraId="30243B6B" w14:textId="77777777" w:rsidR="00C73B20" w:rsidRPr="00C73B20" w:rsidRDefault="00C73B20" w:rsidP="00C73B20">
            <w:pPr>
              <w:rPr>
                <w:rFonts w:ascii="Times New Roman" w:hAnsi="Times New Roman" w:cs="Times New Roman"/>
                <w:b/>
                <w:bCs/>
                <w:iCs/>
                <w:sz w:val="28"/>
                <w:szCs w:val="28"/>
              </w:rPr>
            </w:pPr>
            <w:r w:rsidRPr="00C73B20">
              <w:rPr>
                <w:rFonts w:ascii="Times New Roman" w:hAnsi="Times New Roman" w:cs="Times New Roman"/>
                <w:b/>
                <w:bCs/>
                <w:iCs/>
                <w:sz w:val="28"/>
                <w:szCs w:val="28"/>
              </w:rPr>
              <w:t>R² Score</w:t>
            </w:r>
          </w:p>
        </w:tc>
      </w:tr>
      <w:tr w:rsidR="00C73B20" w:rsidRPr="00C73B20" w14:paraId="60335BA7" w14:textId="77777777" w:rsidTr="008E1ED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E7B8D11"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Random Forest (Optimized)</w:t>
            </w:r>
          </w:p>
        </w:tc>
        <w:tc>
          <w:tcPr>
            <w:tcW w:w="0" w:type="auto"/>
            <w:tcBorders>
              <w:top w:val="single" w:sz="4" w:space="0" w:color="auto"/>
              <w:bottom w:val="single" w:sz="4" w:space="0" w:color="auto"/>
              <w:right w:val="single" w:sz="4" w:space="0" w:color="auto"/>
            </w:tcBorders>
            <w:vAlign w:val="center"/>
            <w:hideMark/>
          </w:tcPr>
          <w:p w14:paraId="74DF99EB"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39.7972</w:t>
            </w:r>
          </w:p>
        </w:tc>
        <w:tc>
          <w:tcPr>
            <w:tcW w:w="0" w:type="auto"/>
            <w:tcBorders>
              <w:top w:val="single" w:sz="4" w:space="0" w:color="auto"/>
              <w:bottom w:val="single" w:sz="4" w:space="0" w:color="auto"/>
            </w:tcBorders>
            <w:vAlign w:val="center"/>
            <w:hideMark/>
          </w:tcPr>
          <w:p w14:paraId="4120B6EB"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4727.4483</w:t>
            </w:r>
          </w:p>
        </w:tc>
        <w:tc>
          <w:tcPr>
            <w:tcW w:w="0" w:type="auto"/>
            <w:tcBorders>
              <w:top w:val="single" w:sz="4" w:space="0" w:color="auto"/>
              <w:left w:val="single" w:sz="4" w:space="0" w:color="auto"/>
              <w:bottom w:val="single" w:sz="4" w:space="0" w:color="auto"/>
            </w:tcBorders>
            <w:vAlign w:val="center"/>
            <w:hideMark/>
          </w:tcPr>
          <w:p w14:paraId="1F163A9A"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68.7564</w:t>
            </w:r>
          </w:p>
        </w:tc>
        <w:tc>
          <w:tcPr>
            <w:tcW w:w="0" w:type="auto"/>
            <w:tcBorders>
              <w:top w:val="single" w:sz="4" w:space="0" w:color="auto"/>
              <w:left w:val="single" w:sz="4" w:space="0" w:color="auto"/>
              <w:bottom w:val="single" w:sz="4" w:space="0" w:color="auto"/>
              <w:right w:val="single" w:sz="4" w:space="0" w:color="auto"/>
            </w:tcBorders>
            <w:vAlign w:val="center"/>
            <w:hideMark/>
          </w:tcPr>
          <w:p w14:paraId="32D2E8A2"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0.9988</w:t>
            </w:r>
          </w:p>
        </w:tc>
      </w:tr>
      <w:tr w:rsidR="00C73B20" w:rsidRPr="00C73B20" w14:paraId="7A4F4A6F" w14:textId="77777777" w:rsidTr="008E1ED5">
        <w:trPr>
          <w:tblCellSpacing w:w="15" w:type="dxa"/>
        </w:trPr>
        <w:tc>
          <w:tcPr>
            <w:tcW w:w="0" w:type="auto"/>
            <w:tcBorders>
              <w:left w:val="single" w:sz="4" w:space="0" w:color="auto"/>
              <w:right w:val="single" w:sz="4" w:space="0" w:color="auto"/>
            </w:tcBorders>
            <w:vAlign w:val="center"/>
            <w:hideMark/>
          </w:tcPr>
          <w:p w14:paraId="2D4FF67A"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XGBoost (Optimized)</w:t>
            </w:r>
          </w:p>
        </w:tc>
        <w:tc>
          <w:tcPr>
            <w:tcW w:w="0" w:type="auto"/>
            <w:tcBorders>
              <w:right w:val="single" w:sz="4" w:space="0" w:color="auto"/>
            </w:tcBorders>
            <w:vAlign w:val="center"/>
            <w:hideMark/>
          </w:tcPr>
          <w:p w14:paraId="6FAF73DE"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32.7880</w:t>
            </w:r>
          </w:p>
        </w:tc>
        <w:tc>
          <w:tcPr>
            <w:tcW w:w="0" w:type="auto"/>
            <w:vAlign w:val="center"/>
            <w:hideMark/>
          </w:tcPr>
          <w:p w14:paraId="38FD0BC7"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2126.9619</w:t>
            </w:r>
          </w:p>
        </w:tc>
        <w:tc>
          <w:tcPr>
            <w:tcW w:w="0" w:type="auto"/>
            <w:tcBorders>
              <w:left w:val="single" w:sz="4" w:space="0" w:color="auto"/>
            </w:tcBorders>
            <w:vAlign w:val="center"/>
            <w:hideMark/>
          </w:tcPr>
          <w:p w14:paraId="5EB99C25"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46.1190</w:t>
            </w:r>
          </w:p>
        </w:tc>
        <w:tc>
          <w:tcPr>
            <w:tcW w:w="0" w:type="auto"/>
            <w:tcBorders>
              <w:left w:val="single" w:sz="4" w:space="0" w:color="auto"/>
              <w:right w:val="single" w:sz="4" w:space="0" w:color="auto"/>
            </w:tcBorders>
            <w:vAlign w:val="center"/>
            <w:hideMark/>
          </w:tcPr>
          <w:p w14:paraId="11A822E4"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0.9995</w:t>
            </w:r>
          </w:p>
        </w:tc>
      </w:tr>
      <w:tr w:rsidR="00C73B20" w:rsidRPr="00C73B20" w14:paraId="3D728D3E" w14:textId="77777777" w:rsidTr="008E1ED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EE77AB6"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LightGBM (Optimized)</w:t>
            </w:r>
          </w:p>
        </w:tc>
        <w:tc>
          <w:tcPr>
            <w:tcW w:w="0" w:type="auto"/>
            <w:tcBorders>
              <w:top w:val="single" w:sz="4" w:space="0" w:color="auto"/>
              <w:bottom w:val="single" w:sz="4" w:space="0" w:color="auto"/>
              <w:right w:val="single" w:sz="4" w:space="0" w:color="auto"/>
            </w:tcBorders>
            <w:vAlign w:val="center"/>
            <w:hideMark/>
          </w:tcPr>
          <w:p w14:paraId="215B71A9"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45.1786</w:t>
            </w:r>
          </w:p>
        </w:tc>
        <w:tc>
          <w:tcPr>
            <w:tcW w:w="0" w:type="auto"/>
            <w:tcBorders>
              <w:top w:val="single" w:sz="4" w:space="0" w:color="auto"/>
              <w:bottom w:val="single" w:sz="4" w:space="0" w:color="auto"/>
            </w:tcBorders>
            <w:vAlign w:val="center"/>
            <w:hideMark/>
          </w:tcPr>
          <w:p w14:paraId="4C241631"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3294.4244</w:t>
            </w:r>
          </w:p>
        </w:tc>
        <w:tc>
          <w:tcPr>
            <w:tcW w:w="0" w:type="auto"/>
            <w:tcBorders>
              <w:top w:val="single" w:sz="4" w:space="0" w:color="auto"/>
              <w:left w:val="single" w:sz="4" w:space="0" w:color="auto"/>
              <w:bottom w:val="single" w:sz="4" w:space="0" w:color="auto"/>
            </w:tcBorders>
            <w:vAlign w:val="center"/>
            <w:hideMark/>
          </w:tcPr>
          <w:p w14:paraId="1F743FAD"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57.3971</w:t>
            </w:r>
          </w:p>
        </w:tc>
        <w:tc>
          <w:tcPr>
            <w:tcW w:w="0" w:type="auto"/>
            <w:tcBorders>
              <w:top w:val="single" w:sz="4" w:space="0" w:color="auto"/>
              <w:left w:val="single" w:sz="4" w:space="0" w:color="auto"/>
              <w:bottom w:val="single" w:sz="4" w:space="0" w:color="auto"/>
              <w:right w:val="single" w:sz="4" w:space="0" w:color="auto"/>
            </w:tcBorders>
            <w:vAlign w:val="center"/>
            <w:hideMark/>
          </w:tcPr>
          <w:p w14:paraId="49BB9C93"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0.9992</w:t>
            </w:r>
          </w:p>
        </w:tc>
      </w:tr>
      <w:tr w:rsidR="00C73B20" w:rsidRPr="00C73B20" w14:paraId="0B478395" w14:textId="77777777" w:rsidTr="008E1ED5">
        <w:trPr>
          <w:tblCellSpacing w:w="15" w:type="dxa"/>
        </w:trPr>
        <w:tc>
          <w:tcPr>
            <w:tcW w:w="0" w:type="auto"/>
            <w:tcBorders>
              <w:left w:val="single" w:sz="4" w:space="0" w:color="auto"/>
              <w:bottom w:val="single" w:sz="4" w:space="0" w:color="auto"/>
              <w:right w:val="single" w:sz="4" w:space="0" w:color="auto"/>
            </w:tcBorders>
            <w:vAlign w:val="center"/>
            <w:hideMark/>
          </w:tcPr>
          <w:p w14:paraId="6EA15531"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Weighted Ensemble</w:t>
            </w:r>
          </w:p>
        </w:tc>
        <w:tc>
          <w:tcPr>
            <w:tcW w:w="0" w:type="auto"/>
            <w:tcBorders>
              <w:bottom w:val="single" w:sz="4" w:space="0" w:color="auto"/>
              <w:right w:val="single" w:sz="4" w:space="0" w:color="auto"/>
            </w:tcBorders>
            <w:vAlign w:val="center"/>
            <w:hideMark/>
          </w:tcPr>
          <w:p w14:paraId="3E4E388E"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38.4130</w:t>
            </w:r>
          </w:p>
        </w:tc>
        <w:tc>
          <w:tcPr>
            <w:tcW w:w="0" w:type="auto"/>
            <w:tcBorders>
              <w:bottom w:val="single" w:sz="4" w:space="0" w:color="auto"/>
            </w:tcBorders>
            <w:vAlign w:val="center"/>
            <w:hideMark/>
          </w:tcPr>
          <w:p w14:paraId="59DC6DE2"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2524.8739</w:t>
            </w:r>
          </w:p>
        </w:tc>
        <w:tc>
          <w:tcPr>
            <w:tcW w:w="0" w:type="auto"/>
            <w:tcBorders>
              <w:left w:val="single" w:sz="4" w:space="0" w:color="auto"/>
              <w:bottom w:val="single" w:sz="4" w:space="0" w:color="auto"/>
            </w:tcBorders>
            <w:vAlign w:val="center"/>
            <w:hideMark/>
          </w:tcPr>
          <w:p w14:paraId="7870702F"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50.2481</w:t>
            </w:r>
          </w:p>
        </w:tc>
        <w:tc>
          <w:tcPr>
            <w:tcW w:w="0" w:type="auto"/>
            <w:tcBorders>
              <w:left w:val="single" w:sz="4" w:space="0" w:color="auto"/>
              <w:bottom w:val="single" w:sz="4" w:space="0" w:color="auto"/>
              <w:right w:val="single" w:sz="4" w:space="0" w:color="auto"/>
            </w:tcBorders>
            <w:vAlign w:val="center"/>
            <w:hideMark/>
          </w:tcPr>
          <w:p w14:paraId="0C8CA94C"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0.9994</w:t>
            </w:r>
          </w:p>
        </w:tc>
      </w:tr>
      <w:tr w:rsidR="00C73B20" w:rsidRPr="00C73B20" w14:paraId="1431220E" w14:textId="77777777">
        <w:trPr>
          <w:tblCellSpacing w:w="15" w:type="dxa"/>
        </w:trPr>
        <w:tc>
          <w:tcPr>
            <w:tcW w:w="0" w:type="auto"/>
            <w:vAlign w:val="center"/>
          </w:tcPr>
          <w:p w14:paraId="6B26EE0C" w14:textId="77777777" w:rsidR="00C73B20" w:rsidRPr="00C73B20" w:rsidRDefault="00C73B20" w:rsidP="00C73B20">
            <w:pPr>
              <w:rPr>
                <w:rFonts w:ascii="Times New Roman" w:hAnsi="Times New Roman" w:cs="Times New Roman"/>
                <w:iCs/>
                <w:sz w:val="28"/>
                <w:szCs w:val="28"/>
              </w:rPr>
            </w:pPr>
          </w:p>
        </w:tc>
        <w:tc>
          <w:tcPr>
            <w:tcW w:w="0" w:type="auto"/>
            <w:vAlign w:val="center"/>
          </w:tcPr>
          <w:p w14:paraId="4F87287C" w14:textId="77777777" w:rsidR="00C73B20" w:rsidRPr="00C73B20" w:rsidRDefault="00C73B20" w:rsidP="00C73B20">
            <w:pPr>
              <w:rPr>
                <w:rFonts w:ascii="Times New Roman" w:hAnsi="Times New Roman" w:cs="Times New Roman"/>
                <w:iCs/>
                <w:sz w:val="28"/>
                <w:szCs w:val="28"/>
              </w:rPr>
            </w:pPr>
          </w:p>
        </w:tc>
        <w:tc>
          <w:tcPr>
            <w:tcW w:w="0" w:type="auto"/>
            <w:vAlign w:val="center"/>
          </w:tcPr>
          <w:p w14:paraId="0F290D11" w14:textId="77777777" w:rsidR="00C73B20" w:rsidRPr="00C73B20" w:rsidRDefault="00C73B20" w:rsidP="00C73B20">
            <w:pPr>
              <w:rPr>
                <w:rFonts w:ascii="Times New Roman" w:hAnsi="Times New Roman" w:cs="Times New Roman"/>
                <w:iCs/>
                <w:sz w:val="28"/>
                <w:szCs w:val="28"/>
              </w:rPr>
            </w:pPr>
          </w:p>
        </w:tc>
        <w:tc>
          <w:tcPr>
            <w:tcW w:w="0" w:type="auto"/>
            <w:vAlign w:val="center"/>
          </w:tcPr>
          <w:p w14:paraId="34E70DDB" w14:textId="77777777" w:rsidR="00C73B20" w:rsidRPr="00C73B20" w:rsidRDefault="00C73B20" w:rsidP="00C73B20">
            <w:pPr>
              <w:rPr>
                <w:rFonts w:ascii="Times New Roman" w:hAnsi="Times New Roman" w:cs="Times New Roman"/>
                <w:iCs/>
                <w:sz w:val="28"/>
                <w:szCs w:val="28"/>
              </w:rPr>
            </w:pPr>
          </w:p>
        </w:tc>
        <w:tc>
          <w:tcPr>
            <w:tcW w:w="0" w:type="auto"/>
            <w:vAlign w:val="center"/>
          </w:tcPr>
          <w:p w14:paraId="1F0B6BBE" w14:textId="77777777" w:rsidR="00C73B20" w:rsidRPr="00C73B20" w:rsidRDefault="00C73B20" w:rsidP="00C73B20">
            <w:pPr>
              <w:rPr>
                <w:rFonts w:ascii="Times New Roman" w:hAnsi="Times New Roman" w:cs="Times New Roman"/>
                <w:iCs/>
                <w:sz w:val="28"/>
                <w:szCs w:val="28"/>
              </w:rPr>
            </w:pPr>
          </w:p>
        </w:tc>
      </w:tr>
    </w:tbl>
    <w:p w14:paraId="1327A084" w14:textId="47320687" w:rsidR="00DA339B" w:rsidRDefault="00C73B20" w:rsidP="00DA339B">
      <w:pPr>
        <w:rPr>
          <w:rFonts w:ascii="Times New Roman" w:hAnsi="Times New Roman" w:cs="Times New Roman"/>
          <w:iCs/>
        </w:rPr>
      </w:pPr>
      <w:r w:rsidRPr="00C73B20">
        <w:rPr>
          <w:rFonts w:ascii="Times New Roman" w:hAnsi="Times New Roman" w:cs="Times New Roman"/>
          <w:b/>
          <w:bCs/>
          <w:iCs/>
        </w:rPr>
        <w:t>Observation:</w:t>
      </w:r>
      <w:r w:rsidRPr="00C73B20">
        <w:t xml:space="preserve"> </w:t>
      </w:r>
      <w:r w:rsidRPr="00C73B20">
        <w:rPr>
          <w:rFonts w:ascii="Times New Roman" w:hAnsi="Times New Roman" w:cs="Times New Roman"/>
          <w:iCs/>
        </w:rPr>
        <w:t>The weighted ensemble model achieved highly accurate predictions by combining multiple optimized models. However, the optimized XGBoost model still produced the lowest prediction error and the highest R² score. Therefore, XGBoost was selected as the final deployment model.</w:t>
      </w:r>
    </w:p>
    <w:p w14:paraId="6DBA0C0A" w14:textId="3BF4383F" w:rsidR="00C73B20" w:rsidRDefault="00C73B20">
      <w:pPr>
        <w:rPr>
          <w:rFonts w:ascii="Times New Roman" w:hAnsi="Times New Roman" w:cs="Times New Roman"/>
          <w:iCs/>
        </w:rPr>
      </w:pPr>
      <w:r>
        <w:rPr>
          <w:rFonts w:ascii="Times New Roman" w:hAnsi="Times New Roman" w:cs="Times New Roman"/>
          <w:iCs/>
        </w:rPr>
        <w:br w:type="page"/>
      </w:r>
    </w:p>
    <w:p w14:paraId="231E9577" w14:textId="77777777" w:rsidR="00C73B20" w:rsidRDefault="00C73B20" w:rsidP="00DA339B">
      <w:pPr>
        <w:rPr>
          <w:rFonts w:ascii="Times New Roman" w:hAnsi="Times New Roman" w:cs="Times New Roman"/>
          <w:iCs/>
        </w:rPr>
      </w:pPr>
    </w:p>
    <w:p w14:paraId="5A19FB2A" w14:textId="5EF7238E" w:rsidR="008E1ED5" w:rsidRDefault="008E1ED5" w:rsidP="00DA339B">
      <w:pPr>
        <w:rPr>
          <w:rFonts w:asciiTheme="majorHAnsi" w:hAnsiTheme="majorHAnsi" w:cs="Times New Roman"/>
          <w:b/>
          <w:bCs/>
          <w:iCs/>
          <w:sz w:val="32"/>
          <w:szCs w:val="32"/>
        </w:rPr>
      </w:pPr>
      <w:r w:rsidRPr="008E1ED5">
        <w:rPr>
          <w:rFonts w:asciiTheme="majorHAnsi" w:hAnsiTheme="majorHAnsi" w:cs="Times New Roman"/>
          <w:b/>
          <w:bCs/>
          <w:iCs/>
          <w:sz w:val="32"/>
          <w:szCs w:val="32"/>
        </w:rPr>
        <w:t>14. Final Model Selection</w:t>
      </w:r>
    </w:p>
    <w:p w14:paraId="7D95B80B" w14:textId="0EAE7CFF" w:rsidR="008E1ED5" w:rsidRDefault="008E1ED5" w:rsidP="00DA339B">
      <w:pPr>
        <w:rPr>
          <w:rFonts w:asciiTheme="majorHAnsi" w:hAnsiTheme="majorHAnsi" w:cs="Times New Roman"/>
          <w:b/>
          <w:bCs/>
          <w:iCs/>
          <w:sz w:val="28"/>
          <w:szCs w:val="28"/>
        </w:rPr>
      </w:pPr>
      <w:r w:rsidRPr="008E1ED5">
        <w:rPr>
          <w:rFonts w:asciiTheme="majorHAnsi" w:hAnsiTheme="majorHAnsi" w:cs="Times New Roman"/>
          <w:b/>
          <w:bCs/>
          <w:iCs/>
          <w:sz w:val="28"/>
          <w:szCs w:val="28"/>
        </w:rPr>
        <w:t>Final Model</w:t>
      </w:r>
    </w:p>
    <w:p w14:paraId="43103094" w14:textId="1F6361EB" w:rsidR="008E1ED5" w:rsidRPr="008E1ED5" w:rsidRDefault="008E1ED5" w:rsidP="008E1ED5">
      <w:pPr>
        <w:rPr>
          <w:rFonts w:ascii="Times New Roman" w:hAnsi="Times New Roman" w:cs="Times New Roman"/>
          <w:iCs/>
          <w:sz w:val="28"/>
          <w:szCs w:val="28"/>
        </w:rPr>
      </w:pPr>
      <w:r w:rsidRPr="008E1ED5">
        <w:rPr>
          <w:rFonts w:ascii="Times New Roman" w:hAnsi="Times New Roman" w:cs="Times New Roman"/>
          <w:iCs/>
          <w:sz w:val="28"/>
          <w:szCs w:val="28"/>
        </w:rPr>
        <w:t>Based on the evaluation results obtained from the baseline models, hyperparameter tuning, and ensemble learning, the Optimized XGBoost Regressor was selected as the final model for de</w:t>
      </w:r>
      <w:r w:rsidR="000D7DA2">
        <w:rPr>
          <w:rFonts w:ascii="Times New Roman" w:hAnsi="Times New Roman" w:cs="Times New Roman"/>
          <w:iCs/>
          <w:sz w:val="28"/>
          <w:szCs w:val="28"/>
        </w:rPr>
        <w:t>ployment.</w:t>
      </w:r>
    </w:p>
    <w:p w14:paraId="5F247CFF" w14:textId="77777777" w:rsidR="008E1ED5" w:rsidRPr="008E1ED5" w:rsidRDefault="008E1ED5" w:rsidP="008E1ED5">
      <w:pPr>
        <w:rPr>
          <w:rFonts w:asciiTheme="majorHAnsi" w:hAnsiTheme="majorHAnsi" w:cs="Times New Roman"/>
          <w:b/>
          <w:bCs/>
          <w:iCs/>
          <w:sz w:val="28"/>
          <w:szCs w:val="28"/>
        </w:rPr>
      </w:pPr>
      <w:r w:rsidRPr="008E1ED5">
        <w:rPr>
          <w:rFonts w:asciiTheme="majorHAnsi" w:hAnsiTheme="majorHAnsi" w:cs="Times New Roman"/>
          <w:b/>
          <w:bCs/>
          <w:iCs/>
          <w:sz w:val="28"/>
          <w:szCs w:val="28"/>
        </w:rPr>
        <w:t>Reasons for Selecting XGBoost</w:t>
      </w:r>
    </w:p>
    <w:p w14:paraId="15DC3DAC" w14:textId="77777777"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Highest R² Score (0.9995) </w:t>
      </w:r>
    </w:p>
    <w:p w14:paraId="3D36ACB4" w14:textId="77777777"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Lowest MAE </w:t>
      </w:r>
    </w:p>
    <w:p w14:paraId="758C3839" w14:textId="77777777"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Lowest RMSE </w:t>
      </w:r>
    </w:p>
    <w:p w14:paraId="1F55E3D0" w14:textId="77777777"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Better generalization performance </w:t>
      </w:r>
    </w:p>
    <w:p w14:paraId="3D1154D7" w14:textId="77777777"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Faster prediction time </w:t>
      </w:r>
    </w:p>
    <w:p w14:paraId="1405DE7A" w14:textId="226F2B36"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Suitable for real-time traffic volume prediction </w:t>
      </w:r>
    </w:p>
    <w:p w14:paraId="4034B68D" w14:textId="77777777" w:rsidR="008E1ED5" w:rsidRPr="008E1ED5" w:rsidRDefault="008E1ED5" w:rsidP="008E1ED5">
      <w:pPr>
        <w:rPr>
          <w:rFonts w:asciiTheme="majorHAnsi" w:hAnsiTheme="majorHAnsi" w:cs="Times New Roman"/>
          <w:b/>
          <w:bCs/>
          <w:iCs/>
          <w:sz w:val="28"/>
          <w:szCs w:val="28"/>
        </w:rPr>
      </w:pPr>
      <w:r w:rsidRPr="008E1ED5">
        <w:rPr>
          <w:rFonts w:asciiTheme="majorHAnsi" w:hAnsiTheme="majorHAnsi" w:cs="Times New Roman"/>
          <w:b/>
          <w:bCs/>
          <w:iCs/>
          <w:sz w:val="28"/>
          <w:szCs w:val="28"/>
        </w:rPr>
        <w:t>Final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4"/>
        <w:gridCol w:w="1285"/>
      </w:tblGrid>
      <w:tr w:rsidR="000D7DA2" w:rsidRPr="000D7DA2" w14:paraId="0A2F7957" w14:textId="77777777" w:rsidTr="00D5238C">
        <w:trPr>
          <w:tblHeader/>
          <w:tblCellSpacing w:w="15" w:type="dxa"/>
        </w:trPr>
        <w:tc>
          <w:tcPr>
            <w:tcW w:w="0" w:type="auto"/>
            <w:tcBorders>
              <w:top w:val="single" w:sz="4" w:space="0" w:color="auto"/>
              <w:left w:val="single" w:sz="4" w:space="0" w:color="auto"/>
              <w:bottom w:val="single" w:sz="4" w:space="0" w:color="auto"/>
            </w:tcBorders>
            <w:vAlign w:val="center"/>
            <w:hideMark/>
          </w:tcPr>
          <w:p w14:paraId="5E38806F" w14:textId="77777777" w:rsidR="000D7DA2" w:rsidRPr="000D7DA2" w:rsidRDefault="000D7DA2" w:rsidP="000D7DA2">
            <w:pPr>
              <w:rPr>
                <w:rFonts w:ascii="Times New Roman" w:hAnsi="Times New Roman" w:cs="Times New Roman"/>
                <w:b/>
                <w:bCs/>
                <w:iCs/>
                <w:sz w:val="28"/>
                <w:szCs w:val="28"/>
              </w:rPr>
            </w:pPr>
            <w:r w:rsidRPr="000D7DA2">
              <w:rPr>
                <w:rFonts w:ascii="Times New Roman" w:hAnsi="Times New Roman" w:cs="Times New Roman"/>
                <w:b/>
                <w:bCs/>
                <w:iCs/>
                <w:sz w:val="28"/>
                <w:szCs w:val="28"/>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14:paraId="38A417BD" w14:textId="77777777" w:rsidR="000D7DA2" w:rsidRPr="000D7DA2" w:rsidRDefault="000D7DA2" w:rsidP="000D7DA2">
            <w:pPr>
              <w:rPr>
                <w:rFonts w:ascii="Times New Roman" w:hAnsi="Times New Roman" w:cs="Times New Roman"/>
                <w:b/>
                <w:bCs/>
                <w:iCs/>
                <w:sz w:val="28"/>
                <w:szCs w:val="28"/>
              </w:rPr>
            </w:pPr>
            <w:r w:rsidRPr="000D7DA2">
              <w:rPr>
                <w:rFonts w:ascii="Times New Roman" w:hAnsi="Times New Roman" w:cs="Times New Roman"/>
                <w:b/>
                <w:bCs/>
                <w:iCs/>
                <w:sz w:val="28"/>
                <w:szCs w:val="28"/>
              </w:rPr>
              <w:t>Value</w:t>
            </w:r>
          </w:p>
        </w:tc>
      </w:tr>
      <w:tr w:rsidR="000D7DA2" w:rsidRPr="000D7DA2" w14:paraId="6A1FAAC6" w14:textId="77777777" w:rsidTr="00D5238C">
        <w:trPr>
          <w:tblCellSpacing w:w="15" w:type="dxa"/>
        </w:trPr>
        <w:tc>
          <w:tcPr>
            <w:tcW w:w="0" w:type="auto"/>
            <w:tcBorders>
              <w:left w:val="single" w:sz="4" w:space="0" w:color="auto"/>
              <w:bottom w:val="single" w:sz="4" w:space="0" w:color="auto"/>
            </w:tcBorders>
            <w:vAlign w:val="center"/>
            <w:hideMark/>
          </w:tcPr>
          <w:p w14:paraId="5A4EC39D"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MAE</w:t>
            </w:r>
          </w:p>
        </w:tc>
        <w:tc>
          <w:tcPr>
            <w:tcW w:w="0" w:type="auto"/>
            <w:tcBorders>
              <w:left w:val="single" w:sz="4" w:space="0" w:color="auto"/>
              <w:bottom w:val="single" w:sz="4" w:space="0" w:color="auto"/>
              <w:right w:val="single" w:sz="4" w:space="0" w:color="auto"/>
            </w:tcBorders>
            <w:vAlign w:val="center"/>
            <w:hideMark/>
          </w:tcPr>
          <w:p w14:paraId="1AB3430B"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32.7880</w:t>
            </w:r>
          </w:p>
        </w:tc>
      </w:tr>
      <w:tr w:rsidR="000D7DA2" w:rsidRPr="000D7DA2" w14:paraId="4FBD668D" w14:textId="77777777" w:rsidTr="00D5238C">
        <w:trPr>
          <w:tblCellSpacing w:w="15" w:type="dxa"/>
        </w:trPr>
        <w:tc>
          <w:tcPr>
            <w:tcW w:w="0" w:type="auto"/>
            <w:tcBorders>
              <w:left w:val="single" w:sz="4" w:space="0" w:color="auto"/>
              <w:bottom w:val="single" w:sz="4" w:space="0" w:color="auto"/>
            </w:tcBorders>
            <w:vAlign w:val="center"/>
            <w:hideMark/>
          </w:tcPr>
          <w:p w14:paraId="5BE76D75"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MSE</w:t>
            </w:r>
          </w:p>
        </w:tc>
        <w:tc>
          <w:tcPr>
            <w:tcW w:w="0" w:type="auto"/>
            <w:tcBorders>
              <w:left w:val="single" w:sz="4" w:space="0" w:color="auto"/>
              <w:bottom w:val="single" w:sz="4" w:space="0" w:color="auto"/>
              <w:right w:val="single" w:sz="4" w:space="0" w:color="auto"/>
            </w:tcBorders>
            <w:vAlign w:val="center"/>
            <w:hideMark/>
          </w:tcPr>
          <w:p w14:paraId="585F0130"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2126.9619</w:t>
            </w:r>
          </w:p>
        </w:tc>
      </w:tr>
      <w:tr w:rsidR="000D7DA2" w:rsidRPr="000D7DA2" w14:paraId="59018852" w14:textId="77777777" w:rsidTr="00D5238C">
        <w:trPr>
          <w:tblCellSpacing w:w="15" w:type="dxa"/>
        </w:trPr>
        <w:tc>
          <w:tcPr>
            <w:tcW w:w="0" w:type="auto"/>
            <w:tcBorders>
              <w:left w:val="single" w:sz="4" w:space="0" w:color="auto"/>
            </w:tcBorders>
            <w:vAlign w:val="center"/>
            <w:hideMark/>
          </w:tcPr>
          <w:p w14:paraId="30142071"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RMSE</w:t>
            </w:r>
          </w:p>
        </w:tc>
        <w:tc>
          <w:tcPr>
            <w:tcW w:w="0" w:type="auto"/>
            <w:tcBorders>
              <w:left w:val="single" w:sz="4" w:space="0" w:color="auto"/>
              <w:right w:val="single" w:sz="4" w:space="0" w:color="auto"/>
            </w:tcBorders>
            <w:vAlign w:val="center"/>
            <w:hideMark/>
          </w:tcPr>
          <w:p w14:paraId="0F2D5423"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46.1190</w:t>
            </w:r>
          </w:p>
        </w:tc>
      </w:tr>
      <w:tr w:rsidR="000D7DA2" w:rsidRPr="000D7DA2" w14:paraId="0C11A3A1" w14:textId="77777777" w:rsidTr="00D5238C">
        <w:trPr>
          <w:tblCellSpacing w:w="15" w:type="dxa"/>
        </w:trPr>
        <w:tc>
          <w:tcPr>
            <w:tcW w:w="0" w:type="auto"/>
            <w:tcBorders>
              <w:top w:val="single" w:sz="4" w:space="0" w:color="auto"/>
              <w:left w:val="single" w:sz="4" w:space="0" w:color="auto"/>
              <w:bottom w:val="single" w:sz="4" w:space="0" w:color="auto"/>
            </w:tcBorders>
            <w:vAlign w:val="center"/>
            <w:hideMark/>
          </w:tcPr>
          <w:p w14:paraId="2AD7A82D"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R² Score</w:t>
            </w:r>
          </w:p>
        </w:tc>
        <w:tc>
          <w:tcPr>
            <w:tcW w:w="0" w:type="auto"/>
            <w:tcBorders>
              <w:top w:val="single" w:sz="4" w:space="0" w:color="auto"/>
              <w:left w:val="single" w:sz="4" w:space="0" w:color="auto"/>
              <w:bottom w:val="single" w:sz="4" w:space="0" w:color="auto"/>
              <w:right w:val="single" w:sz="4" w:space="0" w:color="auto"/>
            </w:tcBorders>
            <w:vAlign w:val="center"/>
            <w:hideMark/>
          </w:tcPr>
          <w:p w14:paraId="2E5B9FE3"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0.9995</w:t>
            </w:r>
          </w:p>
        </w:tc>
      </w:tr>
    </w:tbl>
    <w:p w14:paraId="618D74E8" w14:textId="77777777" w:rsidR="00D5238C" w:rsidRDefault="00D5238C" w:rsidP="000D7DA2">
      <w:pPr>
        <w:rPr>
          <w:rFonts w:asciiTheme="majorHAnsi" w:hAnsiTheme="majorHAnsi" w:cs="Times New Roman"/>
          <w:b/>
          <w:bCs/>
          <w:iCs/>
          <w:sz w:val="32"/>
          <w:szCs w:val="32"/>
        </w:rPr>
      </w:pPr>
    </w:p>
    <w:p w14:paraId="4C29CAA3" w14:textId="67D13FE7" w:rsidR="000D7DA2" w:rsidRPr="000D7DA2" w:rsidRDefault="000D7DA2" w:rsidP="000D7DA2">
      <w:pPr>
        <w:rPr>
          <w:rFonts w:asciiTheme="majorHAnsi" w:hAnsiTheme="majorHAnsi" w:cs="Times New Roman"/>
          <w:b/>
          <w:bCs/>
          <w:iCs/>
          <w:sz w:val="32"/>
          <w:szCs w:val="32"/>
        </w:rPr>
      </w:pPr>
      <w:r w:rsidRPr="000D7DA2">
        <w:rPr>
          <w:rFonts w:asciiTheme="majorHAnsi" w:hAnsiTheme="majorHAnsi" w:cs="Times New Roman"/>
          <w:b/>
          <w:bCs/>
          <w:iCs/>
          <w:sz w:val="32"/>
          <w:szCs w:val="32"/>
        </w:rPr>
        <w:t xml:space="preserve">15. </w:t>
      </w:r>
      <w:r w:rsidR="009F45B2">
        <w:rPr>
          <w:rFonts w:asciiTheme="majorHAnsi" w:hAnsiTheme="majorHAnsi" w:cs="Times New Roman"/>
          <w:b/>
          <w:bCs/>
          <w:iCs/>
          <w:sz w:val="32"/>
          <w:szCs w:val="32"/>
        </w:rPr>
        <w:t>STREAMLIT WEB APPLICATION</w:t>
      </w:r>
    </w:p>
    <w:p w14:paraId="5B7D221F" w14:textId="7FD6B49C" w:rsidR="000D7DA2" w:rsidRPr="000D7DA2" w:rsidRDefault="000D7DA2" w:rsidP="000D7DA2">
      <w:pPr>
        <w:rPr>
          <w:rFonts w:asciiTheme="majorHAnsi" w:hAnsiTheme="majorHAnsi" w:cs="Times New Roman"/>
          <w:b/>
          <w:bCs/>
          <w:iCs/>
          <w:sz w:val="28"/>
          <w:szCs w:val="28"/>
        </w:rPr>
      </w:pPr>
      <w:r w:rsidRPr="000D7DA2">
        <w:rPr>
          <w:rFonts w:asciiTheme="majorHAnsi" w:hAnsiTheme="majorHAnsi" w:cs="Times New Roman"/>
          <w:b/>
          <w:bCs/>
          <w:iCs/>
          <w:sz w:val="28"/>
          <w:szCs w:val="28"/>
        </w:rPr>
        <w:t>Introduction</w:t>
      </w:r>
    </w:p>
    <w:p w14:paraId="6A92E264" w14:textId="77777777" w:rsid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A user-friendly web application was developed using Streamlit to demonstrate the traffic prediction system. The application allows users to analyze traffic patterns, predict traffic volume, and visualize important traffic insights through an interactive interface.</w:t>
      </w:r>
    </w:p>
    <w:p w14:paraId="570135AE" w14:textId="77777777" w:rsidR="000D7DA2" w:rsidRDefault="000D7DA2" w:rsidP="000D7DA2">
      <w:pPr>
        <w:rPr>
          <w:rFonts w:ascii="Times New Roman" w:hAnsi="Times New Roman" w:cs="Times New Roman"/>
          <w:iCs/>
          <w:sz w:val="28"/>
          <w:szCs w:val="28"/>
        </w:rPr>
      </w:pPr>
    </w:p>
    <w:p w14:paraId="009F4170" w14:textId="77777777" w:rsidR="000D7DA2" w:rsidRPr="000D7DA2" w:rsidRDefault="000D7DA2" w:rsidP="000D7DA2">
      <w:pPr>
        <w:rPr>
          <w:rFonts w:ascii="Times New Roman" w:hAnsi="Times New Roman" w:cs="Times New Roman"/>
          <w:iCs/>
          <w:sz w:val="28"/>
          <w:szCs w:val="28"/>
        </w:rPr>
      </w:pPr>
    </w:p>
    <w:p w14:paraId="53EA7EBB" w14:textId="77777777" w:rsidR="000D7DA2" w:rsidRPr="000D7DA2" w:rsidRDefault="000D7DA2" w:rsidP="000D7DA2">
      <w:pPr>
        <w:rPr>
          <w:rFonts w:asciiTheme="majorHAnsi" w:hAnsiTheme="majorHAnsi" w:cs="Times New Roman"/>
          <w:b/>
          <w:bCs/>
          <w:iCs/>
          <w:sz w:val="28"/>
          <w:szCs w:val="28"/>
        </w:rPr>
      </w:pPr>
      <w:r w:rsidRPr="000D7DA2">
        <w:rPr>
          <w:rFonts w:asciiTheme="majorHAnsi" w:hAnsiTheme="majorHAnsi" w:cs="Times New Roman"/>
          <w:b/>
          <w:bCs/>
          <w:iCs/>
          <w:sz w:val="28"/>
          <w:szCs w:val="28"/>
        </w:rPr>
        <w:t>Application Modules</w:t>
      </w:r>
    </w:p>
    <w:p w14:paraId="0DB954AF" w14:textId="09903165" w:rsidR="000D7DA2" w:rsidRPr="000D7DA2" w:rsidRDefault="009678A0" w:rsidP="000D7DA2">
      <w:pPr>
        <w:rPr>
          <w:rFonts w:asciiTheme="majorHAnsi" w:hAnsiTheme="majorHAnsi" w:cs="Times New Roman"/>
          <w:b/>
          <w:bCs/>
          <w:iCs/>
          <w:sz w:val="28"/>
          <w:szCs w:val="28"/>
        </w:rPr>
      </w:pPr>
      <w:r>
        <w:rPr>
          <w:rFonts w:asciiTheme="majorHAnsi" w:hAnsiTheme="majorHAnsi" w:cs="Times New Roman"/>
          <w:b/>
          <w:bCs/>
          <w:iCs/>
          <w:sz w:val="28"/>
          <w:szCs w:val="28"/>
        </w:rPr>
        <w:t>a</w:t>
      </w:r>
      <w:r w:rsidR="000D7DA2" w:rsidRPr="000D7DA2">
        <w:rPr>
          <w:rFonts w:asciiTheme="majorHAnsi" w:hAnsiTheme="majorHAnsi" w:cs="Times New Roman"/>
          <w:b/>
          <w:bCs/>
          <w:iCs/>
          <w:sz w:val="28"/>
          <w:szCs w:val="28"/>
        </w:rPr>
        <w:t>. Dashboard</w:t>
      </w:r>
    </w:p>
    <w:p w14:paraId="7B92C500" w14:textId="6A21A875" w:rsidR="000D7DA2" w:rsidRDefault="000D7DA2" w:rsidP="000D7DA2">
      <w:pPr>
        <w:rPr>
          <w:rFonts w:ascii="Times New Roman" w:hAnsi="Times New Roman" w:cs="Times New Roman"/>
          <w:i/>
          <w:iCs/>
          <w:sz w:val="28"/>
          <w:szCs w:val="28"/>
        </w:rPr>
      </w:pPr>
      <w:r w:rsidRPr="009678A0">
        <w:rPr>
          <w:rFonts w:ascii="Times New Roman" w:hAnsi="Times New Roman" w:cs="Times New Roman"/>
          <w:iCs/>
          <w:sz w:val="28"/>
          <w:szCs w:val="28"/>
        </w:rPr>
        <w:t>The Dashboard provides an overview of the Smart Traffic AI System. It displays key project information, application capabilities, and an interactive visualization of average hourly traffic volume.</w:t>
      </w:r>
    </w:p>
    <w:p w14:paraId="000D0226" w14:textId="1A469620" w:rsidR="009678A0" w:rsidRPr="009678A0" w:rsidRDefault="009678A0" w:rsidP="000D7DA2">
      <w:pPr>
        <w:rPr>
          <w:rFonts w:ascii="Times New Roman" w:hAnsi="Times New Roman" w:cs="Times New Roman"/>
          <w:i/>
          <w:iCs/>
          <w:sz w:val="28"/>
          <w:szCs w:val="28"/>
        </w:rPr>
      </w:pPr>
      <w:r>
        <w:rPr>
          <w:rFonts w:ascii="Times New Roman" w:hAnsi="Times New Roman" w:cs="Times New Roman"/>
          <w:i/>
          <w:iCs/>
          <w:noProof/>
          <w:sz w:val="28"/>
          <w:szCs w:val="28"/>
        </w:rPr>
        <w:drawing>
          <wp:inline distT="0" distB="0" distL="0" distR="0" wp14:anchorId="20FA1049" wp14:editId="40109662">
            <wp:extent cx="5534891" cy="2342515"/>
            <wp:effectExtent l="0" t="0" r="8890" b="635"/>
            <wp:docPr id="9063545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54523" name="Picture 906354523"/>
                    <pic:cNvPicPr/>
                  </pic:nvPicPr>
                  <pic:blipFill>
                    <a:blip r:embed="rId16">
                      <a:extLst>
                        <a:ext uri="{28A0092B-C50C-407E-A947-70E740481C1C}">
                          <a14:useLocalDpi xmlns:a14="http://schemas.microsoft.com/office/drawing/2010/main" val="0"/>
                        </a:ext>
                      </a:extLst>
                    </a:blip>
                    <a:stretch>
                      <a:fillRect/>
                    </a:stretch>
                  </pic:blipFill>
                  <pic:spPr>
                    <a:xfrm>
                      <a:off x="0" y="0"/>
                      <a:ext cx="5564084" cy="2354870"/>
                    </a:xfrm>
                    <a:prstGeom prst="rect">
                      <a:avLst/>
                    </a:prstGeom>
                  </pic:spPr>
                </pic:pic>
              </a:graphicData>
            </a:graphic>
          </wp:inline>
        </w:drawing>
      </w:r>
    </w:p>
    <w:p w14:paraId="38CED166" w14:textId="30F5A2B8" w:rsidR="000D7DA2" w:rsidRPr="0030796D" w:rsidRDefault="000D7DA2" w:rsidP="000D7DA2">
      <w:pPr>
        <w:rPr>
          <w:rFonts w:asciiTheme="majorHAnsi" w:hAnsiTheme="majorHAnsi" w:cs="Times New Roman"/>
          <w:b/>
          <w:bCs/>
          <w:iCs/>
        </w:rPr>
      </w:pPr>
      <w:r w:rsidRPr="0030796D">
        <w:rPr>
          <w:rFonts w:asciiTheme="majorHAnsi" w:hAnsiTheme="majorHAnsi" w:cs="Times New Roman"/>
          <w:b/>
          <w:bCs/>
          <w:iCs/>
        </w:rPr>
        <w:t>Figure 15.1: Dashboard of Smart Traffic AI System</w:t>
      </w:r>
    </w:p>
    <w:p w14:paraId="58EC4F57" w14:textId="4BBDDBED" w:rsidR="000D7DA2" w:rsidRPr="000D7DA2" w:rsidRDefault="0030796D" w:rsidP="000D7DA2">
      <w:pPr>
        <w:rPr>
          <w:rFonts w:asciiTheme="majorHAnsi" w:hAnsiTheme="majorHAnsi" w:cs="Times New Roman"/>
          <w:b/>
          <w:bCs/>
          <w:iCs/>
          <w:sz w:val="28"/>
          <w:szCs w:val="28"/>
        </w:rPr>
      </w:pPr>
      <w:r>
        <w:rPr>
          <w:rFonts w:asciiTheme="majorHAnsi" w:hAnsiTheme="majorHAnsi" w:cs="Times New Roman"/>
          <w:b/>
          <w:bCs/>
          <w:iCs/>
          <w:sz w:val="28"/>
          <w:szCs w:val="28"/>
        </w:rPr>
        <w:t>b</w:t>
      </w:r>
      <w:r w:rsidR="000D7DA2" w:rsidRPr="000D7DA2">
        <w:rPr>
          <w:rFonts w:asciiTheme="majorHAnsi" w:hAnsiTheme="majorHAnsi" w:cs="Times New Roman"/>
          <w:b/>
          <w:bCs/>
          <w:iCs/>
          <w:sz w:val="28"/>
          <w:szCs w:val="28"/>
        </w:rPr>
        <w:t>. Analytics</w:t>
      </w:r>
    </w:p>
    <w:p w14:paraId="7CAC9C49" w14:textId="77777777" w:rsidR="000D7DA2" w:rsidRPr="000D7DA2" w:rsidRDefault="000D7DA2" w:rsidP="000D7DA2">
      <w:pPr>
        <w:rPr>
          <w:rFonts w:asciiTheme="majorHAnsi" w:hAnsiTheme="majorHAnsi" w:cs="Times New Roman"/>
          <w:b/>
          <w:bCs/>
          <w:iCs/>
          <w:sz w:val="28"/>
          <w:szCs w:val="28"/>
        </w:rPr>
      </w:pPr>
      <w:r w:rsidRPr="0030796D">
        <w:rPr>
          <w:rFonts w:ascii="Times New Roman" w:hAnsi="Times New Roman" w:cs="Times New Roman"/>
          <w:iCs/>
          <w:sz w:val="28"/>
          <w:szCs w:val="28"/>
        </w:rPr>
        <w:t>The Analytics module enables users to explore different traffic patterns through interactive visualizations. Users can analyze hourly traffic trends, weather impact, road type analysis, day-wise traffic patterns, and feature correlation</w:t>
      </w:r>
      <w:r w:rsidRPr="000D7DA2">
        <w:rPr>
          <w:rFonts w:asciiTheme="majorHAnsi" w:hAnsiTheme="majorHAnsi" w:cs="Times New Roman"/>
          <w:b/>
          <w:bCs/>
          <w:iCs/>
          <w:sz w:val="28"/>
          <w:szCs w:val="28"/>
        </w:rPr>
        <w:t>.</w:t>
      </w:r>
    </w:p>
    <w:p w14:paraId="36EB19DB" w14:textId="51E0459C" w:rsidR="000D7DA2" w:rsidRPr="000D7DA2" w:rsidRDefault="00B32D15" w:rsidP="000D7DA2">
      <w:pPr>
        <w:rPr>
          <w:rFonts w:asciiTheme="majorHAnsi" w:hAnsiTheme="majorHAnsi" w:cs="Times New Roman"/>
          <w:b/>
          <w:bCs/>
          <w:iCs/>
          <w:sz w:val="28"/>
          <w:szCs w:val="28"/>
        </w:rPr>
      </w:pPr>
      <w:r>
        <w:rPr>
          <w:rFonts w:asciiTheme="majorHAnsi" w:hAnsiTheme="majorHAnsi" w:cs="Times New Roman"/>
          <w:b/>
          <w:bCs/>
          <w:iCs/>
          <w:noProof/>
          <w:sz w:val="28"/>
          <w:szCs w:val="28"/>
        </w:rPr>
        <w:drawing>
          <wp:inline distT="0" distB="0" distL="0" distR="0" wp14:anchorId="23DB522E" wp14:editId="773C7487">
            <wp:extent cx="5458691" cy="2207865"/>
            <wp:effectExtent l="0" t="0" r="0" b="2540"/>
            <wp:docPr id="4738050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05089" name="Picture 473805089"/>
                    <pic:cNvPicPr/>
                  </pic:nvPicPr>
                  <pic:blipFill>
                    <a:blip r:embed="rId17">
                      <a:extLst>
                        <a:ext uri="{28A0092B-C50C-407E-A947-70E740481C1C}">
                          <a14:useLocalDpi xmlns:a14="http://schemas.microsoft.com/office/drawing/2010/main" val="0"/>
                        </a:ext>
                      </a:extLst>
                    </a:blip>
                    <a:stretch>
                      <a:fillRect/>
                    </a:stretch>
                  </pic:blipFill>
                  <pic:spPr>
                    <a:xfrm>
                      <a:off x="0" y="0"/>
                      <a:ext cx="5473951" cy="2214037"/>
                    </a:xfrm>
                    <a:prstGeom prst="rect">
                      <a:avLst/>
                    </a:prstGeom>
                  </pic:spPr>
                </pic:pic>
              </a:graphicData>
            </a:graphic>
          </wp:inline>
        </w:drawing>
      </w:r>
    </w:p>
    <w:p w14:paraId="16049E8D" w14:textId="10C34FD0" w:rsidR="000D7DA2" w:rsidRPr="0030796D" w:rsidRDefault="000D7DA2" w:rsidP="000D7DA2">
      <w:pPr>
        <w:rPr>
          <w:rFonts w:asciiTheme="majorHAnsi" w:hAnsiTheme="majorHAnsi" w:cs="Times New Roman"/>
          <w:b/>
          <w:bCs/>
          <w:iCs/>
        </w:rPr>
      </w:pPr>
      <w:r w:rsidRPr="0030796D">
        <w:rPr>
          <w:rFonts w:asciiTheme="majorHAnsi" w:hAnsiTheme="majorHAnsi" w:cs="Times New Roman"/>
          <w:b/>
          <w:bCs/>
          <w:iCs/>
        </w:rPr>
        <w:t>Figure 15.2: Analytics Dashboard</w:t>
      </w:r>
    </w:p>
    <w:p w14:paraId="1479C54D" w14:textId="2D23AA98" w:rsidR="000D7DA2" w:rsidRPr="000D7DA2" w:rsidRDefault="0030796D" w:rsidP="000D7DA2">
      <w:pPr>
        <w:rPr>
          <w:rFonts w:asciiTheme="majorHAnsi" w:hAnsiTheme="majorHAnsi" w:cs="Times New Roman"/>
          <w:b/>
          <w:bCs/>
          <w:iCs/>
          <w:sz w:val="28"/>
          <w:szCs w:val="28"/>
        </w:rPr>
      </w:pPr>
      <w:r>
        <w:rPr>
          <w:rFonts w:asciiTheme="majorHAnsi" w:hAnsiTheme="majorHAnsi" w:cs="Times New Roman"/>
          <w:b/>
          <w:bCs/>
          <w:iCs/>
          <w:sz w:val="28"/>
          <w:szCs w:val="28"/>
        </w:rPr>
        <w:lastRenderedPageBreak/>
        <w:t>c</w:t>
      </w:r>
      <w:r w:rsidR="000D7DA2" w:rsidRPr="000D7DA2">
        <w:rPr>
          <w:rFonts w:asciiTheme="majorHAnsi" w:hAnsiTheme="majorHAnsi" w:cs="Times New Roman"/>
          <w:b/>
          <w:bCs/>
          <w:iCs/>
          <w:sz w:val="28"/>
          <w:szCs w:val="28"/>
        </w:rPr>
        <w:t>. Traffic Prediction</w:t>
      </w:r>
    </w:p>
    <w:p w14:paraId="29B69ECB" w14:textId="40DBFFF8" w:rsidR="000D7DA2" w:rsidRDefault="000D7DA2" w:rsidP="000D7DA2">
      <w:pPr>
        <w:rPr>
          <w:rFonts w:ascii="Times New Roman" w:hAnsi="Times New Roman" w:cs="Times New Roman"/>
          <w:iCs/>
          <w:sz w:val="28"/>
          <w:szCs w:val="28"/>
        </w:rPr>
      </w:pPr>
      <w:r w:rsidRPr="0030796D">
        <w:rPr>
          <w:rFonts w:ascii="Times New Roman" w:hAnsi="Times New Roman" w:cs="Times New Roman"/>
          <w:iCs/>
          <w:sz w:val="28"/>
          <w:szCs w:val="28"/>
        </w:rPr>
        <w:t>The Prediction module allows users to enter traffic-related, weather-related, and road-related parameters. Based on the provided inputs, the optimized XGBoost model predicts the expected traffic volume and displays the estimated traffic condition.</w:t>
      </w:r>
    </w:p>
    <w:p w14:paraId="0584FE73" w14:textId="32455657" w:rsidR="009F45B2" w:rsidRPr="0030796D" w:rsidRDefault="009F45B2" w:rsidP="000D7DA2">
      <w:pPr>
        <w:rPr>
          <w:rFonts w:ascii="Times New Roman" w:hAnsi="Times New Roman" w:cs="Times New Roman"/>
          <w:iCs/>
          <w:sz w:val="28"/>
          <w:szCs w:val="28"/>
        </w:rPr>
      </w:pPr>
      <w:r w:rsidRPr="009F45B2">
        <w:rPr>
          <w:rFonts w:ascii="Times New Roman" w:hAnsi="Times New Roman" w:cs="Times New Roman"/>
          <w:iCs/>
          <w:noProof/>
          <w:sz w:val="28"/>
          <w:szCs w:val="28"/>
        </w:rPr>
        <w:drawing>
          <wp:inline distT="0" distB="0" distL="0" distR="0" wp14:anchorId="290E19BB" wp14:editId="32875093">
            <wp:extent cx="5811982" cy="2778576"/>
            <wp:effectExtent l="0" t="0" r="0" b="3175"/>
            <wp:docPr id="58469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98105" name=""/>
                    <pic:cNvPicPr/>
                  </pic:nvPicPr>
                  <pic:blipFill>
                    <a:blip r:embed="rId18"/>
                    <a:stretch>
                      <a:fillRect/>
                    </a:stretch>
                  </pic:blipFill>
                  <pic:spPr>
                    <a:xfrm>
                      <a:off x="0" y="0"/>
                      <a:ext cx="5864210" cy="2803545"/>
                    </a:xfrm>
                    <a:prstGeom prst="rect">
                      <a:avLst/>
                    </a:prstGeom>
                  </pic:spPr>
                </pic:pic>
              </a:graphicData>
            </a:graphic>
          </wp:inline>
        </w:drawing>
      </w:r>
    </w:p>
    <w:p w14:paraId="580AFA3B" w14:textId="5F09ABD6" w:rsidR="000D7DA2" w:rsidRPr="009F45B2" w:rsidRDefault="000D7DA2" w:rsidP="000D7DA2">
      <w:pPr>
        <w:rPr>
          <w:rFonts w:asciiTheme="majorHAnsi" w:hAnsiTheme="majorHAnsi" w:cs="Times New Roman"/>
          <w:b/>
          <w:bCs/>
          <w:iCs/>
        </w:rPr>
      </w:pPr>
      <w:r w:rsidRPr="009F45B2">
        <w:rPr>
          <w:rFonts w:asciiTheme="majorHAnsi" w:hAnsiTheme="majorHAnsi" w:cs="Times New Roman"/>
          <w:b/>
          <w:bCs/>
          <w:iCs/>
        </w:rPr>
        <w:t>Figure 15.3: Traffic Volume Prediction</w:t>
      </w:r>
    </w:p>
    <w:p w14:paraId="6AED8BEB" w14:textId="1C7F55E2" w:rsidR="000D7DA2" w:rsidRPr="000D7DA2" w:rsidRDefault="009F45B2" w:rsidP="000D7DA2">
      <w:pPr>
        <w:rPr>
          <w:rFonts w:asciiTheme="majorHAnsi" w:hAnsiTheme="majorHAnsi" w:cs="Times New Roman"/>
          <w:b/>
          <w:bCs/>
          <w:iCs/>
          <w:sz w:val="28"/>
          <w:szCs w:val="28"/>
        </w:rPr>
      </w:pPr>
      <w:r>
        <w:rPr>
          <w:rFonts w:asciiTheme="majorHAnsi" w:hAnsiTheme="majorHAnsi" w:cs="Times New Roman"/>
          <w:b/>
          <w:bCs/>
          <w:iCs/>
          <w:sz w:val="28"/>
          <w:szCs w:val="28"/>
        </w:rPr>
        <w:t>d</w:t>
      </w:r>
      <w:r w:rsidR="000D7DA2" w:rsidRPr="000D7DA2">
        <w:rPr>
          <w:rFonts w:asciiTheme="majorHAnsi" w:hAnsiTheme="majorHAnsi" w:cs="Times New Roman"/>
          <w:b/>
          <w:bCs/>
          <w:iCs/>
          <w:sz w:val="28"/>
          <w:szCs w:val="28"/>
        </w:rPr>
        <w:t>. About</w:t>
      </w:r>
    </w:p>
    <w:p w14:paraId="361DAFC1" w14:textId="77777777" w:rsidR="000D7DA2" w:rsidRPr="009F45B2" w:rsidRDefault="000D7DA2" w:rsidP="000D7DA2">
      <w:pPr>
        <w:rPr>
          <w:rFonts w:ascii="Times New Roman" w:hAnsi="Times New Roman" w:cs="Times New Roman"/>
          <w:iCs/>
          <w:sz w:val="28"/>
          <w:szCs w:val="28"/>
        </w:rPr>
      </w:pPr>
      <w:r w:rsidRPr="009F45B2">
        <w:rPr>
          <w:rFonts w:ascii="Times New Roman" w:hAnsi="Times New Roman" w:cs="Times New Roman"/>
          <w:iCs/>
          <w:sz w:val="28"/>
          <w:szCs w:val="28"/>
        </w:rPr>
        <w:t>The About page provides information about the project, machine learning model, evaluation metrics, and the technologies used to develop the application.</w:t>
      </w:r>
    </w:p>
    <w:p w14:paraId="2698C93E" w14:textId="39DB544E" w:rsidR="000D7DA2" w:rsidRPr="000D7DA2" w:rsidRDefault="009F45B2" w:rsidP="009F45B2">
      <w:pPr>
        <w:rPr>
          <w:rFonts w:asciiTheme="majorHAnsi" w:hAnsiTheme="majorHAnsi" w:cs="Times New Roman"/>
          <w:b/>
          <w:bCs/>
          <w:iCs/>
          <w:sz w:val="28"/>
          <w:szCs w:val="28"/>
        </w:rPr>
      </w:pPr>
      <w:r>
        <w:rPr>
          <w:rFonts w:asciiTheme="majorHAnsi" w:hAnsiTheme="majorHAnsi" w:cs="Times New Roman"/>
          <w:b/>
          <w:bCs/>
          <w:iCs/>
          <w:noProof/>
          <w:sz w:val="28"/>
          <w:szCs w:val="28"/>
        </w:rPr>
        <w:drawing>
          <wp:inline distT="0" distB="0" distL="0" distR="0" wp14:anchorId="2E3DFE11" wp14:editId="23ED5265">
            <wp:extent cx="5313218" cy="2726055"/>
            <wp:effectExtent l="0" t="0" r="1905" b="0"/>
            <wp:docPr id="20387326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32661" name="Picture 2038732661"/>
                    <pic:cNvPicPr/>
                  </pic:nvPicPr>
                  <pic:blipFill>
                    <a:blip r:embed="rId19">
                      <a:extLst>
                        <a:ext uri="{28A0092B-C50C-407E-A947-70E740481C1C}">
                          <a14:useLocalDpi xmlns:a14="http://schemas.microsoft.com/office/drawing/2010/main" val="0"/>
                        </a:ext>
                      </a:extLst>
                    </a:blip>
                    <a:stretch>
                      <a:fillRect/>
                    </a:stretch>
                  </pic:blipFill>
                  <pic:spPr>
                    <a:xfrm>
                      <a:off x="0" y="0"/>
                      <a:ext cx="5323021" cy="2731085"/>
                    </a:xfrm>
                    <a:prstGeom prst="rect">
                      <a:avLst/>
                    </a:prstGeom>
                  </pic:spPr>
                </pic:pic>
              </a:graphicData>
            </a:graphic>
          </wp:inline>
        </w:drawing>
      </w:r>
    </w:p>
    <w:p w14:paraId="4E6D2205" w14:textId="77777777" w:rsidR="000D7DA2" w:rsidRPr="009F45B2" w:rsidRDefault="000D7DA2" w:rsidP="000D7DA2">
      <w:pPr>
        <w:rPr>
          <w:rFonts w:asciiTheme="majorHAnsi" w:hAnsiTheme="majorHAnsi" w:cs="Times New Roman"/>
          <w:b/>
          <w:bCs/>
          <w:iCs/>
        </w:rPr>
      </w:pPr>
      <w:r w:rsidRPr="009F45B2">
        <w:rPr>
          <w:rFonts w:asciiTheme="majorHAnsi" w:hAnsiTheme="majorHAnsi" w:cs="Times New Roman"/>
          <w:b/>
          <w:bCs/>
          <w:iCs/>
        </w:rPr>
        <w:t>Figure 15.4: About Page</w:t>
      </w:r>
    </w:p>
    <w:p w14:paraId="6A5F23E2" w14:textId="05FC3240" w:rsidR="008E1ED5" w:rsidRDefault="009F45B2" w:rsidP="00DA339B">
      <w:pPr>
        <w:rPr>
          <w:rFonts w:asciiTheme="majorHAnsi" w:hAnsiTheme="majorHAnsi" w:cs="Times New Roman"/>
          <w:b/>
          <w:bCs/>
          <w:iCs/>
          <w:sz w:val="28"/>
          <w:szCs w:val="28"/>
        </w:rPr>
      </w:pPr>
      <w:r w:rsidRPr="009F45B2">
        <w:rPr>
          <w:rFonts w:asciiTheme="majorHAnsi" w:hAnsiTheme="majorHAnsi" w:cs="Times New Roman"/>
          <w:b/>
          <w:bCs/>
          <w:iCs/>
          <w:sz w:val="28"/>
          <w:szCs w:val="28"/>
        </w:rPr>
        <w:lastRenderedPageBreak/>
        <w:t>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2834"/>
      </w:tblGrid>
      <w:tr w:rsidR="009F45B2" w:rsidRPr="009F45B2" w14:paraId="07D75105" w14:textId="77777777" w:rsidTr="00B32D15">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60E397C" w14:textId="77777777" w:rsidR="009F45B2" w:rsidRPr="009F45B2" w:rsidRDefault="009F45B2" w:rsidP="009F45B2">
            <w:pPr>
              <w:rPr>
                <w:rFonts w:ascii="Times New Roman" w:hAnsi="Times New Roman" w:cs="Times New Roman"/>
                <w:b/>
                <w:bCs/>
                <w:iCs/>
                <w:sz w:val="28"/>
                <w:szCs w:val="28"/>
              </w:rPr>
            </w:pPr>
            <w:r w:rsidRPr="009F45B2">
              <w:rPr>
                <w:rFonts w:ascii="Times New Roman" w:hAnsi="Times New Roman" w:cs="Times New Roman"/>
                <w:b/>
                <w:bCs/>
                <w:iCs/>
                <w:sz w:val="28"/>
                <w:szCs w:val="28"/>
              </w:rPr>
              <w:t>Technology</w:t>
            </w:r>
          </w:p>
        </w:tc>
        <w:tc>
          <w:tcPr>
            <w:tcW w:w="0" w:type="auto"/>
            <w:tcBorders>
              <w:top w:val="single" w:sz="4" w:space="0" w:color="auto"/>
              <w:bottom w:val="single" w:sz="4" w:space="0" w:color="auto"/>
              <w:right w:val="single" w:sz="4" w:space="0" w:color="auto"/>
            </w:tcBorders>
            <w:vAlign w:val="center"/>
            <w:hideMark/>
          </w:tcPr>
          <w:p w14:paraId="0AC021A4" w14:textId="77777777" w:rsidR="009F45B2" w:rsidRPr="009F45B2" w:rsidRDefault="009F45B2" w:rsidP="009F45B2">
            <w:pPr>
              <w:rPr>
                <w:rFonts w:ascii="Times New Roman" w:hAnsi="Times New Roman" w:cs="Times New Roman"/>
                <w:b/>
                <w:bCs/>
                <w:iCs/>
                <w:sz w:val="28"/>
                <w:szCs w:val="28"/>
              </w:rPr>
            </w:pPr>
            <w:r w:rsidRPr="009F45B2">
              <w:rPr>
                <w:rFonts w:ascii="Times New Roman" w:hAnsi="Times New Roman" w:cs="Times New Roman"/>
                <w:b/>
                <w:bCs/>
                <w:iCs/>
                <w:sz w:val="28"/>
                <w:szCs w:val="28"/>
              </w:rPr>
              <w:t>Purpose</w:t>
            </w:r>
          </w:p>
        </w:tc>
      </w:tr>
      <w:tr w:rsidR="009F45B2" w:rsidRPr="009F45B2" w14:paraId="24A8B2F4" w14:textId="77777777" w:rsidTr="00B32D15">
        <w:trPr>
          <w:tblCellSpacing w:w="15" w:type="dxa"/>
        </w:trPr>
        <w:tc>
          <w:tcPr>
            <w:tcW w:w="0" w:type="auto"/>
            <w:tcBorders>
              <w:left w:val="single" w:sz="4" w:space="0" w:color="auto"/>
              <w:right w:val="single" w:sz="4" w:space="0" w:color="auto"/>
            </w:tcBorders>
            <w:vAlign w:val="center"/>
            <w:hideMark/>
          </w:tcPr>
          <w:p w14:paraId="6A4BE862"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Python</w:t>
            </w:r>
          </w:p>
        </w:tc>
        <w:tc>
          <w:tcPr>
            <w:tcW w:w="0" w:type="auto"/>
            <w:tcBorders>
              <w:right w:val="single" w:sz="4" w:space="0" w:color="auto"/>
            </w:tcBorders>
            <w:vAlign w:val="center"/>
            <w:hideMark/>
          </w:tcPr>
          <w:p w14:paraId="7D1EE0F3"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Programming Language</w:t>
            </w:r>
          </w:p>
        </w:tc>
      </w:tr>
      <w:tr w:rsidR="009F45B2" w:rsidRPr="009F45B2" w14:paraId="75B65239" w14:textId="77777777" w:rsidTr="00B32D15">
        <w:trPr>
          <w:tblCellSpacing w:w="15" w:type="dxa"/>
        </w:trPr>
        <w:tc>
          <w:tcPr>
            <w:tcW w:w="0" w:type="auto"/>
            <w:tcBorders>
              <w:top w:val="single" w:sz="4" w:space="0" w:color="auto"/>
              <w:left w:val="single" w:sz="4" w:space="0" w:color="auto"/>
              <w:right w:val="single" w:sz="4" w:space="0" w:color="auto"/>
            </w:tcBorders>
            <w:vAlign w:val="center"/>
            <w:hideMark/>
          </w:tcPr>
          <w:p w14:paraId="76E60B09"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Pandas</w:t>
            </w:r>
          </w:p>
        </w:tc>
        <w:tc>
          <w:tcPr>
            <w:tcW w:w="0" w:type="auto"/>
            <w:tcBorders>
              <w:top w:val="single" w:sz="4" w:space="0" w:color="auto"/>
              <w:right w:val="single" w:sz="4" w:space="0" w:color="auto"/>
            </w:tcBorders>
            <w:vAlign w:val="center"/>
            <w:hideMark/>
          </w:tcPr>
          <w:p w14:paraId="724254A6"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Data Processing</w:t>
            </w:r>
          </w:p>
        </w:tc>
      </w:tr>
      <w:tr w:rsidR="009F45B2" w:rsidRPr="009F45B2" w14:paraId="59F59A80" w14:textId="77777777" w:rsidTr="00B32D1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E7D4087"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NumPy</w:t>
            </w:r>
          </w:p>
        </w:tc>
        <w:tc>
          <w:tcPr>
            <w:tcW w:w="0" w:type="auto"/>
            <w:tcBorders>
              <w:top w:val="single" w:sz="4" w:space="0" w:color="auto"/>
              <w:bottom w:val="single" w:sz="4" w:space="0" w:color="auto"/>
              <w:right w:val="single" w:sz="4" w:space="0" w:color="auto"/>
            </w:tcBorders>
            <w:vAlign w:val="center"/>
            <w:hideMark/>
          </w:tcPr>
          <w:p w14:paraId="56216391"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Numerical Computation</w:t>
            </w:r>
          </w:p>
        </w:tc>
      </w:tr>
      <w:tr w:rsidR="009F45B2" w:rsidRPr="009F45B2" w14:paraId="2E62BDBC" w14:textId="77777777" w:rsidTr="00B32D15">
        <w:trPr>
          <w:tblCellSpacing w:w="15" w:type="dxa"/>
        </w:trPr>
        <w:tc>
          <w:tcPr>
            <w:tcW w:w="0" w:type="auto"/>
            <w:tcBorders>
              <w:left w:val="single" w:sz="4" w:space="0" w:color="auto"/>
              <w:right w:val="single" w:sz="4" w:space="0" w:color="auto"/>
            </w:tcBorders>
            <w:vAlign w:val="center"/>
            <w:hideMark/>
          </w:tcPr>
          <w:p w14:paraId="3E34FEC3"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Scikit-learn</w:t>
            </w:r>
          </w:p>
        </w:tc>
        <w:tc>
          <w:tcPr>
            <w:tcW w:w="0" w:type="auto"/>
            <w:tcBorders>
              <w:right w:val="single" w:sz="4" w:space="0" w:color="auto"/>
            </w:tcBorders>
            <w:vAlign w:val="center"/>
            <w:hideMark/>
          </w:tcPr>
          <w:p w14:paraId="121E45A6"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Machine Learning</w:t>
            </w:r>
          </w:p>
        </w:tc>
      </w:tr>
      <w:tr w:rsidR="009F45B2" w:rsidRPr="009F45B2" w14:paraId="49F30707" w14:textId="77777777" w:rsidTr="00B32D1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159344"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XGBoost</w:t>
            </w:r>
          </w:p>
        </w:tc>
        <w:tc>
          <w:tcPr>
            <w:tcW w:w="0" w:type="auto"/>
            <w:tcBorders>
              <w:top w:val="single" w:sz="4" w:space="0" w:color="auto"/>
              <w:bottom w:val="single" w:sz="4" w:space="0" w:color="auto"/>
              <w:right w:val="single" w:sz="4" w:space="0" w:color="auto"/>
            </w:tcBorders>
            <w:vAlign w:val="center"/>
            <w:hideMark/>
          </w:tcPr>
          <w:p w14:paraId="5FBF537F"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Final Prediction Model</w:t>
            </w:r>
          </w:p>
        </w:tc>
      </w:tr>
      <w:tr w:rsidR="009F45B2" w:rsidRPr="009F45B2" w14:paraId="6F3D9335" w14:textId="77777777" w:rsidTr="00B32D15">
        <w:trPr>
          <w:tblCellSpacing w:w="15" w:type="dxa"/>
        </w:trPr>
        <w:tc>
          <w:tcPr>
            <w:tcW w:w="0" w:type="auto"/>
            <w:tcBorders>
              <w:left w:val="single" w:sz="4" w:space="0" w:color="auto"/>
              <w:right w:val="single" w:sz="4" w:space="0" w:color="auto"/>
            </w:tcBorders>
            <w:vAlign w:val="center"/>
            <w:hideMark/>
          </w:tcPr>
          <w:p w14:paraId="0B6173DC"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LightGBM</w:t>
            </w:r>
          </w:p>
        </w:tc>
        <w:tc>
          <w:tcPr>
            <w:tcW w:w="0" w:type="auto"/>
            <w:tcBorders>
              <w:right w:val="single" w:sz="4" w:space="0" w:color="auto"/>
            </w:tcBorders>
            <w:vAlign w:val="center"/>
            <w:hideMark/>
          </w:tcPr>
          <w:p w14:paraId="34A66A02"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Model Comparison</w:t>
            </w:r>
          </w:p>
        </w:tc>
      </w:tr>
      <w:tr w:rsidR="009F45B2" w:rsidRPr="009F45B2" w14:paraId="3DA36484" w14:textId="77777777" w:rsidTr="00B32D15">
        <w:trPr>
          <w:tblCellSpacing w:w="15" w:type="dxa"/>
        </w:trPr>
        <w:tc>
          <w:tcPr>
            <w:tcW w:w="0" w:type="auto"/>
            <w:tcBorders>
              <w:top w:val="single" w:sz="4" w:space="0" w:color="auto"/>
              <w:left w:val="single" w:sz="4" w:space="0" w:color="auto"/>
              <w:right w:val="single" w:sz="4" w:space="0" w:color="auto"/>
            </w:tcBorders>
            <w:vAlign w:val="center"/>
            <w:hideMark/>
          </w:tcPr>
          <w:p w14:paraId="28455935"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Streamlit</w:t>
            </w:r>
          </w:p>
        </w:tc>
        <w:tc>
          <w:tcPr>
            <w:tcW w:w="0" w:type="auto"/>
            <w:tcBorders>
              <w:top w:val="single" w:sz="4" w:space="0" w:color="auto"/>
              <w:right w:val="single" w:sz="4" w:space="0" w:color="auto"/>
            </w:tcBorders>
            <w:vAlign w:val="center"/>
            <w:hideMark/>
          </w:tcPr>
          <w:p w14:paraId="077C10F6"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Web Application</w:t>
            </w:r>
          </w:p>
        </w:tc>
      </w:tr>
      <w:tr w:rsidR="009F45B2" w:rsidRPr="009F45B2" w14:paraId="41AA39C1" w14:textId="77777777" w:rsidTr="00B32D15">
        <w:trPr>
          <w:tblCellSpacing w:w="15" w:type="dxa"/>
        </w:trPr>
        <w:tc>
          <w:tcPr>
            <w:tcW w:w="0" w:type="auto"/>
            <w:tcBorders>
              <w:top w:val="single" w:sz="4" w:space="0" w:color="auto"/>
              <w:left w:val="single" w:sz="4" w:space="0" w:color="auto"/>
              <w:right w:val="single" w:sz="4" w:space="0" w:color="auto"/>
            </w:tcBorders>
            <w:vAlign w:val="center"/>
            <w:hideMark/>
          </w:tcPr>
          <w:p w14:paraId="4053E9CE"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Plotly</w:t>
            </w:r>
          </w:p>
        </w:tc>
        <w:tc>
          <w:tcPr>
            <w:tcW w:w="0" w:type="auto"/>
            <w:tcBorders>
              <w:top w:val="single" w:sz="4" w:space="0" w:color="auto"/>
              <w:left w:val="single" w:sz="4" w:space="0" w:color="auto"/>
              <w:right w:val="single" w:sz="4" w:space="0" w:color="auto"/>
            </w:tcBorders>
            <w:vAlign w:val="center"/>
            <w:hideMark/>
          </w:tcPr>
          <w:p w14:paraId="6E3D531C"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Interactive Visualization</w:t>
            </w:r>
          </w:p>
        </w:tc>
      </w:tr>
      <w:tr w:rsidR="009F45B2" w:rsidRPr="009F45B2" w14:paraId="5CEE2ECC" w14:textId="77777777" w:rsidTr="00B32D1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A768033"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Joblib</w:t>
            </w:r>
          </w:p>
        </w:tc>
        <w:tc>
          <w:tcPr>
            <w:tcW w:w="0" w:type="auto"/>
            <w:tcBorders>
              <w:top w:val="single" w:sz="4" w:space="0" w:color="auto"/>
              <w:left w:val="single" w:sz="4" w:space="0" w:color="auto"/>
              <w:bottom w:val="single" w:sz="4" w:space="0" w:color="auto"/>
              <w:right w:val="single" w:sz="4" w:space="0" w:color="auto"/>
            </w:tcBorders>
            <w:vAlign w:val="center"/>
            <w:hideMark/>
          </w:tcPr>
          <w:p w14:paraId="6F20EB42"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Model Serialization</w:t>
            </w:r>
          </w:p>
        </w:tc>
      </w:tr>
    </w:tbl>
    <w:p w14:paraId="13A1013B" w14:textId="77777777" w:rsidR="009F45B2" w:rsidRDefault="009F45B2" w:rsidP="009F45B2">
      <w:pPr>
        <w:rPr>
          <w:rFonts w:asciiTheme="majorHAnsi" w:hAnsiTheme="majorHAnsi" w:cs="Times New Roman"/>
          <w:b/>
          <w:bCs/>
          <w:iCs/>
          <w:sz w:val="32"/>
          <w:szCs w:val="32"/>
        </w:rPr>
      </w:pPr>
    </w:p>
    <w:p w14:paraId="6F27A4D8" w14:textId="61EEF491" w:rsidR="009F45B2" w:rsidRPr="009F45B2" w:rsidRDefault="009F45B2" w:rsidP="009F45B2">
      <w:pPr>
        <w:rPr>
          <w:rFonts w:asciiTheme="majorHAnsi" w:hAnsiTheme="majorHAnsi" w:cs="Times New Roman"/>
          <w:b/>
          <w:bCs/>
          <w:iCs/>
          <w:sz w:val="32"/>
          <w:szCs w:val="32"/>
        </w:rPr>
      </w:pPr>
      <w:r w:rsidRPr="009F45B2">
        <w:rPr>
          <w:rFonts w:asciiTheme="majorHAnsi" w:hAnsiTheme="majorHAnsi" w:cs="Times New Roman"/>
          <w:b/>
          <w:bCs/>
          <w:iCs/>
          <w:sz w:val="32"/>
          <w:szCs w:val="32"/>
        </w:rPr>
        <w:t>16. C</w:t>
      </w:r>
      <w:r>
        <w:rPr>
          <w:rFonts w:asciiTheme="majorHAnsi" w:hAnsiTheme="majorHAnsi" w:cs="Times New Roman"/>
          <w:b/>
          <w:bCs/>
          <w:iCs/>
          <w:sz w:val="32"/>
          <w:szCs w:val="32"/>
        </w:rPr>
        <w:t>ONCLUSION</w:t>
      </w:r>
    </w:p>
    <w:p w14:paraId="5EEBD466" w14:textId="77777777" w:rsidR="009F45B2" w:rsidRPr="009F45B2" w:rsidRDefault="009F45B2" w:rsidP="009F45B2">
      <w:pPr>
        <w:spacing w:line="360" w:lineRule="auto"/>
        <w:ind w:firstLine="170"/>
        <w:rPr>
          <w:rFonts w:ascii="Times New Roman" w:hAnsi="Times New Roman" w:cs="Times New Roman"/>
          <w:iCs/>
          <w:sz w:val="28"/>
          <w:szCs w:val="28"/>
        </w:rPr>
      </w:pPr>
      <w:r w:rsidRPr="009F45B2">
        <w:rPr>
          <w:rFonts w:ascii="Times New Roman" w:hAnsi="Times New Roman" w:cs="Times New Roman"/>
          <w:iCs/>
          <w:sz w:val="28"/>
          <w:szCs w:val="28"/>
        </w:rPr>
        <w:t>The Smart Traffic Demand Prediction System was successfully developed using machine learning techniques to predict traffic volume based on weather, temporal, and road-related features. After evaluating multiple regression models and applying hyperparameter tuning and ensemble learning, the optimized XGBoost Regressor was selected as the final model due to its superior predictive performance. The Streamlit-based web application provides an interactive platform for traffic analysis and real-time traffic volume prediction, demonstrating the practical application of machine learning in intelligent transportation systems.</w:t>
      </w:r>
    </w:p>
    <w:p w14:paraId="1840367B" w14:textId="169CD0C1" w:rsidR="009F45B2" w:rsidRPr="009F45B2" w:rsidRDefault="009F45B2" w:rsidP="009F45B2">
      <w:pPr>
        <w:rPr>
          <w:rFonts w:ascii="Times New Roman" w:hAnsi="Times New Roman" w:cs="Times New Roman"/>
          <w:iCs/>
          <w:sz w:val="28"/>
          <w:szCs w:val="28"/>
        </w:rPr>
      </w:pPr>
    </w:p>
    <w:p w14:paraId="5C9170C7" w14:textId="77777777" w:rsidR="009F45B2" w:rsidRDefault="009F45B2" w:rsidP="009F45B2">
      <w:pPr>
        <w:rPr>
          <w:rFonts w:ascii="Times New Roman" w:hAnsi="Times New Roman" w:cs="Times New Roman"/>
          <w:b/>
          <w:bCs/>
          <w:iCs/>
          <w:sz w:val="28"/>
          <w:szCs w:val="28"/>
        </w:rPr>
      </w:pPr>
    </w:p>
    <w:p w14:paraId="6EE6DFE8" w14:textId="77777777" w:rsidR="009F45B2" w:rsidRDefault="009F45B2" w:rsidP="009F45B2">
      <w:pPr>
        <w:rPr>
          <w:rFonts w:ascii="Times New Roman" w:hAnsi="Times New Roman" w:cs="Times New Roman"/>
          <w:b/>
          <w:bCs/>
          <w:iCs/>
          <w:sz w:val="28"/>
          <w:szCs w:val="28"/>
        </w:rPr>
      </w:pPr>
    </w:p>
    <w:p w14:paraId="77492AEF" w14:textId="77777777" w:rsidR="009F45B2" w:rsidRDefault="009F45B2" w:rsidP="009F45B2">
      <w:pPr>
        <w:rPr>
          <w:rFonts w:ascii="Times New Roman" w:hAnsi="Times New Roman" w:cs="Times New Roman"/>
          <w:b/>
          <w:bCs/>
          <w:iCs/>
          <w:sz w:val="28"/>
          <w:szCs w:val="28"/>
        </w:rPr>
      </w:pPr>
    </w:p>
    <w:p w14:paraId="3CE4E9A2" w14:textId="77777777" w:rsidR="009F45B2" w:rsidRDefault="009F45B2" w:rsidP="009F45B2">
      <w:pPr>
        <w:rPr>
          <w:rFonts w:ascii="Times New Roman" w:hAnsi="Times New Roman" w:cs="Times New Roman"/>
          <w:b/>
          <w:bCs/>
          <w:iCs/>
          <w:sz w:val="28"/>
          <w:szCs w:val="28"/>
        </w:rPr>
      </w:pPr>
    </w:p>
    <w:p w14:paraId="53FB30EF" w14:textId="512A88DC" w:rsidR="009F45B2" w:rsidRPr="009F45B2" w:rsidRDefault="009F45B2" w:rsidP="009F45B2">
      <w:pPr>
        <w:rPr>
          <w:rFonts w:asciiTheme="majorHAnsi" w:hAnsiTheme="majorHAnsi" w:cs="Times New Roman"/>
          <w:b/>
          <w:bCs/>
          <w:iCs/>
          <w:sz w:val="32"/>
          <w:szCs w:val="32"/>
        </w:rPr>
      </w:pPr>
      <w:r w:rsidRPr="009F45B2">
        <w:rPr>
          <w:rFonts w:asciiTheme="majorHAnsi" w:hAnsiTheme="majorHAnsi" w:cs="Times New Roman"/>
          <w:b/>
          <w:bCs/>
          <w:iCs/>
          <w:sz w:val="32"/>
          <w:szCs w:val="32"/>
        </w:rPr>
        <w:t xml:space="preserve">17. </w:t>
      </w:r>
      <w:r w:rsidR="00D5238C">
        <w:rPr>
          <w:rFonts w:asciiTheme="majorHAnsi" w:hAnsiTheme="majorHAnsi" w:cs="Times New Roman"/>
          <w:b/>
          <w:bCs/>
          <w:iCs/>
          <w:sz w:val="32"/>
          <w:szCs w:val="32"/>
        </w:rPr>
        <w:t>FUTURE SCOPE</w:t>
      </w:r>
      <w:r w:rsidRPr="009F45B2">
        <w:rPr>
          <w:rFonts w:asciiTheme="majorHAnsi" w:hAnsiTheme="majorHAnsi" w:cs="Times New Roman"/>
          <w:b/>
          <w:bCs/>
          <w:iCs/>
          <w:sz w:val="32"/>
          <w:szCs w:val="32"/>
        </w:rPr>
        <w:t xml:space="preserve"> </w:t>
      </w:r>
    </w:p>
    <w:p w14:paraId="662C0F46" w14:textId="605DE947" w:rsidR="009F45B2" w:rsidRPr="009F45B2" w:rsidRDefault="009F45B2" w:rsidP="009F45B2">
      <w:pPr>
        <w:rPr>
          <w:rFonts w:ascii="Times New Roman" w:hAnsi="Times New Roman" w:cs="Times New Roman"/>
          <w:b/>
          <w:bCs/>
          <w:iCs/>
          <w:sz w:val="28"/>
          <w:szCs w:val="28"/>
        </w:rPr>
      </w:pPr>
      <w:r w:rsidRPr="009F45B2">
        <w:rPr>
          <w:rFonts w:ascii="Times New Roman" w:hAnsi="Times New Roman" w:cs="Times New Roman"/>
          <w:b/>
          <w:bCs/>
          <w:iCs/>
          <w:sz w:val="28"/>
          <w:szCs w:val="28"/>
        </w:rPr>
        <w:t>Future Scope</w:t>
      </w:r>
    </w:p>
    <w:p w14:paraId="4352E970" w14:textId="77777777" w:rsidR="009F45B2" w:rsidRPr="009F45B2" w:rsidRDefault="009F45B2" w:rsidP="009F45B2">
      <w:pPr>
        <w:numPr>
          <w:ilvl w:val="0"/>
          <w:numId w:val="13"/>
        </w:numPr>
        <w:rPr>
          <w:rFonts w:ascii="Times New Roman" w:hAnsi="Times New Roman" w:cs="Times New Roman"/>
          <w:iCs/>
          <w:sz w:val="28"/>
          <w:szCs w:val="28"/>
        </w:rPr>
      </w:pPr>
      <w:r w:rsidRPr="009F45B2">
        <w:rPr>
          <w:rFonts w:ascii="Times New Roman" w:hAnsi="Times New Roman" w:cs="Times New Roman"/>
          <w:iCs/>
          <w:sz w:val="28"/>
          <w:szCs w:val="28"/>
        </w:rPr>
        <w:t xml:space="preserve">Integrate live traffic data from IoT sensors and GPS devices. </w:t>
      </w:r>
    </w:p>
    <w:p w14:paraId="5ED254F0" w14:textId="77777777" w:rsidR="009F45B2" w:rsidRPr="009F45B2" w:rsidRDefault="009F45B2" w:rsidP="009F45B2">
      <w:pPr>
        <w:numPr>
          <w:ilvl w:val="0"/>
          <w:numId w:val="13"/>
        </w:numPr>
        <w:rPr>
          <w:rFonts w:ascii="Times New Roman" w:hAnsi="Times New Roman" w:cs="Times New Roman"/>
          <w:iCs/>
          <w:sz w:val="28"/>
          <w:szCs w:val="28"/>
        </w:rPr>
      </w:pPr>
      <w:r w:rsidRPr="009F45B2">
        <w:rPr>
          <w:rFonts w:ascii="Times New Roman" w:hAnsi="Times New Roman" w:cs="Times New Roman"/>
          <w:iCs/>
          <w:sz w:val="28"/>
          <w:szCs w:val="28"/>
        </w:rPr>
        <w:t xml:space="preserve">Deploy the model as a cloud-based API for real-time predictions. </w:t>
      </w:r>
    </w:p>
    <w:p w14:paraId="46116091" w14:textId="77777777" w:rsidR="009F45B2" w:rsidRPr="009F45B2" w:rsidRDefault="009F45B2" w:rsidP="009F45B2">
      <w:pPr>
        <w:numPr>
          <w:ilvl w:val="0"/>
          <w:numId w:val="13"/>
        </w:numPr>
        <w:rPr>
          <w:rFonts w:ascii="Times New Roman" w:hAnsi="Times New Roman" w:cs="Times New Roman"/>
          <w:iCs/>
          <w:sz w:val="28"/>
          <w:szCs w:val="28"/>
        </w:rPr>
      </w:pPr>
      <w:r w:rsidRPr="009F45B2">
        <w:rPr>
          <w:rFonts w:ascii="Times New Roman" w:hAnsi="Times New Roman" w:cs="Times New Roman"/>
          <w:iCs/>
          <w:sz w:val="28"/>
          <w:szCs w:val="28"/>
        </w:rPr>
        <w:t xml:space="preserve">Extend the system to predict traffic congestion several hours in advance. </w:t>
      </w:r>
    </w:p>
    <w:p w14:paraId="23B26B4D" w14:textId="77777777" w:rsidR="009F45B2" w:rsidRPr="009F45B2" w:rsidRDefault="009F45B2" w:rsidP="009F45B2">
      <w:pPr>
        <w:numPr>
          <w:ilvl w:val="0"/>
          <w:numId w:val="13"/>
        </w:numPr>
        <w:rPr>
          <w:rFonts w:ascii="Times New Roman" w:hAnsi="Times New Roman" w:cs="Times New Roman"/>
          <w:iCs/>
          <w:sz w:val="28"/>
          <w:szCs w:val="28"/>
        </w:rPr>
      </w:pPr>
      <w:r w:rsidRPr="009F45B2">
        <w:rPr>
          <w:rFonts w:ascii="Times New Roman" w:hAnsi="Times New Roman" w:cs="Times New Roman"/>
          <w:iCs/>
          <w:sz w:val="28"/>
          <w:szCs w:val="28"/>
        </w:rPr>
        <w:t xml:space="preserve">Integrate map services for route optimization and congestion alerts. </w:t>
      </w:r>
    </w:p>
    <w:p w14:paraId="0ECB2D89" w14:textId="77777777" w:rsidR="009F45B2" w:rsidRPr="009F45B2" w:rsidRDefault="009F45B2" w:rsidP="009F45B2">
      <w:pPr>
        <w:numPr>
          <w:ilvl w:val="0"/>
          <w:numId w:val="13"/>
        </w:numPr>
        <w:rPr>
          <w:rFonts w:ascii="Times New Roman" w:hAnsi="Times New Roman" w:cs="Times New Roman"/>
          <w:iCs/>
          <w:sz w:val="28"/>
          <w:szCs w:val="28"/>
        </w:rPr>
      </w:pPr>
      <w:r w:rsidRPr="009F45B2">
        <w:rPr>
          <w:rFonts w:ascii="Times New Roman" w:hAnsi="Times New Roman" w:cs="Times New Roman"/>
          <w:iCs/>
          <w:sz w:val="28"/>
          <w:szCs w:val="28"/>
        </w:rPr>
        <w:t xml:space="preserve">Explore deep learning models such as LSTM or Transformer networks for time-series traffic forecasting. </w:t>
      </w:r>
    </w:p>
    <w:p w14:paraId="69B8E5D8" w14:textId="77777777" w:rsidR="009F45B2" w:rsidRPr="009F45B2" w:rsidRDefault="009F45B2" w:rsidP="00DA339B">
      <w:pPr>
        <w:rPr>
          <w:rFonts w:ascii="Times New Roman" w:hAnsi="Times New Roman" w:cs="Times New Roman"/>
          <w:iCs/>
          <w:sz w:val="28"/>
          <w:szCs w:val="28"/>
        </w:rPr>
      </w:pPr>
    </w:p>
    <w:sectPr w:rsidR="009F45B2" w:rsidRPr="009F45B2" w:rsidSect="00FE06AC">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F3A31" w14:textId="77777777" w:rsidR="00AF5F80" w:rsidRDefault="00AF5F80" w:rsidP="00244B4D">
      <w:pPr>
        <w:spacing w:after="0" w:line="240" w:lineRule="auto"/>
      </w:pPr>
      <w:r>
        <w:separator/>
      </w:r>
    </w:p>
  </w:endnote>
  <w:endnote w:type="continuationSeparator" w:id="0">
    <w:p w14:paraId="4FC9EFFB" w14:textId="77777777" w:rsidR="00AF5F80" w:rsidRDefault="00AF5F80" w:rsidP="00244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37F0F" w14:textId="77777777" w:rsidR="00AF5F80" w:rsidRDefault="00AF5F80" w:rsidP="00244B4D">
      <w:pPr>
        <w:spacing w:after="0" w:line="240" w:lineRule="auto"/>
      </w:pPr>
      <w:r>
        <w:separator/>
      </w:r>
    </w:p>
  </w:footnote>
  <w:footnote w:type="continuationSeparator" w:id="0">
    <w:p w14:paraId="0F363522" w14:textId="77777777" w:rsidR="00AF5F80" w:rsidRDefault="00AF5F80" w:rsidP="00244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40CEB"/>
    <w:multiLevelType w:val="multilevel"/>
    <w:tmpl w:val="7DEA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D6692"/>
    <w:multiLevelType w:val="multilevel"/>
    <w:tmpl w:val="8C32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E6778"/>
    <w:multiLevelType w:val="multilevel"/>
    <w:tmpl w:val="5FF0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22B67"/>
    <w:multiLevelType w:val="multilevel"/>
    <w:tmpl w:val="96F25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D410F"/>
    <w:multiLevelType w:val="multilevel"/>
    <w:tmpl w:val="5D38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AF192D"/>
    <w:multiLevelType w:val="hybridMultilevel"/>
    <w:tmpl w:val="FA0E94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F2D25DF"/>
    <w:multiLevelType w:val="multilevel"/>
    <w:tmpl w:val="1838A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5D67EA"/>
    <w:multiLevelType w:val="multilevel"/>
    <w:tmpl w:val="9B0A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C91919"/>
    <w:multiLevelType w:val="multilevel"/>
    <w:tmpl w:val="2C34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4336EF"/>
    <w:multiLevelType w:val="multilevel"/>
    <w:tmpl w:val="2CC6F384"/>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0" w15:restartNumberingAfterBreak="0">
    <w:nsid w:val="75AE6488"/>
    <w:multiLevelType w:val="multilevel"/>
    <w:tmpl w:val="F680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901E21"/>
    <w:multiLevelType w:val="multilevel"/>
    <w:tmpl w:val="2A3A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CD3539"/>
    <w:multiLevelType w:val="multilevel"/>
    <w:tmpl w:val="FE24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7562032">
    <w:abstractNumId w:val="5"/>
  </w:num>
  <w:num w:numId="2" w16cid:durableId="804201405">
    <w:abstractNumId w:val="8"/>
  </w:num>
  <w:num w:numId="3" w16cid:durableId="1758407957">
    <w:abstractNumId w:val="4"/>
  </w:num>
  <w:num w:numId="4" w16cid:durableId="770050932">
    <w:abstractNumId w:val="12"/>
  </w:num>
  <w:num w:numId="5" w16cid:durableId="273096422">
    <w:abstractNumId w:val="3"/>
  </w:num>
  <w:num w:numId="6" w16cid:durableId="660816681">
    <w:abstractNumId w:val="6"/>
  </w:num>
  <w:num w:numId="7" w16cid:durableId="2143226478">
    <w:abstractNumId w:val="10"/>
  </w:num>
  <w:num w:numId="8" w16cid:durableId="1750737825">
    <w:abstractNumId w:val="9"/>
  </w:num>
  <w:num w:numId="9" w16cid:durableId="996956014">
    <w:abstractNumId w:val="2"/>
  </w:num>
  <w:num w:numId="10" w16cid:durableId="1918511934">
    <w:abstractNumId w:val="1"/>
  </w:num>
  <w:num w:numId="11" w16cid:durableId="746002972">
    <w:abstractNumId w:val="0"/>
  </w:num>
  <w:num w:numId="12" w16cid:durableId="53042777">
    <w:abstractNumId w:val="11"/>
  </w:num>
  <w:num w:numId="13" w16cid:durableId="5218690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8A4"/>
    <w:rsid w:val="000D7DA2"/>
    <w:rsid w:val="001A26F4"/>
    <w:rsid w:val="001A4698"/>
    <w:rsid w:val="001A600D"/>
    <w:rsid w:val="002217AE"/>
    <w:rsid w:val="0023542D"/>
    <w:rsid w:val="00244B4D"/>
    <w:rsid w:val="0027536B"/>
    <w:rsid w:val="0030796D"/>
    <w:rsid w:val="00447B07"/>
    <w:rsid w:val="004635D1"/>
    <w:rsid w:val="004912C5"/>
    <w:rsid w:val="004E1AEE"/>
    <w:rsid w:val="004E7C87"/>
    <w:rsid w:val="005960BC"/>
    <w:rsid w:val="006844C1"/>
    <w:rsid w:val="00696909"/>
    <w:rsid w:val="007400A7"/>
    <w:rsid w:val="00751D76"/>
    <w:rsid w:val="008148A4"/>
    <w:rsid w:val="0081682A"/>
    <w:rsid w:val="00874CA7"/>
    <w:rsid w:val="008E1ED5"/>
    <w:rsid w:val="009678A0"/>
    <w:rsid w:val="009F45B2"/>
    <w:rsid w:val="00A317C5"/>
    <w:rsid w:val="00A56044"/>
    <w:rsid w:val="00AF5F80"/>
    <w:rsid w:val="00B32D15"/>
    <w:rsid w:val="00B5197C"/>
    <w:rsid w:val="00BB70A5"/>
    <w:rsid w:val="00C73B20"/>
    <w:rsid w:val="00D22FD2"/>
    <w:rsid w:val="00D5238C"/>
    <w:rsid w:val="00DA339B"/>
    <w:rsid w:val="00DA4179"/>
    <w:rsid w:val="00DD0AAA"/>
    <w:rsid w:val="00E573EF"/>
    <w:rsid w:val="00EB0F0D"/>
    <w:rsid w:val="00F661CD"/>
    <w:rsid w:val="00FE06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3872A"/>
  <w15:chartTrackingRefBased/>
  <w15:docId w15:val="{848AC761-3325-41C1-8FCC-5FD06FFBC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48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8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8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8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8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8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8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8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8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8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48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48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48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8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8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8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8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8A4"/>
    <w:rPr>
      <w:rFonts w:eastAsiaTheme="majorEastAsia" w:cstheme="majorBidi"/>
      <w:color w:val="272727" w:themeColor="text1" w:themeTint="D8"/>
    </w:rPr>
  </w:style>
  <w:style w:type="paragraph" w:styleId="Title">
    <w:name w:val="Title"/>
    <w:basedOn w:val="Normal"/>
    <w:next w:val="Normal"/>
    <w:link w:val="TitleChar"/>
    <w:uiPriority w:val="10"/>
    <w:qFormat/>
    <w:rsid w:val="00814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8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8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8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8A4"/>
    <w:pPr>
      <w:spacing w:before="160"/>
      <w:jc w:val="center"/>
    </w:pPr>
    <w:rPr>
      <w:i/>
      <w:iCs/>
      <w:color w:val="404040" w:themeColor="text1" w:themeTint="BF"/>
    </w:rPr>
  </w:style>
  <w:style w:type="character" w:customStyle="1" w:styleId="QuoteChar">
    <w:name w:val="Quote Char"/>
    <w:basedOn w:val="DefaultParagraphFont"/>
    <w:link w:val="Quote"/>
    <w:uiPriority w:val="29"/>
    <w:rsid w:val="008148A4"/>
    <w:rPr>
      <w:i/>
      <w:iCs/>
      <w:color w:val="404040" w:themeColor="text1" w:themeTint="BF"/>
    </w:rPr>
  </w:style>
  <w:style w:type="paragraph" w:styleId="ListParagraph">
    <w:name w:val="List Paragraph"/>
    <w:basedOn w:val="Normal"/>
    <w:uiPriority w:val="34"/>
    <w:qFormat/>
    <w:rsid w:val="008148A4"/>
    <w:pPr>
      <w:ind w:left="720"/>
      <w:contextualSpacing/>
    </w:pPr>
  </w:style>
  <w:style w:type="character" w:styleId="IntenseEmphasis">
    <w:name w:val="Intense Emphasis"/>
    <w:basedOn w:val="DefaultParagraphFont"/>
    <w:uiPriority w:val="21"/>
    <w:qFormat/>
    <w:rsid w:val="008148A4"/>
    <w:rPr>
      <w:i/>
      <w:iCs/>
      <w:color w:val="0F4761" w:themeColor="accent1" w:themeShade="BF"/>
    </w:rPr>
  </w:style>
  <w:style w:type="paragraph" w:styleId="IntenseQuote">
    <w:name w:val="Intense Quote"/>
    <w:basedOn w:val="Normal"/>
    <w:next w:val="Normal"/>
    <w:link w:val="IntenseQuoteChar"/>
    <w:uiPriority w:val="30"/>
    <w:qFormat/>
    <w:rsid w:val="008148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8A4"/>
    <w:rPr>
      <w:i/>
      <w:iCs/>
      <w:color w:val="0F4761" w:themeColor="accent1" w:themeShade="BF"/>
    </w:rPr>
  </w:style>
  <w:style w:type="character" w:styleId="IntenseReference">
    <w:name w:val="Intense Reference"/>
    <w:basedOn w:val="DefaultParagraphFont"/>
    <w:uiPriority w:val="32"/>
    <w:qFormat/>
    <w:rsid w:val="008148A4"/>
    <w:rPr>
      <w:b/>
      <w:bCs/>
      <w:smallCaps/>
      <w:color w:val="0F4761" w:themeColor="accent1" w:themeShade="BF"/>
      <w:spacing w:val="5"/>
    </w:rPr>
  </w:style>
  <w:style w:type="paragraph" w:customStyle="1" w:styleId="pdq2pgselectionanchorcontainer">
    <w:name w:val="pdq2pg_selectionanchorcontainer"/>
    <w:basedOn w:val="Normal"/>
    <w:rsid w:val="0027536B"/>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536B"/>
    <w:rPr>
      <w:b/>
      <w:bCs/>
    </w:rPr>
  </w:style>
  <w:style w:type="paragraph" w:styleId="Header">
    <w:name w:val="header"/>
    <w:basedOn w:val="Normal"/>
    <w:link w:val="HeaderChar"/>
    <w:uiPriority w:val="99"/>
    <w:unhideWhenUsed/>
    <w:rsid w:val="00244B4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4B4D"/>
  </w:style>
  <w:style w:type="paragraph" w:styleId="Footer">
    <w:name w:val="footer"/>
    <w:basedOn w:val="Normal"/>
    <w:link w:val="FooterChar"/>
    <w:uiPriority w:val="99"/>
    <w:unhideWhenUsed/>
    <w:rsid w:val="00244B4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4B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508</TotalTime>
  <Pages>17</Pages>
  <Words>1856</Words>
  <Characters>10582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vikhilakondreddy10@gmail.com</dc:creator>
  <cp:keywords/>
  <dc:description/>
  <cp:lastModifiedBy>vikhilakondreddy10@gmail.com</cp:lastModifiedBy>
  <cp:revision>12</cp:revision>
  <cp:lastPrinted>2026-06-30T07:05:00Z</cp:lastPrinted>
  <dcterms:created xsi:type="dcterms:W3CDTF">2026-06-28T13:28:00Z</dcterms:created>
  <dcterms:modified xsi:type="dcterms:W3CDTF">2026-06-30T07:20:00Z</dcterms:modified>
</cp:coreProperties>
</file>