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35EF3" w14:textId="77777777" w:rsidR="00087E8F" w:rsidRDefault="00000000" w:rsidP="00B67F91">
      <w:pPr>
        <w:keepNext/>
        <w:spacing w:before="320" w:after="120"/>
        <w:jc w:val="both"/>
      </w:pPr>
      <w:r>
        <w:rPr>
          <w:rFonts w:ascii="Calibri" w:hAnsi="Calibri"/>
          <w:b/>
          <w:color w:val="1B365D"/>
          <w:sz w:val="44"/>
        </w:rPr>
        <w:t>SmartInterview: Adaptive Technical Mock Interview Platform</w:t>
      </w:r>
    </w:p>
    <w:p w14:paraId="48DE5BF4" w14:textId="77777777" w:rsidR="00087E8F" w:rsidRDefault="00000000" w:rsidP="00B67F91">
      <w:pPr>
        <w:keepNext/>
        <w:spacing w:before="280" w:after="100"/>
        <w:jc w:val="both"/>
      </w:pPr>
      <w:r>
        <w:rPr>
          <w:rFonts w:ascii="Calibri" w:hAnsi="Calibri"/>
          <w:b/>
          <w:color w:val="2C5282"/>
          <w:sz w:val="30"/>
        </w:rPr>
        <w:t>Academic Project Final Documentation &amp; Technical Reference Report</w:t>
      </w:r>
    </w:p>
    <w:p w14:paraId="157A8B04" w14:textId="77777777" w:rsidR="00087E8F" w:rsidRDefault="00000000" w:rsidP="00B67F91">
      <w:pPr>
        <w:spacing w:after="100"/>
        <w:jc w:val="both"/>
      </w:pPr>
      <w:r>
        <w:rPr>
          <w:rFonts w:ascii="Calibri" w:hAnsi="Calibri"/>
          <w:b/>
          <w:color w:val="141414"/>
          <w:sz w:val="21"/>
        </w:rPr>
        <w:t>Degree / Course</w:t>
      </w:r>
      <w:r>
        <w:rPr>
          <w:rFonts w:ascii="Calibri" w:hAnsi="Calibri"/>
          <w:color w:val="1E293B"/>
          <w:sz w:val="21"/>
        </w:rPr>
        <w:t>: Bachelor of Technology (B.Tech) in Computer Science &amp; Engineering</w:t>
      </w:r>
    </w:p>
    <w:p w14:paraId="1933D719" w14:textId="77777777" w:rsidR="00087E8F" w:rsidRDefault="00000000" w:rsidP="00B67F91">
      <w:pPr>
        <w:spacing w:after="100"/>
        <w:jc w:val="both"/>
      </w:pPr>
      <w:r>
        <w:rPr>
          <w:rFonts w:ascii="Calibri" w:hAnsi="Calibri"/>
          <w:b/>
          <w:color w:val="141414"/>
          <w:sz w:val="21"/>
        </w:rPr>
        <w:t>Project Title</w:t>
      </w:r>
      <w:r>
        <w:rPr>
          <w:rFonts w:ascii="Calibri" w:hAnsi="Calibri"/>
          <w:color w:val="1E293B"/>
          <w:sz w:val="21"/>
        </w:rPr>
        <w:t>: SmartInterview — Adaptive Technical Mock Interview Platform Grounded in Knowledge-Base Retrieval and Cognitive Taxonomy</w:t>
      </w:r>
    </w:p>
    <w:p w14:paraId="74CF87DC" w14:textId="77777777" w:rsidR="00087E8F" w:rsidRDefault="00000000" w:rsidP="00B67F91">
      <w:pPr>
        <w:spacing w:after="100"/>
        <w:jc w:val="both"/>
      </w:pPr>
      <w:r>
        <w:rPr>
          <w:rFonts w:ascii="Calibri" w:hAnsi="Calibri"/>
          <w:b/>
          <w:color w:val="141414"/>
          <w:sz w:val="21"/>
        </w:rPr>
        <w:t>Source of Truth</w:t>
      </w:r>
      <w:r>
        <w:rPr>
          <w:rFonts w:ascii="Calibri" w:hAnsi="Calibri"/>
          <w:color w:val="1E293B"/>
          <w:sz w:val="21"/>
        </w:rPr>
        <w:t>: Active Repository Implementation (</w:t>
      </w:r>
      <w:r>
        <w:rPr>
          <w:rFonts w:ascii="Consolas" w:hAnsi="Consolas"/>
          <w:color w:val="B42828"/>
          <w:sz w:val="19"/>
        </w:rPr>
        <w:t>Smart-Interview-main</w:t>
      </w:r>
      <w:r>
        <w:rPr>
          <w:rFonts w:ascii="Calibri" w:hAnsi="Calibri"/>
          <w:color w:val="1E293B"/>
          <w:sz w:val="21"/>
        </w:rPr>
        <w:t>)</w:t>
      </w:r>
    </w:p>
    <w:p w14:paraId="589C0273" w14:textId="77777777" w:rsidR="00087E8F" w:rsidRDefault="00000000" w:rsidP="00B67F91">
      <w:pPr>
        <w:spacing w:after="100"/>
        <w:jc w:val="both"/>
      </w:pPr>
      <w:r>
        <w:rPr>
          <w:rFonts w:ascii="Calibri" w:hAnsi="Calibri"/>
          <w:b/>
          <w:color w:val="141414"/>
          <w:sz w:val="21"/>
        </w:rPr>
        <w:t>Evaluation Baseline</w:t>
      </w:r>
      <w:r>
        <w:rPr>
          <w:rFonts w:ascii="Calibri" w:hAnsi="Calibri"/>
          <w:color w:val="1E293B"/>
          <w:sz w:val="21"/>
        </w:rPr>
        <w:t xml:space="preserve">: 402 Chunks, 50 Concepts, 8 Domains (ChromaDB </w:t>
      </w:r>
      <w:r>
        <w:rPr>
          <w:rFonts w:ascii="Consolas" w:hAnsi="Consolas"/>
          <w:color w:val="B42828"/>
          <w:sz w:val="19"/>
        </w:rPr>
        <w:t>technical_kb</w:t>
      </w:r>
      <w:r>
        <w:rPr>
          <w:rFonts w:ascii="Calibri" w:hAnsi="Calibri"/>
          <w:color w:val="1E293B"/>
          <w:sz w:val="21"/>
        </w:rPr>
        <w:t>)</w:t>
      </w:r>
    </w:p>
    <w:p w14:paraId="7416D59C" w14:textId="77777777" w:rsidR="00087E8F" w:rsidRDefault="00000000" w:rsidP="00B67F91">
      <w:pPr>
        <w:spacing w:after="100"/>
        <w:jc w:val="both"/>
      </w:pPr>
      <w:r>
        <w:rPr>
          <w:rFonts w:ascii="Calibri" w:hAnsi="Calibri"/>
          <w:b/>
          <w:color w:val="141414"/>
          <w:sz w:val="21"/>
        </w:rPr>
        <w:t>Authoring Standard</w:t>
      </w:r>
      <w:r>
        <w:rPr>
          <w:rFonts w:ascii="Calibri" w:hAnsi="Calibri"/>
          <w:color w:val="1E293B"/>
          <w:sz w:val="21"/>
        </w:rPr>
        <w:t>: Academic B.Tech Project Report Format</w:t>
      </w:r>
    </w:p>
    <w:p w14:paraId="2B0DA7BA" w14:textId="77777777" w:rsidR="00087E8F" w:rsidRDefault="00000000" w:rsidP="00B67F91">
      <w:pPr>
        <w:spacing w:before="120" w:after="120"/>
        <w:jc w:val="both"/>
      </w:pPr>
      <w:r>
        <w:rPr>
          <w:rFonts w:ascii="Calibri" w:hAnsi="Calibri"/>
          <w:color w:val="C8D2DC"/>
          <w:sz w:val="18"/>
        </w:rPr>
        <w:t>―――――――――――――――――――――――――――――――――――――――――――――</w:t>
      </w:r>
    </w:p>
    <w:p w14:paraId="45E84D55" w14:textId="77777777" w:rsidR="00087E8F" w:rsidRDefault="00000000" w:rsidP="00B67F91">
      <w:pPr>
        <w:keepNext/>
        <w:spacing w:before="280" w:after="100"/>
        <w:jc w:val="both"/>
      </w:pPr>
      <w:r>
        <w:rPr>
          <w:rFonts w:ascii="Calibri" w:hAnsi="Calibri"/>
          <w:b/>
          <w:color w:val="2C5282"/>
          <w:sz w:val="30"/>
        </w:rPr>
        <w:t>1. Abstract</w:t>
      </w:r>
    </w:p>
    <w:p w14:paraId="7BEB89A5" w14:textId="77777777" w:rsidR="00087E8F" w:rsidRDefault="00000000" w:rsidP="00B67F91">
      <w:pPr>
        <w:spacing w:after="100"/>
        <w:jc w:val="both"/>
      </w:pPr>
      <w:r>
        <w:rPr>
          <w:rFonts w:ascii="Calibri" w:hAnsi="Calibri"/>
          <w:color w:val="1E293B"/>
          <w:sz w:val="21"/>
        </w:rPr>
        <w:t>Technical interview preparation in computer science education has traditionally relied on two extremes: static, non-adaptive problem repositories (e.g., LeetCode, HackerRank, GeeksforGeeks) or resource-intensive human mock interviews that lack scalability and standardized evaluation. Static platforms fail to adapt to a candidate’s immediate cognitive depth, while unconstrained conversational Large Language Model (LLM) interview bots frequently hallucinate technical assertions, lack curricular bounds, and grade candidate responses arbitrarily without a deterministic rubric.</w:t>
      </w:r>
    </w:p>
    <w:p w14:paraId="160C81FE" w14:textId="77777777" w:rsidR="00087E8F" w:rsidRDefault="00000000" w:rsidP="00B67F91">
      <w:pPr>
        <w:spacing w:after="100"/>
        <w:jc w:val="both"/>
      </w:pPr>
      <w:r>
        <w:rPr>
          <w:rFonts w:ascii="Calibri" w:hAnsi="Calibri"/>
          <w:color w:val="1E293B"/>
          <w:sz w:val="21"/>
        </w:rPr>
        <w:t xml:space="preserve">This project presents </w:t>
      </w:r>
      <w:r>
        <w:rPr>
          <w:rFonts w:ascii="Calibri" w:hAnsi="Calibri"/>
          <w:b/>
          <w:color w:val="141414"/>
          <w:sz w:val="21"/>
        </w:rPr>
        <w:t>SmartInterview</w:t>
      </w:r>
      <w:r>
        <w:rPr>
          <w:rFonts w:ascii="Calibri" w:hAnsi="Calibri"/>
          <w:color w:val="1E293B"/>
          <w:sz w:val="21"/>
        </w:rPr>
        <w:t>, an intelligent, full-stack, adaptive technical mock interview platform. SmartInterview integrates:</w:t>
      </w:r>
    </w:p>
    <w:p w14:paraId="78E3BB45" w14:textId="77777777" w:rsidR="00087E8F" w:rsidRDefault="00000000" w:rsidP="00B67F91">
      <w:pPr>
        <w:pStyle w:val="ListNumber"/>
        <w:spacing w:before="40" w:after="40"/>
        <w:jc w:val="both"/>
      </w:pPr>
      <w:r>
        <w:rPr>
          <w:rFonts w:ascii="Calibri" w:hAnsi="Calibri"/>
          <w:b/>
          <w:color w:val="141414"/>
          <w:sz w:val="21"/>
        </w:rPr>
        <w:t>Automated Document Ingestion</w:t>
      </w:r>
      <w:r>
        <w:rPr>
          <w:rFonts w:ascii="Calibri" w:hAnsi="Calibri"/>
          <w:color w:val="1E293B"/>
          <w:sz w:val="21"/>
        </w:rPr>
        <w:t>: Deterministic PDF parsing using PyMuPDF (</w:t>
      </w:r>
      <w:r>
        <w:rPr>
          <w:rFonts w:ascii="Consolas" w:hAnsi="Consolas"/>
          <w:color w:val="B42828"/>
          <w:sz w:val="19"/>
        </w:rPr>
        <w:t>fitz</w:t>
      </w:r>
      <w:r>
        <w:rPr>
          <w:rFonts w:ascii="Calibri" w:hAnsi="Calibri"/>
          <w:color w:val="1E293B"/>
          <w:sz w:val="21"/>
        </w:rPr>
        <w:t>) to extract verified candidate skills and real personal project descriptions from resumes, cross-referenced against targeted Job Descriptions (JDs) to prioritize role-overlap competencies (Group A) and critical role gaps (Group B).</w:t>
      </w:r>
    </w:p>
    <w:p w14:paraId="539449A4" w14:textId="77777777" w:rsidR="00087E8F" w:rsidRDefault="00000000" w:rsidP="00B67F91">
      <w:pPr>
        <w:pStyle w:val="ListNumber"/>
        <w:spacing w:before="40" w:after="40"/>
        <w:jc w:val="both"/>
      </w:pPr>
      <w:r>
        <w:rPr>
          <w:rFonts w:ascii="Calibri" w:hAnsi="Calibri"/>
          <w:b/>
          <w:color w:val="141414"/>
          <w:sz w:val="21"/>
        </w:rPr>
        <w:t>Domain-Filtered Retrieval-Augmented Generation (RAG)</w:t>
      </w:r>
      <w:r>
        <w:rPr>
          <w:rFonts w:ascii="Calibri" w:hAnsi="Calibri"/>
          <w:color w:val="1E293B"/>
          <w:sz w:val="21"/>
        </w:rPr>
        <w:t>: A curated, local knowledge base of 402 validated computer science chunks across 50 concepts in 8 technical domains stored in ChromaDB and indexed via SentenceTransformers (</w:t>
      </w:r>
      <w:r>
        <w:rPr>
          <w:rFonts w:ascii="Consolas" w:hAnsi="Consolas"/>
          <w:color w:val="B42828"/>
          <w:sz w:val="19"/>
        </w:rPr>
        <w:t>all-MiniLM-L6-v2</w:t>
      </w:r>
      <w:r>
        <w:rPr>
          <w:rFonts w:ascii="Calibri" w:hAnsi="Calibri"/>
          <w:color w:val="1E293B"/>
          <w:sz w:val="21"/>
        </w:rPr>
        <w:t xml:space="preserve">, 384 dimensions). This retrieval pipeline achieves </w:t>
      </w:r>
      <w:r>
        <w:rPr>
          <w:rFonts w:ascii="Calibri" w:hAnsi="Calibri"/>
          <w:b/>
          <w:color w:val="141414"/>
          <w:sz w:val="21"/>
        </w:rPr>
        <w:t>96.97% Hit@1, 100.00% Hit@3, and an MRR of 0.9798</w:t>
      </w:r>
      <w:r>
        <w:rPr>
          <w:rFonts w:ascii="Calibri" w:hAnsi="Calibri"/>
          <w:color w:val="1E293B"/>
          <w:sz w:val="21"/>
        </w:rPr>
        <w:t xml:space="preserve"> across empirical benchmarks, grounding questions in authoritative literature to reduce the risk of hallucination.</w:t>
      </w:r>
    </w:p>
    <w:p w14:paraId="7AD9F0EA" w14:textId="77777777" w:rsidR="00087E8F" w:rsidRDefault="00000000" w:rsidP="00B67F91">
      <w:pPr>
        <w:pStyle w:val="ListNumber"/>
        <w:spacing w:before="40" w:after="40"/>
        <w:jc w:val="both"/>
      </w:pPr>
      <w:r>
        <w:rPr>
          <w:rFonts w:ascii="Calibri" w:hAnsi="Calibri"/>
          <w:b/>
          <w:color w:val="141414"/>
          <w:sz w:val="21"/>
        </w:rPr>
        <w:t>Dynamic Question Generation</w:t>
      </w:r>
      <w:r>
        <w:rPr>
          <w:rFonts w:ascii="Calibri" w:hAnsi="Calibri"/>
          <w:color w:val="1E293B"/>
          <w:sz w:val="21"/>
        </w:rPr>
        <w:t>: Single-question-at-a-time generation via the Groq Cloud LLM (</w:t>
      </w:r>
      <w:r>
        <w:rPr>
          <w:rFonts w:ascii="Consolas" w:hAnsi="Consolas"/>
          <w:color w:val="B42828"/>
          <w:sz w:val="19"/>
        </w:rPr>
        <w:t>openai/gpt-oss-120b</w:t>
      </w:r>
      <w:r>
        <w:rPr>
          <w:rFonts w:ascii="Calibri" w:hAnsi="Calibri"/>
          <w:color w:val="1E293B"/>
          <w:sz w:val="21"/>
        </w:rPr>
        <w:t>) guided by Bloom’s Revised Taxonomy (Remember, Understand, Apply, Analyze, Evaluate, Create), question difficulty (Easy, Medium, Hard), and previous-question deduplication.</w:t>
      </w:r>
    </w:p>
    <w:p w14:paraId="15FC4722" w14:textId="77777777" w:rsidR="00087E8F" w:rsidRDefault="00000000" w:rsidP="00B67F91">
      <w:pPr>
        <w:pStyle w:val="ListNumber"/>
        <w:spacing w:before="40" w:after="40"/>
        <w:jc w:val="both"/>
      </w:pPr>
      <w:r>
        <w:rPr>
          <w:rFonts w:ascii="Calibri" w:hAnsi="Calibri"/>
          <w:b/>
          <w:color w:val="141414"/>
          <w:sz w:val="21"/>
        </w:rPr>
        <w:t>Hybrid Multi-Factor Evaluation</w:t>
      </w:r>
      <w:r>
        <w:rPr>
          <w:rFonts w:ascii="Calibri" w:hAnsi="Calibri"/>
          <w:color w:val="1E293B"/>
          <w:sz w:val="21"/>
        </w:rPr>
        <w:t>: A 5-dimensional scoring formula:</w:t>
      </w:r>
    </w:p>
    <w:p w14:paraId="0A419C3A" w14:textId="77777777" w:rsidR="00087E8F" w:rsidRDefault="00000000" w:rsidP="00B67F91">
      <w:pPr>
        <w:spacing w:after="100"/>
        <w:jc w:val="both"/>
      </w:pPr>
      <w:r>
        <w:rPr>
          <w:rFonts w:ascii="Calibri" w:hAnsi="Calibri"/>
          <w:color w:val="1E293B"/>
          <w:sz w:val="21"/>
        </w:rPr>
        <w:t>$$\text{Overall Score} = 0.30 \times \text{Technical} + 0.20 \times \text{Completeness} + 0.20 \times \text{Relevance} + 0.15 \times \text{Semantic Similarity} + 0.15 \times \text{Concept Coverage}$$</w:t>
      </w:r>
    </w:p>
    <w:p w14:paraId="12130B61" w14:textId="77777777" w:rsidR="00087E8F" w:rsidRDefault="00000000" w:rsidP="00B67F91">
      <w:pPr>
        <w:spacing w:after="100"/>
        <w:jc w:val="both"/>
      </w:pPr>
      <w:r>
        <w:rPr>
          <w:rFonts w:ascii="Calibri" w:hAnsi="Calibri"/>
          <w:color w:val="1E293B"/>
          <w:sz w:val="21"/>
        </w:rPr>
        <w:t>combining LLM qualitative critique, Sentence-BERT cosine similarity, and algorithmic concept coverage.</w:t>
      </w:r>
    </w:p>
    <w:p w14:paraId="7FA84573" w14:textId="77777777" w:rsidR="00087E8F" w:rsidRDefault="00000000" w:rsidP="00B67F91">
      <w:pPr>
        <w:pStyle w:val="ListNumber"/>
        <w:spacing w:before="40" w:after="40"/>
        <w:jc w:val="both"/>
      </w:pPr>
      <w:r>
        <w:rPr>
          <w:rFonts w:ascii="Calibri" w:hAnsi="Calibri"/>
          <w:b/>
          <w:color w:val="141414"/>
          <w:sz w:val="21"/>
        </w:rPr>
        <w:lastRenderedPageBreak/>
        <w:t>Deterministic Adaptive Learning Engine</w:t>
      </w:r>
      <w:r>
        <w:rPr>
          <w:rFonts w:ascii="Calibri" w:hAnsi="Calibri"/>
          <w:color w:val="1E293B"/>
          <w:sz w:val="21"/>
        </w:rPr>
        <w:t>: Python-governed progression rules ($\text{Score} \ge 80 \implies \text{advance Bloom}$; $\text{Score} &lt; 50 \implies \text{regress Bloom}$) and weakness-biased round-robin skill rotation.</w:t>
      </w:r>
    </w:p>
    <w:p w14:paraId="757D5C56" w14:textId="77777777" w:rsidR="00087E8F" w:rsidRDefault="00000000" w:rsidP="00B67F91">
      <w:pPr>
        <w:pStyle w:val="ListNumber"/>
        <w:spacing w:before="40" w:after="40"/>
        <w:jc w:val="both"/>
      </w:pPr>
      <w:r>
        <w:rPr>
          <w:rFonts w:ascii="Calibri" w:hAnsi="Calibri"/>
          <w:b/>
          <w:color w:val="141414"/>
          <w:sz w:val="21"/>
        </w:rPr>
        <w:t>Strict Safeguards &amp; Academic Syllabus Mode</w:t>
      </w:r>
      <w:r>
        <w:rPr>
          <w:rFonts w:ascii="Calibri" w:hAnsi="Calibri"/>
          <w:color w:val="1E293B"/>
          <w:sz w:val="21"/>
        </w:rPr>
        <w:t>: Strict fundamental-struggle auto-stop ($\ge 5$ questions answered, difficulty Easy, 3 consecutive scores $&lt; 40\%$), hard safety boundaries (max 30 questions), manual termination at any time, and an isolated Coursework Syllabus Mode supporting multi-file ingestion with post-interview deduplicated knowledge base merging.</w:t>
      </w:r>
    </w:p>
    <w:p w14:paraId="654C5057" w14:textId="77777777" w:rsidR="00087E8F" w:rsidRDefault="00000000" w:rsidP="00B67F91">
      <w:pPr>
        <w:spacing w:after="100"/>
        <w:jc w:val="both"/>
      </w:pPr>
      <w:r>
        <w:rPr>
          <w:rFonts w:ascii="Calibri" w:hAnsi="Calibri"/>
          <w:color w:val="1E293B"/>
          <w:sz w:val="21"/>
        </w:rPr>
        <w:t>The system is fully implemented and locally runnable on a zero-budget architecture comprising a React 18 / Vite frontend, FastAPI REST backend, MySQL 8.0 relational database, local ChromaDB vector store, and Groq cloud inference.</w:t>
      </w:r>
    </w:p>
    <w:p w14:paraId="3BB3189C" w14:textId="77777777" w:rsidR="00087E8F" w:rsidRDefault="00000000" w:rsidP="00B67F91">
      <w:pPr>
        <w:spacing w:before="120" w:after="120"/>
        <w:jc w:val="both"/>
      </w:pPr>
      <w:r>
        <w:rPr>
          <w:rFonts w:ascii="Calibri" w:hAnsi="Calibri"/>
          <w:color w:val="C8D2DC"/>
          <w:sz w:val="18"/>
        </w:rPr>
        <w:t>―――――――――――――――――――――――――――――――――――――――――――――</w:t>
      </w:r>
    </w:p>
    <w:p w14:paraId="60C3EDF0" w14:textId="77777777" w:rsidR="00087E8F" w:rsidRDefault="00000000" w:rsidP="00B67F91">
      <w:pPr>
        <w:keepNext/>
        <w:spacing w:before="280" w:after="100"/>
        <w:jc w:val="both"/>
      </w:pPr>
      <w:r>
        <w:rPr>
          <w:rFonts w:ascii="Calibri" w:hAnsi="Calibri"/>
          <w:b/>
          <w:color w:val="2C5282"/>
          <w:sz w:val="30"/>
        </w:rPr>
        <w:t>2. Introduction</w:t>
      </w:r>
    </w:p>
    <w:p w14:paraId="578C0526" w14:textId="77777777" w:rsidR="00087E8F" w:rsidRDefault="00000000" w:rsidP="00B67F91">
      <w:pPr>
        <w:spacing w:after="100"/>
        <w:jc w:val="both"/>
      </w:pPr>
      <w:r>
        <w:rPr>
          <w:rFonts w:ascii="Calibri" w:hAnsi="Calibri"/>
          <w:color w:val="1E293B"/>
          <w:sz w:val="21"/>
        </w:rPr>
        <w:t>Technical mock interviews are essential for software engineering candidates transitioning from academic study to professional industry roles. However, effective interview preparation requires active verbal or written retrieval, progressive cognitive challenge, personalized domain alignment, and constructive, actionable feedback.</w:t>
      </w:r>
    </w:p>
    <w:p w14:paraId="31AE7166" w14:textId="77777777" w:rsidR="00087E8F" w:rsidRDefault="00000000" w:rsidP="00B67F91">
      <w:pPr>
        <w:spacing w:after="100"/>
        <w:jc w:val="both"/>
      </w:pPr>
      <w:r>
        <w:rPr>
          <w:rFonts w:ascii="Calibri" w:hAnsi="Calibri"/>
          <w:color w:val="1E293B"/>
          <w:sz w:val="21"/>
        </w:rPr>
        <w:t>Standard web-based preparation tools suffer from critical shortcomings:</w:t>
      </w:r>
    </w:p>
    <w:p w14:paraId="0C4133CB" w14:textId="77777777" w:rsidR="00087E8F" w:rsidRDefault="00000000" w:rsidP="00B67F91">
      <w:pPr>
        <w:pStyle w:val="ListBullet"/>
        <w:spacing w:before="40" w:after="40"/>
        <w:jc w:val="both"/>
      </w:pPr>
      <w:r>
        <w:rPr>
          <w:rFonts w:ascii="Calibri" w:hAnsi="Calibri"/>
          <w:b/>
          <w:color w:val="141414"/>
          <w:sz w:val="21"/>
        </w:rPr>
        <w:t>Question Stagnation</w:t>
      </w:r>
      <w:r>
        <w:rPr>
          <w:rFonts w:ascii="Calibri" w:hAnsi="Calibri"/>
          <w:color w:val="1E293B"/>
          <w:sz w:val="21"/>
        </w:rPr>
        <w:t>: Repetitive, static question lists that do not adjust to what the candidate actually knows.</w:t>
      </w:r>
    </w:p>
    <w:p w14:paraId="3C6CAF24" w14:textId="77777777" w:rsidR="00087E8F" w:rsidRDefault="00000000" w:rsidP="00B67F91">
      <w:pPr>
        <w:pStyle w:val="ListBullet"/>
        <w:spacing w:before="40" w:after="40"/>
        <w:jc w:val="both"/>
      </w:pPr>
      <w:r>
        <w:rPr>
          <w:rFonts w:ascii="Calibri" w:hAnsi="Calibri"/>
          <w:b/>
          <w:color w:val="141414"/>
          <w:sz w:val="21"/>
        </w:rPr>
        <w:t>Context Detachment</w:t>
      </w:r>
      <w:r>
        <w:rPr>
          <w:rFonts w:ascii="Calibri" w:hAnsi="Calibri"/>
          <w:color w:val="1E293B"/>
          <w:sz w:val="21"/>
        </w:rPr>
        <w:t>: Inability to personalize questions around a candidate's actual projects or target job requirements.</w:t>
      </w:r>
    </w:p>
    <w:p w14:paraId="3087BAFE" w14:textId="77777777" w:rsidR="00087E8F" w:rsidRDefault="00000000" w:rsidP="00B67F91">
      <w:pPr>
        <w:pStyle w:val="ListBullet"/>
        <w:spacing w:before="40" w:after="40"/>
        <w:jc w:val="both"/>
      </w:pPr>
      <w:r>
        <w:rPr>
          <w:rFonts w:ascii="Calibri" w:hAnsi="Calibri"/>
          <w:b/>
          <w:color w:val="141414"/>
          <w:sz w:val="21"/>
        </w:rPr>
        <w:t>Uncontrolled Generative AI</w:t>
      </w:r>
      <w:r>
        <w:rPr>
          <w:rFonts w:ascii="Calibri" w:hAnsi="Calibri"/>
          <w:color w:val="1E293B"/>
          <w:sz w:val="21"/>
        </w:rPr>
        <w:t>: LLM interview bots operating without retrieval grounding produce factually incorrect interview questions and evaluate candidate responses inconsistently.</w:t>
      </w:r>
    </w:p>
    <w:p w14:paraId="621D5D9D" w14:textId="77777777" w:rsidR="00087E8F" w:rsidRDefault="00000000" w:rsidP="00B67F91">
      <w:pPr>
        <w:pStyle w:val="ListBullet"/>
        <w:spacing w:before="40" w:after="40"/>
        <w:jc w:val="both"/>
      </w:pPr>
      <w:r>
        <w:rPr>
          <w:rFonts w:ascii="Calibri" w:hAnsi="Calibri"/>
          <w:b/>
          <w:color w:val="141414"/>
          <w:sz w:val="21"/>
        </w:rPr>
        <w:t>Missing Cognitive Scaffolding</w:t>
      </w:r>
      <w:r>
        <w:rPr>
          <w:rFonts w:ascii="Calibri" w:hAnsi="Calibri"/>
          <w:color w:val="1E293B"/>
          <w:sz w:val="21"/>
        </w:rPr>
        <w:t>: Lack of pedagogical structure; questions jump randomly between basic syntax recall and complex distributed systems architecture without systematic progression.</w:t>
      </w:r>
    </w:p>
    <w:p w14:paraId="1B9D4AD8" w14:textId="77777777" w:rsidR="00087E8F" w:rsidRDefault="00000000" w:rsidP="00B67F91">
      <w:pPr>
        <w:spacing w:after="100"/>
        <w:jc w:val="both"/>
      </w:pPr>
      <w:r>
        <w:rPr>
          <w:rFonts w:ascii="Calibri" w:hAnsi="Calibri"/>
          <w:color w:val="1E293B"/>
          <w:sz w:val="21"/>
        </w:rPr>
        <w:t>SmartInterview addresses these challenges through a modular system design where the generative AI is constrained by local vector retrieval, while interview progression and evaluation scoring are governed by deterministic Python state machines.</w:t>
      </w:r>
    </w:p>
    <w:p w14:paraId="7C4D0F24" w14:textId="77777777" w:rsidR="00087E8F" w:rsidRDefault="00000000" w:rsidP="00B67F91">
      <w:pPr>
        <w:spacing w:before="120" w:after="120"/>
        <w:jc w:val="both"/>
      </w:pPr>
      <w:r>
        <w:rPr>
          <w:rFonts w:ascii="Calibri" w:hAnsi="Calibri"/>
          <w:color w:val="C8D2DC"/>
          <w:sz w:val="18"/>
        </w:rPr>
        <w:t>―――――――――――――――――――――――――――――――――――――――――――――</w:t>
      </w:r>
    </w:p>
    <w:p w14:paraId="334ACDA4" w14:textId="77777777" w:rsidR="00087E8F" w:rsidRDefault="00000000" w:rsidP="00B67F91">
      <w:pPr>
        <w:keepNext/>
        <w:spacing w:before="280" w:after="100"/>
        <w:jc w:val="both"/>
      </w:pPr>
      <w:r>
        <w:rPr>
          <w:rFonts w:ascii="Calibri" w:hAnsi="Calibri"/>
          <w:b/>
          <w:color w:val="2C5282"/>
          <w:sz w:val="30"/>
        </w:rPr>
        <w:t>3. Problem Statement</w:t>
      </w:r>
    </w:p>
    <w:p w14:paraId="57BFE644" w14:textId="77777777" w:rsidR="00087E8F" w:rsidRDefault="00000000" w:rsidP="00B67F91">
      <w:pPr>
        <w:spacing w:after="100"/>
        <w:jc w:val="both"/>
      </w:pPr>
      <w:r>
        <w:rPr>
          <w:rFonts w:ascii="Calibri" w:hAnsi="Calibri"/>
          <w:color w:val="1E293B"/>
          <w:sz w:val="21"/>
        </w:rPr>
        <w:t>Current technical interview preparation methodologies exhibit four major deficiencies:</w:t>
      </w:r>
    </w:p>
    <w:p w14:paraId="77F1A8CC" w14:textId="77777777" w:rsidR="00087E8F" w:rsidRDefault="00000000" w:rsidP="00B67F91">
      <w:pPr>
        <w:pStyle w:val="ListNumber"/>
        <w:spacing w:before="40" w:after="40"/>
        <w:jc w:val="both"/>
      </w:pPr>
      <w:r>
        <w:rPr>
          <w:rFonts w:ascii="Calibri" w:hAnsi="Calibri"/>
          <w:b/>
          <w:color w:val="141414"/>
          <w:sz w:val="21"/>
        </w:rPr>
        <w:t>Lack of Adaptive Scaffolding</w:t>
      </w:r>
      <w:r>
        <w:rPr>
          <w:rFonts w:ascii="Calibri" w:hAnsi="Calibri"/>
          <w:color w:val="1E293B"/>
          <w:sz w:val="21"/>
        </w:rPr>
        <w:t>: Static questionnaires do not adjust question complexity based on candidate ability, leading to frustration for struggling learners and boredom for advanced candidates.</w:t>
      </w:r>
    </w:p>
    <w:p w14:paraId="0CE5A21C" w14:textId="77777777" w:rsidR="00087E8F" w:rsidRDefault="00000000" w:rsidP="00B67F91">
      <w:pPr>
        <w:pStyle w:val="ListNumber"/>
        <w:spacing w:before="40" w:after="40"/>
        <w:jc w:val="both"/>
      </w:pPr>
      <w:r>
        <w:rPr>
          <w:rFonts w:ascii="Calibri" w:hAnsi="Calibri"/>
          <w:b/>
          <w:color w:val="141414"/>
          <w:sz w:val="21"/>
        </w:rPr>
        <w:t>Absence of Role Alignment</w:t>
      </w:r>
      <w:r>
        <w:rPr>
          <w:rFonts w:ascii="Calibri" w:hAnsi="Calibri"/>
          <w:color w:val="1E293B"/>
          <w:sz w:val="21"/>
        </w:rPr>
        <w:t>: General interview preparation does not map a candidate's existing resume profile against specific target Job Description requirements, failing to highlight high-priority competencies or critical knowledge gaps.</w:t>
      </w:r>
    </w:p>
    <w:p w14:paraId="6088B35C" w14:textId="77777777" w:rsidR="00087E8F" w:rsidRDefault="00000000" w:rsidP="00B67F91">
      <w:pPr>
        <w:pStyle w:val="ListNumber"/>
        <w:spacing w:before="40" w:after="40"/>
        <w:jc w:val="both"/>
      </w:pPr>
      <w:r>
        <w:rPr>
          <w:rFonts w:ascii="Calibri" w:hAnsi="Calibri"/>
          <w:b/>
          <w:color w:val="141414"/>
          <w:sz w:val="21"/>
        </w:rPr>
        <w:lastRenderedPageBreak/>
        <w:t>Hallucination in Unbounded LLM Generation</w:t>
      </w:r>
      <w:r>
        <w:rPr>
          <w:rFonts w:ascii="Calibri" w:hAnsi="Calibri"/>
          <w:color w:val="1E293B"/>
          <w:sz w:val="21"/>
        </w:rPr>
        <w:t>: Direct prompting of generative language models without domain-filtered retrieval introduces unsupported technical claims and incorrect architectural premises into generated questions.</w:t>
      </w:r>
    </w:p>
    <w:p w14:paraId="7755AA2F" w14:textId="77777777" w:rsidR="00087E8F" w:rsidRDefault="00000000" w:rsidP="00B67F91">
      <w:pPr>
        <w:pStyle w:val="ListNumber"/>
        <w:spacing w:before="40" w:after="40"/>
        <w:jc w:val="both"/>
      </w:pPr>
      <w:r>
        <w:rPr>
          <w:rFonts w:ascii="Calibri" w:hAnsi="Calibri"/>
          <w:b/>
          <w:color w:val="141414"/>
          <w:sz w:val="21"/>
        </w:rPr>
        <w:t>Unreliable and Non-Standardized Evaluation</w:t>
      </w:r>
      <w:r>
        <w:rPr>
          <w:rFonts w:ascii="Calibri" w:hAnsi="Calibri"/>
          <w:color w:val="1E293B"/>
          <w:sz w:val="21"/>
        </w:rPr>
        <w:t>: Qualitative LLM feedback alone lacks deterministic score reproducibility, while keyword matching fails to capture semantic meaning and conceptual depth.</w:t>
      </w:r>
    </w:p>
    <w:p w14:paraId="2C6EBE24" w14:textId="77777777" w:rsidR="00087E8F" w:rsidRDefault="00000000" w:rsidP="00B67F91">
      <w:pPr>
        <w:spacing w:before="120" w:after="120"/>
        <w:jc w:val="both"/>
      </w:pPr>
      <w:r>
        <w:rPr>
          <w:rFonts w:ascii="Calibri" w:hAnsi="Calibri"/>
          <w:color w:val="C8D2DC"/>
          <w:sz w:val="18"/>
        </w:rPr>
        <w:t>―――――――――――――――――――――――――――――――――――――――――――――</w:t>
      </w:r>
    </w:p>
    <w:p w14:paraId="2F8148AA" w14:textId="77777777" w:rsidR="00087E8F" w:rsidRDefault="00000000" w:rsidP="00B67F91">
      <w:pPr>
        <w:keepNext/>
        <w:spacing w:before="280" w:after="100"/>
        <w:jc w:val="both"/>
      </w:pPr>
      <w:r>
        <w:rPr>
          <w:rFonts w:ascii="Calibri" w:hAnsi="Calibri"/>
          <w:b/>
          <w:color w:val="2C5282"/>
          <w:sz w:val="30"/>
        </w:rPr>
        <w:t>4. Objectives</w:t>
      </w:r>
    </w:p>
    <w:p w14:paraId="0DCD7694" w14:textId="77777777" w:rsidR="00087E8F" w:rsidRDefault="00000000" w:rsidP="00B67F91">
      <w:pPr>
        <w:spacing w:after="100"/>
        <w:jc w:val="both"/>
      </w:pPr>
      <w:r>
        <w:rPr>
          <w:rFonts w:ascii="Calibri" w:hAnsi="Calibri"/>
          <w:color w:val="1E293B"/>
          <w:sz w:val="21"/>
        </w:rPr>
        <w:t>The primary engineering and pedagogical objectives of the SmartInterview project are:</w:t>
      </w:r>
    </w:p>
    <w:p w14:paraId="1E4AD6EC" w14:textId="77777777" w:rsidR="00087E8F" w:rsidRDefault="00000000" w:rsidP="00B67F91">
      <w:pPr>
        <w:pStyle w:val="ListNumber"/>
        <w:spacing w:before="40" w:after="40"/>
        <w:jc w:val="both"/>
      </w:pPr>
      <w:r>
        <w:rPr>
          <w:rFonts w:ascii="Calibri" w:hAnsi="Calibri"/>
          <w:b/>
          <w:color w:val="141414"/>
          <w:sz w:val="21"/>
        </w:rPr>
        <w:t>Resume &amp; Job Description Analysis</w:t>
      </w:r>
      <w:r>
        <w:rPr>
          <w:rFonts w:ascii="Calibri" w:hAnsi="Calibri"/>
          <w:color w:val="1E293B"/>
          <w:sz w:val="21"/>
        </w:rPr>
        <w:t>: Implement deterministic, zero-cost PDF parsing using PyMuPDF to extract candidate profiles, technical skills, and project contexts, mapping them into Group A (Role Overlap) and Group B (Role Gaps).</w:t>
      </w:r>
    </w:p>
    <w:p w14:paraId="3823D654" w14:textId="77777777" w:rsidR="00087E8F" w:rsidRDefault="00000000" w:rsidP="00B67F91">
      <w:pPr>
        <w:pStyle w:val="ListNumber"/>
        <w:spacing w:before="40" w:after="40"/>
        <w:jc w:val="both"/>
      </w:pPr>
      <w:r>
        <w:rPr>
          <w:rFonts w:ascii="Calibri" w:hAnsi="Calibri"/>
          <w:b/>
          <w:color w:val="141414"/>
          <w:sz w:val="21"/>
        </w:rPr>
        <w:t>Domain-Filtered Vector Grounding</w:t>
      </w:r>
      <w:r>
        <w:rPr>
          <w:rFonts w:ascii="Calibri" w:hAnsi="Calibri"/>
          <w:color w:val="1E293B"/>
          <w:sz w:val="21"/>
        </w:rPr>
        <w:t>: Ingest a curated computer science knowledge base (402 chunks, 50 concepts, 8 core domains) into a local ChromaDB vector database, implementing top-3 semantic retrieval via SentenceTransformers (</w:t>
      </w:r>
      <w:r>
        <w:rPr>
          <w:rFonts w:ascii="Consolas" w:hAnsi="Consolas"/>
          <w:color w:val="B42828"/>
          <w:sz w:val="19"/>
        </w:rPr>
        <w:t>all-MiniLM-L6-v2</w:t>
      </w:r>
      <w:r>
        <w:rPr>
          <w:rFonts w:ascii="Calibri" w:hAnsi="Calibri"/>
          <w:color w:val="1E293B"/>
          <w:sz w:val="21"/>
        </w:rPr>
        <w:t>) to ground LLM prompts.</w:t>
      </w:r>
    </w:p>
    <w:p w14:paraId="51E23001" w14:textId="77777777" w:rsidR="00087E8F" w:rsidRDefault="00000000" w:rsidP="00B67F91">
      <w:pPr>
        <w:pStyle w:val="ListNumber"/>
        <w:spacing w:before="40" w:after="40"/>
        <w:jc w:val="both"/>
      </w:pPr>
      <w:r>
        <w:rPr>
          <w:rFonts w:ascii="Calibri" w:hAnsi="Calibri"/>
          <w:b/>
          <w:color w:val="141414"/>
          <w:sz w:val="21"/>
        </w:rPr>
        <w:t>Cognitive Taxonomy Question Generation</w:t>
      </w:r>
      <w:r>
        <w:rPr>
          <w:rFonts w:ascii="Calibri" w:hAnsi="Calibri"/>
          <w:color w:val="1E293B"/>
          <w:sz w:val="21"/>
        </w:rPr>
        <w:t>: Modulate question formulation dynamically across Bloom's Revised Taxonomy (Levels 1 to 6) and difficulty tiers (Easy, Medium, Hard) using Groq Cloud LLM inference.</w:t>
      </w:r>
    </w:p>
    <w:p w14:paraId="6D5867E2" w14:textId="77777777" w:rsidR="00087E8F" w:rsidRDefault="00000000" w:rsidP="00B67F91">
      <w:pPr>
        <w:pStyle w:val="ListNumber"/>
        <w:spacing w:before="40" w:after="40"/>
        <w:jc w:val="both"/>
      </w:pPr>
      <w:r>
        <w:rPr>
          <w:rFonts w:ascii="Calibri" w:hAnsi="Calibri"/>
          <w:b/>
          <w:color w:val="141414"/>
          <w:sz w:val="21"/>
        </w:rPr>
        <w:t>Multi-Factor Answer Scoring</w:t>
      </w:r>
      <w:r>
        <w:rPr>
          <w:rFonts w:ascii="Calibri" w:hAnsi="Calibri"/>
          <w:color w:val="1E293B"/>
          <w:sz w:val="21"/>
        </w:rPr>
        <w:t>: Implement a transparent, deterministic evaluation engine combining LLM technical critique (30%), completeness (20%), relevance (20%), SBERT cosine similarity (15%), and algorithmic concept coverage (15%).</w:t>
      </w:r>
    </w:p>
    <w:p w14:paraId="73963AEA" w14:textId="77777777" w:rsidR="00087E8F" w:rsidRDefault="00000000" w:rsidP="00B67F91">
      <w:pPr>
        <w:pStyle w:val="ListNumber"/>
        <w:spacing w:before="40" w:after="40"/>
        <w:jc w:val="both"/>
      </w:pPr>
      <w:r>
        <w:rPr>
          <w:rFonts w:ascii="Calibri" w:hAnsi="Calibri"/>
          <w:b/>
          <w:color w:val="141414"/>
          <w:sz w:val="21"/>
        </w:rPr>
        <w:t>Deterministic Adaptive State Machine</w:t>
      </w:r>
      <w:r>
        <w:rPr>
          <w:rFonts w:ascii="Calibri" w:hAnsi="Calibri"/>
          <w:color w:val="1E293B"/>
          <w:sz w:val="21"/>
        </w:rPr>
        <w:t>: Regulate interview progression entirely through Python logic (Score $\ge 80 \implies$ advance Bloom; Score $&lt; 50 \implies$ regress Bloom; weakness-biased skill selection).</w:t>
      </w:r>
    </w:p>
    <w:p w14:paraId="655F1FE9" w14:textId="77777777" w:rsidR="00087E8F" w:rsidRDefault="00000000" w:rsidP="00B67F91">
      <w:pPr>
        <w:pStyle w:val="ListNumber"/>
        <w:spacing w:before="40" w:after="40"/>
        <w:jc w:val="both"/>
      </w:pPr>
      <w:r>
        <w:rPr>
          <w:rFonts w:ascii="Calibri" w:hAnsi="Calibri"/>
          <w:b/>
          <w:color w:val="141414"/>
          <w:sz w:val="21"/>
        </w:rPr>
        <w:t>Academic Syllabus Mode</w:t>
      </w:r>
      <w:r>
        <w:rPr>
          <w:rFonts w:ascii="Calibri" w:hAnsi="Calibri"/>
          <w:color w:val="1E293B"/>
          <w:sz w:val="21"/>
        </w:rPr>
        <w:t>: Support coursework-specific preparation via isolated temporary vector spaces, single-pass subject/topic inference, and post-interview 2-layer deduplicated knowledge base merging.</w:t>
      </w:r>
    </w:p>
    <w:p w14:paraId="0D58260F" w14:textId="77777777" w:rsidR="00087E8F" w:rsidRDefault="00000000" w:rsidP="00B67F91">
      <w:pPr>
        <w:pStyle w:val="ListNumber"/>
        <w:spacing w:before="40" w:after="40"/>
        <w:jc w:val="both"/>
      </w:pPr>
      <w:r>
        <w:rPr>
          <w:rFonts w:ascii="Calibri" w:hAnsi="Calibri"/>
          <w:b/>
          <w:color w:val="141414"/>
          <w:sz w:val="21"/>
        </w:rPr>
        <w:t>Empirical Validation</w:t>
      </w:r>
      <w:r>
        <w:rPr>
          <w:rFonts w:ascii="Calibri" w:hAnsi="Calibri"/>
          <w:color w:val="1E293B"/>
          <w:sz w:val="21"/>
        </w:rPr>
        <w:t>: Validate all subsystems through reproducible automated tests, measuring retrieval accuracy (Hit@k, MRR), adaptive boundary compliance, and end-to-end transaction integrity.</w:t>
      </w:r>
    </w:p>
    <w:p w14:paraId="09B8BCF5" w14:textId="77777777" w:rsidR="00087E8F" w:rsidRDefault="00000000" w:rsidP="00B67F91">
      <w:pPr>
        <w:spacing w:before="120" w:after="120"/>
        <w:jc w:val="both"/>
      </w:pPr>
      <w:r>
        <w:rPr>
          <w:rFonts w:ascii="Calibri" w:hAnsi="Calibri"/>
          <w:color w:val="C8D2DC"/>
          <w:sz w:val="18"/>
        </w:rPr>
        <w:t>―――――――――――――――――――――――――――――――――――――――――――――</w:t>
      </w:r>
    </w:p>
    <w:p w14:paraId="0F35BCA1" w14:textId="77777777" w:rsidR="00087E8F" w:rsidRDefault="00000000" w:rsidP="00B67F91">
      <w:pPr>
        <w:keepNext/>
        <w:spacing w:before="280" w:after="100"/>
        <w:jc w:val="both"/>
      </w:pPr>
      <w:r>
        <w:rPr>
          <w:rFonts w:ascii="Calibri" w:hAnsi="Calibri"/>
          <w:b/>
          <w:color w:val="2C5282"/>
          <w:sz w:val="30"/>
        </w:rPr>
        <w:t>5. Existing System Analysis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340"/>
        <w:gridCol w:w="2340"/>
        <w:gridCol w:w="2340"/>
        <w:gridCol w:w="2340"/>
      </w:tblGrid>
      <w:tr w:rsidR="00087E8F" w14:paraId="5773A734" w14:textId="77777777">
        <w:trPr>
          <w:jc w:val="center"/>
        </w:trPr>
        <w:tc>
          <w:tcPr>
            <w:tcW w:w="2340" w:type="dxa"/>
            <w:shd w:val="clear" w:color="auto" w:fill="1B365D"/>
            <w:tcMar>
              <w:top w:w="100" w:type="dxa"/>
              <w:left w:w="140" w:type="dxa"/>
              <w:bottom w:w="100" w:type="dxa"/>
              <w:right w:w="140" w:type="dxa"/>
            </w:tcMar>
          </w:tcPr>
          <w:p w14:paraId="1B9213C1" w14:textId="77777777" w:rsidR="00087E8F" w:rsidRDefault="00000000" w:rsidP="00B67F91">
            <w:pPr>
              <w:spacing w:before="40" w:after="40" w:line="252" w:lineRule="auto"/>
              <w:jc w:val="both"/>
            </w:pPr>
            <w:r>
              <w:rPr>
                <w:rFonts w:ascii="Calibri" w:hAnsi="Calibri"/>
                <w:b/>
                <w:color w:val="FFFFFF"/>
                <w:sz w:val="19"/>
              </w:rPr>
              <w:t>Dimension</w:t>
            </w:r>
          </w:p>
        </w:tc>
        <w:tc>
          <w:tcPr>
            <w:tcW w:w="2340" w:type="dxa"/>
            <w:shd w:val="clear" w:color="auto" w:fill="1B365D"/>
            <w:tcMar>
              <w:top w:w="100" w:type="dxa"/>
              <w:left w:w="140" w:type="dxa"/>
              <w:bottom w:w="100" w:type="dxa"/>
              <w:right w:w="140" w:type="dxa"/>
            </w:tcMar>
          </w:tcPr>
          <w:p w14:paraId="4E0C8D7B" w14:textId="77777777" w:rsidR="00087E8F" w:rsidRDefault="00000000" w:rsidP="00B67F91">
            <w:pPr>
              <w:spacing w:before="40" w:after="40" w:line="252" w:lineRule="auto"/>
              <w:jc w:val="both"/>
            </w:pPr>
            <w:r>
              <w:rPr>
                <w:rFonts w:ascii="Calibri" w:hAnsi="Calibri"/>
                <w:b/>
                <w:color w:val="FFFFFF"/>
                <w:sz w:val="19"/>
              </w:rPr>
              <w:t>Static Platforms (LeetCode, HackerRank)</w:t>
            </w:r>
          </w:p>
        </w:tc>
        <w:tc>
          <w:tcPr>
            <w:tcW w:w="2340" w:type="dxa"/>
            <w:shd w:val="clear" w:color="auto" w:fill="1B365D"/>
            <w:tcMar>
              <w:top w:w="100" w:type="dxa"/>
              <w:left w:w="140" w:type="dxa"/>
              <w:bottom w:w="100" w:type="dxa"/>
              <w:right w:w="140" w:type="dxa"/>
            </w:tcMar>
          </w:tcPr>
          <w:p w14:paraId="529C94A1" w14:textId="77777777" w:rsidR="00087E8F" w:rsidRDefault="00000000" w:rsidP="00B67F91">
            <w:pPr>
              <w:spacing w:before="40" w:after="40" w:line="252" w:lineRule="auto"/>
              <w:jc w:val="both"/>
            </w:pPr>
            <w:r>
              <w:rPr>
                <w:rFonts w:ascii="Calibri" w:hAnsi="Calibri"/>
                <w:b/>
                <w:color w:val="FFFFFF"/>
                <w:sz w:val="19"/>
              </w:rPr>
              <w:t>Human Mock Platforms (Pramp, Interviewing.io)</w:t>
            </w:r>
          </w:p>
        </w:tc>
        <w:tc>
          <w:tcPr>
            <w:tcW w:w="2340" w:type="dxa"/>
            <w:shd w:val="clear" w:color="auto" w:fill="1B365D"/>
            <w:tcMar>
              <w:top w:w="100" w:type="dxa"/>
              <w:left w:w="140" w:type="dxa"/>
              <w:bottom w:w="100" w:type="dxa"/>
              <w:right w:w="140" w:type="dxa"/>
            </w:tcMar>
          </w:tcPr>
          <w:p w14:paraId="5BFEC25F" w14:textId="77777777" w:rsidR="00087E8F" w:rsidRDefault="00000000" w:rsidP="00B67F91">
            <w:pPr>
              <w:spacing w:before="40" w:after="40" w:line="252" w:lineRule="auto"/>
              <w:jc w:val="both"/>
            </w:pPr>
            <w:r>
              <w:rPr>
                <w:rFonts w:ascii="Calibri" w:hAnsi="Calibri"/>
                <w:b/>
                <w:color w:val="FFFFFF"/>
                <w:sz w:val="19"/>
              </w:rPr>
              <w:t>Generic AI Chatbots (ChatGPT, Claude)</w:t>
            </w:r>
          </w:p>
        </w:tc>
      </w:tr>
      <w:tr w:rsidR="00087E8F" w14:paraId="6A5C66CA" w14:textId="77777777">
        <w:trPr>
          <w:jc w:val="center"/>
        </w:trPr>
        <w:tc>
          <w:tcPr>
            <w:tcW w:w="2340" w:type="dxa"/>
            <w:shd w:val="clear" w:color="auto" w:fill="F8FAFC"/>
            <w:tcMar>
              <w:top w:w="100" w:type="dxa"/>
              <w:left w:w="140" w:type="dxa"/>
              <w:bottom w:w="100" w:type="dxa"/>
              <w:right w:w="140" w:type="dxa"/>
            </w:tcMar>
          </w:tcPr>
          <w:p w14:paraId="0AE256ED" w14:textId="77777777" w:rsidR="00087E8F" w:rsidRDefault="00000000" w:rsidP="00B67F91">
            <w:pPr>
              <w:spacing w:before="40" w:after="40" w:line="252" w:lineRule="auto"/>
              <w:jc w:val="both"/>
            </w:pPr>
            <w:r>
              <w:rPr>
                <w:rFonts w:ascii="Calibri" w:hAnsi="Calibri"/>
                <w:b/>
                <w:color w:val="141414"/>
                <w:sz w:val="19"/>
              </w:rPr>
              <w:t>Adaptability</w:t>
            </w:r>
          </w:p>
        </w:tc>
        <w:tc>
          <w:tcPr>
            <w:tcW w:w="2340" w:type="dxa"/>
            <w:shd w:val="clear" w:color="auto" w:fill="F8FAFC"/>
            <w:tcMar>
              <w:top w:w="100" w:type="dxa"/>
              <w:left w:w="140" w:type="dxa"/>
              <w:bottom w:w="100" w:type="dxa"/>
              <w:right w:w="140" w:type="dxa"/>
            </w:tcMar>
          </w:tcPr>
          <w:p w14:paraId="282D7E31" w14:textId="77777777" w:rsidR="00087E8F" w:rsidRDefault="00000000" w:rsidP="00B67F91">
            <w:pPr>
              <w:spacing w:before="40" w:after="40" w:line="252" w:lineRule="auto"/>
              <w:jc w:val="both"/>
            </w:pPr>
            <w:r>
              <w:rPr>
                <w:rFonts w:ascii="Calibri" w:hAnsi="Calibri"/>
                <w:color w:val="1E293B"/>
                <w:sz w:val="19"/>
              </w:rPr>
              <w:t>None (Static question lists)</w:t>
            </w:r>
          </w:p>
        </w:tc>
        <w:tc>
          <w:tcPr>
            <w:tcW w:w="2340" w:type="dxa"/>
            <w:shd w:val="clear" w:color="auto" w:fill="F8FAFC"/>
            <w:tcMar>
              <w:top w:w="100" w:type="dxa"/>
              <w:left w:w="140" w:type="dxa"/>
              <w:bottom w:w="100" w:type="dxa"/>
              <w:right w:w="140" w:type="dxa"/>
            </w:tcMar>
          </w:tcPr>
          <w:p w14:paraId="744EEB33" w14:textId="77777777" w:rsidR="00087E8F" w:rsidRDefault="00000000" w:rsidP="00B67F91">
            <w:pPr>
              <w:spacing w:before="40" w:after="40" w:line="252" w:lineRule="auto"/>
              <w:jc w:val="both"/>
            </w:pPr>
            <w:r>
              <w:rPr>
                <w:rFonts w:ascii="Calibri" w:hAnsi="Calibri"/>
                <w:color w:val="1E293B"/>
                <w:sz w:val="19"/>
              </w:rPr>
              <w:t>High (Human interviewer adjusts)</w:t>
            </w:r>
          </w:p>
        </w:tc>
        <w:tc>
          <w:tcPr>
            <w:tcW w:w="2340" w:type="dxa"/>
            <w:shd w:val="clear" w:color="auto" w:fill="F8FAFC"/>
            <w:tcMar>
              <w:top w:w="100" w:type="dxa"/>
              <w:left w:w="140" w:type="dxa"/>
              <w:bottom w:w="100" w:type="dxa"/>
              <w:right w:w="140" w:type="dxa"/>
            </w:tcMar>
          </w:tcPr>
          <w:p w14:paraId="12A1F5B9" w14:textId="77777777" w:rsidR="00087E8F" w:rsidRDefault="00000000" w:rsidP="00B67F91">
            <w:pPr>
              <w:spacing w:before="40" w:after="40" w:line="252" w:lineRule="auto"/>
              <w:jc w:val="both"/>
            </w:pPr>
            <w:r>
              <w:rPr>
                <w:rFonts w:ascii="Calibri" w:hAnsi="Calibri"/>
                <w:color w:val="1E293B"/>
                <w:sz w:val="19"/>
              </w:rPr>
              <w:t>Uncontrolled (Drifts without pedagogical structure)</w:t>
            </w:r>
          </w:p>
        </w:tc>
      </w:tr>
      <w:tr w:rsidR="00087E8F" w14:paraId="1AF26284" w14:textId="77777777">
        <w:trPr>
          <w:jc w:val="center"/>
        </w:trPr>
        <w:tc>
          <w:tcPr>
            <w:tcW w:w="2340" w:type="dxa"/>
            <w:shd w:val="clear" w:color="auto" w:fill="FFFFFF"/>
            <w:tcMar>
              <w:top w:w="100" w:type="dxa"/>
              <w:left w:w="140" w:type="dxa"/>
              <w:bottom w:w="100" w:type="dxa"/>
              <w:right w:w="140" w:type="dxa"/>
            </w:tcMar>
          </w:tcPr>
          <w:p w14:paraId="75E03024" w14:textId="77777777" w:rsidR="00087E8F" w:rsidRDefault="00000000" w:rsidP="00B67F91">
            <w:pPr>
              <w:spacing w:before="40" w:after="40" w:line="252" w:lineRule="auto"/>
              <w:jc w:val="both"/>
            </w:pPr>
            <w:r>
              <w:rPr>
                <w:rFonts w:ascii="Calibri" w:hAnsi="Calibri"/>
                <w:b/>
                <w:color w:val="141414"/>
                <w:sz w:val="19"/>
              </w:rPr>
              <w:t>Personalization</w:t>
            </w:r>
          </w:p>
        </w:tc>
        <w:tc>
          <w:tcPr>
            <w:tcW w:w="2340" w:type="dxa"/>
            <w:shd w:val="clear" w:color="auto" w:fill="FFFFFF"/>
            <w:tcMar>
              <w:top w:w="100" w:type="dxa"/>
              <w:left w:w="140" w:type="dxa"/>
              <w:bottom w:w="100" w:type="dxa"/>
              <w:right w:w="140" w:type="dxa"/>
            </w:tcMar>
          </w:tcPr>
          <w:p w14:paraId="34A3D056" w14:textId="77777777" w:rsidR="00087E8F" w:rsidRDefault="00000000" w:rsidP="00B67F91">
            <w:pPr>
              <w:spacing w:before="40" w:after="40" w:line="252" w:lineRule="auto"/>
              <w:jc w:val="both"/>
            </w:pPr>
            <w:r>
              <w:rPr>
                <w:rFonts w:ascii="Calibri" w:hAnsi="Calibri"/>
                <w:color w:val="1E293B"/>
                <w:sz w:val="19"/>
              </w:rPr>
              <w:t>None (Same problems for all)</w:t>
            </w:r>
          </w:p>
        </w:tc>
        <w:tc>
          <w:tcPr>
            <w:tcW w:w="2340" w:type="dxa"/>
            <w:shd w:val="clear" w:color="auto" w:fill="FFFFFF"/>
            <w:tcMar>
              <w:top w:w="100" w:type="dxa"/>
              <w:left w:w="140" w:type="dxa"/>
              <w:bottom w:w="100" w:type="dxa"/>
              <w:right w:w="140" w:type="dxa"/>
            </w:tcMar>
          </w:tcPr>
          <w:p w14:paraId="0B7C4571" w14:textId="77777777" w:rsidR="00087E8F" w:rsidRDefault="00000000" w:rsidP="00B67F91">
            <w:pPr>
              <w:spacing w:before="40" w:after="40" w:line="252" w:lineRule="auto"/>
              <w:jc w:val="both"/>
            </w:pPr>
            <w:r>
              <w:rPr>
                <w:rFonts w:ascii="Calibri" w:hAnsi="Calibri"/>
                <w:color w:val="1E293B"/>
                <w:sz w:val="19"/>
              </w:rPr>
              <w:t>Moderate (Human reads resume)</w:t>
            </w:r>
          </w:p>
        </w:tc>
        <w:tc>
          <w:tcPr>
            <w:tcW w:w="2340" w:type="dxa"/>
            <w:shd w:val="clear" w:color="auto" w:fill="FFFFFF"/>
            <w:tcMar>
              <w:top w:w="100" w:type="dxa"/>
              <w:left w:w="140" w:type="dxa"/>
              <w:bottom w:w="100" w:type="dxa"/>
              <w:right w:w="140" w:type="dxa"/>
            </w:tcMar>
          </w:tcPr>
          <w:p w14:paraId="3980BD7E" w14:textId="77777777" w:rsidR="00087E8F" w:rsidRDefault="00000000" w:rsidP="00B67F91">
            <w:pPr>
              <w:spacing w:before="40" w:after="40" w:line="252" w:lineRule="auto"/>
              <w:jc w:val="both"/>
            </w:pPr>
            <w:r>
              <w:rPr>
                <w:rFonts w:ascii="Calibri" w:hAnsi="Calibri"/>
                <w:color w:val="1E293B"/>
                <w:sz w:val="19"/>
              </w:rPr>
              <w:t>Low (Requires complex custom prompting)</w:t>
            </w:r>
          </w:p>
        </w:tc>
      </w:tr>
      <w:tr w:rsidR="00087E8F" w14:paraId="262D14F9" w14:textId="77777777">
        <w:trPr>
          <w:jc w:val="center"/>
        </w:trPr>
        <w:tc>
          <w:tcPr>
            <w:tcW w:w="2340" w:type="dxa"/>
            <w:shd w:val="clear" w:color="auto" w:fill="F8FAFC"/>
            <w:tcMar>
              <w:top w:w="100" w:type="dxa"/>
              <w:left w:w="140" w:type="dxa"/>
              <w:bottom w:w="100" w:type="dxa"/>
              <w:right w:w="140" w:type="dxa"/>
            </w:tcMar>
          </w:tcPr>
          <w:p w14:paraId="5FBA3054" w14:textId="77777777" w:rsidR="00087E8F" w:rsidRDefault="00000000" w:rsidP="00B67F91">
            <w:pPr>
              <w:spacing w:before="40" w:after="40" w:line="252" w:lineRule="auto"/>
              <w:jc w:val="both"/>
            </w:pPr>
            <w:r>
              <w:rPr>
                <w:rFonts w:ascii="Calibri" w:hAnsi="Calibri"/>
                <w:b/>
                <w:color w:val="141414"/>
                <w:sz w:val="19"/>
              </w:rPr>
              <w:lastRenderedPageBreak/>
              <w:t>Cost</w:t>
            </w:r>
          </w:p>
        </w:tc>
        <w:tc>
          <w:tcPr>
            <w:tcW w:w="2340" w:type="dxa"/>
            <w:shd w:val="clear" w:color="auto" w:fill="F8FAFC"/>
            <w:tcMar>
              <w:top w:w="100" w:type="dxa"/>
              <w:left w:w="140" w:type="dxa"/>
              <w:bottom w:w="100" w:type="dxa"/>
              <w:right w:w="140" w:type="dxa"/>
            </w:tcMar>
          </w:tcPr>
          <w:p w14:paraId="04DCE035" w14:textId="77777777" w:rsidR="00087E8F" w:rsidRDefault="00000000" w:rsidP="00B67F91">
            <w:pPr>
              <w:spacing w:before="40" w:after="40" w:line="252" w:lineRule="auto"/>
              <w:jc w:val="both"/>
            </w:pPr>
            <w:r>
              <w:rPr>
                <w:rFonts w:ascii="Calibri" w:hAnsi="Calibri"/>
                <w:color w:val="1E293B"/>
                <w:sz w:val="19"/>
              </w:rPr>
              <w:t>Low / Freemium</w:t>
            </w:r>
          </w:p>
        </w:tc>
        <w:tc>
          <w:tcPr>
            <w:tcW w:w="2340" w:type="dxa"/>
            <w:shd w:val="clear" w:color="auto" w:fill="F8FAFC"/>
            <w:tcMar>
              <w:top w:w="100" w:type="dxa"/>
              <w:left w:w="140" w:type="dxa"/>
              <w:bottom w:w="100" w:type="dxa"/>
              <w:right w:w="140" w:type="dxa"/>
            </w:tcMar>
          </w:tcPr>
          <w:p w14:paraId="289214FE" w14:textId="77777777" w:rsidR="00087E8F" w:rsidRDefault="00000000" w:rsidP="00B67F91">
            <w:pPr>
              <w:spacing w:before="40" w:after="40" w:line="252" w:lineRule="auto"/>
              <w:jc w:val="both"/>
            </w:pPr>
            <w:r>
              <w:rPr>
                <w:rFonts w:ascii="Calibri" w:hAnsi="Calibri"/>
                <w:color w:val="1E293B"/>
                <w:sz w:val="19"/>
              </w:rPr>
              <w:t>High ($50–$200 per session)</w:t>
            </w:r>
          </w:p>
        </w:tc>
        <w:tc>
          <w:tcPr>
            <w:tcW w:w="2340" w:type="dxa"/>
            <w:shd w:val="clear" w:color="auto" w:fill="F8FAFC"/>
            <w:tcMar>
              <w:top w:w="100" w:type="dxa"/>
              <w:left w:w="140" w:type="dxa"/>
              <w:bottom w:w="100" w:type="dxa"/>
              <w:right w:w="140" w:type="dxa"/>
            </w:tcMar>
          </w:tcPr>
          <w:p w14:paraId="073C0F8C" w14:textId="77777777" w:rsidR="00087E8F" w:rsidRDefault="00000000" w:rsidP="00B67F91">
            <w:pPr>
              <w:spacing w:before="40" w:after="40" w:line="252" w:lineRule="auto"/>
              <w:jc w:val="both"/>
            </w:pPr>
            <w:r>
              <w:rPr>
                <w:rFonts w:ascii="Calibri" w:hAnsi="Calibri"/>
                <w:color w:val="1E293B"/>
                <w:sz w:val="19"/>
              </w:rPr>
              <w:t>Medium (API subscription costs)</w:t>
            </w:r>
          </w:p>
        </w:tc>
      </w:tr>
      <w:tr w:rsidR="00087E8F" w14:paraId="2E29DA0F" w14:textId="77777777">
        <w:trPr>
          <w:jc w:val="center"/>
        </w:trPr>
        <w:tc>
          <w:tcPr>
            <w:tcW w:w="2340" w:type="dxa"/>
            <w:shd w:val="clear" w:color="auto" w:fill="FFFFFF"/>
            <w:tcMar>
              <w:top w:w="100" w:type="dxa"/>
              <w:left w:w="140" w:type="dxa"/>
              <w:bottom w:w="100" w:type="dxa"/>
              <w:right w:w="140" w:type="dxa"/>
            </w:tcMar>
          </w:tcPr>
          <w:p w14:paraId="2A8A6741" w14:textId="77777777" w:rsidR="00087E8F" w:rsidRDefault="00000000" w:rsidP="00B67F91">
            <w:pPr>
              <w:spacing w:before="40" w:after="40" w:line="252" w:lineRule="auto"/>
              <w:jc w:val="both"/>
            </w:pPr>
            <w:r>
              <w:rPr>
                <w:rFonts w:ascii="Calibri" w:hAnsi="Calibri"/>
                <w:b/>
                <w:color w:val="141414"/>
                <w:sz w:val="19"/>
              </w:rPr>
              <w:t>Grounding</w:t>
            </w:r>
          </w:p>
        </w:tc>
        <w:tc>
          <w:tcPr>
            <w:tcW w:w="2340" w:type="dxa"/>
            <w:shd w:val="clear" w:color="auto" w:fill="FFFFFF"/>
            <w:tcMar>
              <w:top w:w="100" w:type="dxa"/>
              <w:left w:w="140" w:type="dxa"/>
              <w:bottom w:w="100" w:type="dxa"/>
              <w:right w:w="140" w:type="dxa"/>
            </w:tcMar>
          </w:tcPr>
          <w:p w14:paraId="1AA7F771" w14:textId="77777777" w:rsidR="00087E8F" w:rsidRDefault="00000000" w:rsidP="00B67F91">
            <w:pPr>
              <w:spacing w:before="40" w:after="40" w:line="252" w:lineRule="auto"/>
              <w:jc w:val="both"/>
            </w:pPr>
            <w:r>
              <w:rPr>
                <w:rFonts w:ascii="Calibri" w:hAnsi="Calibri"/>
                <w:color w:val="1E293B"/>
                <w:sz w:val="19"/>
              </w:rPr>
              <w:t>Hardcoded problem statements</w:t>
            </w:r>
          </w:p>
        </w:tc>
        <w:tc>
          <w:tcPr>
            <w:tcW w:w="2340" w:type="dxa"/>
            <w:shd w:val="clear" w:color="auto" w:fill="FFFFFF"/>
            <w:tcMar>
              <w:top w:w="100" w:type="dxa"/>
              <w:left w:w="140" w:type="dxa"/>
              <w:bottom w:w="100" w:type="dxa"/>
              <w:right w:w="140" w:type="dxa"/>
            </w:tcMar>
          </w:tcPr>
          <w:p w14:paraId="38CC60D3" w14:textId="77777777" w:rsidR="00087E8F" w:rsidRDefault="00000000" w:rsidP="00B67F91">
            <w:pPr>
              <w:spacing w:before="40" w:after="40" w:line="252" w:lineRule="auto"/>
              <w:jc w:val="both"/>
            </w:pPr>
            <w:r>
              <w:rPr>
                <w:rFonts w:ascii="Calibri" w:hAnsi="Calibri"/>
                <w:color w:val="1E293B"/>
                <w:sz w:val="19"/>
              </w:rPr>
              <w:t>Human knowledge base</w:t>
            </w:r>
          </w:p>
        </w:tc>
        <w:tc>
          <w:tcPr>
            <w:tcW w:w="2340" w:type="dxa"/>
            <w:shd w:val="clear" w:color="auto" w:fill="FFFFFF"/>
            <w:tcMar>
              <w:top w:w="100" w:type="dxa"/>
              <w:left w:w="140" w:type="dxa"/>
              <w:bottom w:w="100" w:type="dxa"/>
              <w:right w:w="140" w:type="dxa"/>
            </w:tcMar>
          </w:tcPr>
          <w:p w14:paraId="13AB5007" w14:textId="77777777" w:rsidR="00087E8F" w:rsidRDefault="00000000" w:rsidP="00B67F91">
            <w:pPr>
              <w:spacing w:before="40" w:after="40" w:line="252" w:lineRule="auto"/>
              <w:jc w:val="both"/>
            </w:pPr>
            <w:r>
              <w:rPr>
                <w:rFonts w:ascii="Calibri" w:hAnsi="Calibri"/>
                <w:color w:val="1E293B"/>
                <w:sz w:val="19"/>
              </w:rPr>
              <w:t>None (Subject to hallucinations)</w:t>
            </w:r>
          </w:p>
        </w:tc>
      </w:tr>
      <w:tr w:rsidR="00087E8F" w14:paraId="5CC7FAD6" w14:textId="77777777">
        <w:trPr>
          <w:jc w:val="center"/>
        </w:trPr>
        <w:tc>
          <w:tcPr>
            <w:tcW w:w="2340" w:type="dxa"/>
            <w:shd w:val="clear" w:color="auto" w:fill="F8FAFC"/>
            <w:tcMar>
              <w:top w:w="100" w:type="dxa"/>
              <w:left w:w="140" w:type="dxa"/>
              <w:bottom w:w="100" w:type="dxa"/>
              <w:right w:w="140" w:type="dxa"/>
            </w:tcMar>
          </w:tcPr>
          <w:p w14:paraId="169F5029" w14:textId="77777777" w:rsidR="00087E8F" w:rsidRDefault="00000000" w:rsidP="00B67F91">
            <w:pPr>
              <w:spacing w:before="40" w:after="40" w:line="252" w:lineRule="auto"/>
              <w:jc w:val="both"/>
            </w:pPr>
            <w:r>
              <w:rPr>
                <w:rFonts w:ascii="Calibri" w:hAnsi="Calibri"/>
                <w:b/>
                <w:color w:val="141414"/>
                <w:sz w:val="19"/>
              </w:rPr>
              <w:t>Scoring Rubric</w:t>
            </w:r>
          </w:p>
        </w:tc>
        <w:tc>
          <w:tcPr>
            <w:tcW w:w="2340" w:type="dxa"/>
            <w:shd w:val="clear" w:color="auto" w:fill="F8FAFC"/>
            <w:tcMar>
              <w:top w:w="100" w:type="dxa"/>
              <w:left w:w="140" w:type="dxa"/>
              <w:bottom w:w="100" w:type="dxa"/>
              <w:right w:w="140" w:type="dxa"/>
            </w:tcMar>
          </w:tcPr>
          <w:p w14:paraId="78D2FF25" w14:textId="77777777" w:rsidR="00087E8F" w:rsidRDefault="00000000" w:rsidP="00B67F91">
            <w:pPr>
              <w:spacing w:before="40" w:after="40" w:line="252" w:lineRule="auto"/>
              <w:jc w:val="both"/>
            </w:pPr>
            <w:r>
              <w:rPr>
                <w:rFonts w:ascii="Calibri" w:hAnsi="Calibri"/>
                <w:color w:val="1E293B"/>
                <w:sz w:val="19"/>
              </w:rPr>
              <w:t>Binary unit test pass/fail</w:t>
            </w:r>
          </w:p>
        </w:tc>
        <w:tc>
          <w:tcPr>
            <w:tcW w:w="2340" w:type="dxa"/>
            <w:shd w:val="clear" w:color="auto" w:fill="F8FAFC"/>
            <w:tcMar>
              <w:top w:w="100" w:type="dxa"/>
              <w:left w:w="140" w:type="dxa"/>
              <w:bottom w:w="100" w:type="dxa"/>
              <w:right w:w="140" w:type="dxa"/>
            </w:tcMar>
          </w:tcPr>
          <w:p w14:paraId="51932EDE" w14:textId="77777777" w:rsidR="00087E8F" w:rsidRDefault="00000000" w:rsidP="00B67F91">
            <w:pPr>
              <w:spacing w:before="40" w:after="40" w:line="252" w:lineRule="auto"/>
              <w:jc w:val="both"/>
            </w:pPr>
            <w:r>
              <w:rPr>
                <w:rFonts w:ascii="Calibri" w:hAnsi="Calibri"/>
                <w:color w:val="1E293B"/>
                <w:sz w:val="19"/>
              </w:rPr>
              <w:t>Subjective human notes</w:t>
            </w:r>
          </w:p>
        </w:tc>
        <w:tc>
          <w:tcPr>
            <w:tcW w:w="2340" w:type="dxa"/>
            <w:shd w:val="clear" w:color="auto" w:fill="F8FAFC"/>
            <w:tcMar>
              <w:top w:w="100" w:type="dxa"/>
              <w:left w:w="140" w:type="dxa"/>
              <w:bottom w:w="100" w:type="dxa"/>
              <w:right w:w="140" w:type="dxa"/>
            </w:tcMar>
          </w:tcPr>
          <w:p w14:paraId="1679E161" w14:textId="77777777" w:rsidR="00087E8F" w:rsidRDefault="00000000" w:rsidP="00B67F91">
            <w:pPr>
              <w:spacing w:before="40" w:after="40" w:line="252" w:lineRule="auto"/>
              <w:jc w:val="both"/>
            </w:pPr>
            <w:r>
              <w:rPr>
                <w:rFonts w:ascii="Calibri" w:hAnsi="Calibri"/>
                <w:color w:val="1E293B"/>
                <w:sz w:val="19"/>
              </w:rPr>
              <w:t>Opaque LLM output</w:t>
            </w:r>
          </w:p>
        </w:tc>
      </w:tr>
      <w:tr w:rsidR="00087E8F" w14:paraId="0D40732C" w14:textId="77777777">
        <w:trPr>
          <w:jc w:val="center"/>
        </w:trPr>
        <w:tc>
          <w:tcPr>
            <w:tcW w:w="2340" w:type="dxa"/>
            <w:shd w:val="clear" w:color="auto" w:fill="FFFFFF"/>
            <w:tcMar>
              <w:top w:w="100" w:type="dxa"/>
              <w:left w:w="140" w:type="dxa"/>
              <w:bottom w:w="100" w:type="dxa"/>
              <w:right w:w="140" w:type="dxa"/>
            </w:tcMar>
          </w:tcPr>
          <w:p w14:paraId="7EEED135" w14:textId="77777777" w:rsidR="00087E8F" w:rsidRDefault="00000000" w:rsidP="00B67F91">
            <w:pPr>
              <w:spacing w:before="40" w:after="40" w:line="252" w:lineRule="auto"/>
              <w:jc w:val="both"/>
            </w:pPr>
            <w:r>
              <w:rPr>
                <w:rFonts w:ascii="Calibri" w:hAnsi="Calibri"/>
                <w:b/>
                <w:color w:val="141414"/>
                <w:sz w:val="19"/>
              </w:rPr>
              <w:t>Availability</w:t>
            </w:r>
          </w:p>
        </w:tc>
        <w:tc>
          <w:tcPr>
            <w:tcW w:w="2340" w:type="dxa"/>
            <w:shd w:val="clear" w:color="auto" w:fill="FFFFFF"/>
            <w:tcMar>
              <w:top w:w="100" w:type="dxa"/>
              <w:left w:w="140" w:type="dxa"/>
              <w:bottom w:w="100" w:type="dxa"/>
              <w:right w:w="140" w:type="dxa"/>
            </w:tcMar>
          </w:tcPr>
          <w:p w14:paraId="2ADCECEB" w14:textId="77777777" w:rsidR="00087E8F" w:rsidRDefault="00000000" w:rsidP="00B67F91">
            <w:pPr>
              <w:spacing w:before="40" w:after="40" w:line="252" w:lineRule="auto"/>
              <w:jc w:val="both"/>
            </w:pPr>
            <w:r>
              <w:rPr>
                <w:rFonts w:ascii="Calibri" w:hAnsi="Calibri"/>
                <w:color w:val="1E293B"/>
                <w:sz w:val="19"/>
              </w:rPr>
              <w:t>24/7 self-service</w:t>
            </w:r>
          </w:p>
        </w:tc>
        <w:tc>
          <w:tcPr>
            <w:tcW w:w="2340" w:type="dxa"/>
            <w:shd w:val="clear" w:color="auto" w:fill="FFFFFF"/>
            <w:tcMar>
              <w:top w:w="100" w:type="dxa"/>
              <w:left w:w="140" w:type="dxa"/>
              <w:bottom w:w="100" w:type="dxa"/>
              <w:right w:w="140" w:type="dxa"/>
            </w:tcMar>
          </w:tcPr>
          <w:p w14:paraId="7879C736" w14:textId="77777777" w:rsidR="00087E8F" w:rsidRDefault="00000000" w:rsidP="00B67F91">
            <w:pPr>
              <w:spacing w:before="40" w:after="40" w:line="252" w:lineRule="auto"/>
              <w:jc w:val="both"/>
            </w:pPr>
            <w:r>
              <w:rPr>
                <w:rFonts w:ascii="Calibri" w:hAnsi="Calibri"/>
                <w:color w:val="1E293B"/>
                <w:sz w:val="19"/>
              </w:rPr>
              <w:t>Requires scheduling peer/interviewer</w:t>
            </w:r>
          </w:p>
        </w:tc>
        <w:tc>
          <w:tcPr>
            <w:tcW w:w="2340" w:type="dxa"/>
            <w:shd w:val="clear" w:color="auto" w:fill="FFFFFF"/>
            <w:tcMar>
              <w:top w:w="100" w:type="dxa"/>
              <w:left w:w="140" w:type="dxa"/>
              <w:bottom w:w="100" w:type="dxa"/>
              <w:right w:w="140" w:type="dxa"/>
            </w:tcMar>
          </w:tcPr>
          <w:p w14:paraId="72DC6CA2" w14:textId="77777777" w:rsidR="00087E8F" w:rsidRDefault="00000000" w:rsidP="00B67F91">
            <w:pPr>
              <w:spacing w:before="40" w:after="40" w:line="252" w:lineRule="auto"/>
              <w:jc w:val="both"/>
            </w:pPr>
            <w:r>
              <w:rPr>
                <w:rFonts w:ascii="Calibri" w:hAnsi="Calibri"/>
                <w:color w:val="1E293B"/>
                <w:sz w:val="19"/>
              </w:rPr>
              <w:t>24/7 self-service</w:t>
            </w:r>
          </w:p>
        </w:tc>
      </w:tr>
    </w:tbl>
    <w:p w14:paraId="7C8F1D3F" w14:textId="77777777" w:rsidR="00087E8F" w:rsidRDefault="00087E8F" w:rsidP="00B67F91">
      <w:pPr>
        <w:spacing w:after="120"/>
        <w:jc w:val="both"/>
      </w:pPr>
    </w:p>
    <w:p w14:paraId="1961F7EB" w14:textId="77777777" w:rsidR="00087E8F" w:rsidRDefault="00000000" w:rsidP="00B67F91">
      <w:pPr>
        <w:keepNext/>
        <w:spacing w:before="220" w:after="80"/>
        <w:jc w:val="both"/>
      </w:pPr>
      <w:r>
        <w:rPr>
          <w:rFonts w:ascii="Calibri" w:hAnsi="Calibri"/>
          <w:b/>
          <w:color w:val="2D3748"/>
          <w:sz w:val="24"/>
        </w:rPr>
        <w:t>Disadvantages of Existing Systems:</w:t>
      </w:r>
    </w:p>
    <w:p w14:paraId="5E70B9ED" w14:textId="77777777" w:rsidR="00087E8F" w:rsidRDefault="00000000" w:rsidP="00B67F91">
      <w:pPr>
        <w:pStyle w:val="ListBullet"/>
        <w:spacing w:before="40" w:after="40"/>
        <w:jc w:val="both"/>
      </w:pPr>
      <w:r>
        <w:rPr>
          <w:rFonts w:ascii="Calibri" w:hAnsi="Calibri"/>
          <w:color w:val="1E293B"/>
          <w:sz w:val="21"/>
        </w:rPr>
        <w:t>Unit-test-based static platforms test only coding syntax and algorithmic edge cases, neglecting architectural reasoning, design trade-offs, and conceptual explanation.</w:t>
      </w:r>
    </w:p>
    <w:p w14:paraId="2599A4D9" w14:textId="77777777" w:rsidR="00087E8F" w:rsidRDefault="00000000" w:rsidP="00B67F91">
      <w:pPr>
        <w:pStyle w:val="ListBullet"/>
        <w:spacing w:before="40" w:after="40"/>
        <w:jc w:val="both"/>
      </w:pPr>
      <w:r>
        <w:rPr>
          <w:rFonts w:ascii="Calibri" w:hAnsi="Calibri"/>
          <w:color w:val="1E293B"/>
          <w:sz w:val="21"/>
        </w:rPr>
        <w:t>Human mock interviews are cost-prohibitive for university students and cannot scale to daily practice.</w:t>
      </w:r>
    </w:p>
    <w:p w14:paraId="1255D3F4" w14:textId="77777777" w:rsidR="00087E8F" w:rsidRDefault="00000000" w:rsidP="00B67F91">
      <w:pPr>
        <w:pStyle w:val="ListBullet"/>
        <w:spacing w:before="40" w:after="40"/>
        <w:jc w:val="both"/>
      </w:pPr>
      <w:r>
        <w:rPr>
          <w:rFonts w:ascii="Calibri" w:hAnsi="Calibri"/>
          <w:color w:val="1E293B"/>
          <w:sz w:val="21"/>
        </w:rPr>
        <w:t>Generic LLM chatbots lack state persistence, pedagogical taxonomy, question deduplication, and verifiable grounding in authoritative literature.</w:t>
      </w:r>
    </w:p>
    <w:p w14:paraId="01B0F72F" w14:textId="77777777" w:rsidR="00087E8F" w:rsidRDefault="00000000" w:rsidP="00B67F91">
      <w:pPr>
        <w:spacing w:before="120" w:after="120"/>
        <w:jc w:val="both"/>
      </w:pPr>
      <w:r>
        <w:rPr>
          <w:rFonts w:ascii="Calibri" w:hAnsi="Calibri"/>
          <w:color w:val="C8D2DC"/>
          <w:sz w:val="18"/>
        </w:rPr>
        <w:t>―――――――――――――――――――――――――――――――――――――――――――――</w:t>
      </w:r>
    </w:p>
    <w:p w14:paraId="7D077ABF" w14:textId="77777777" w:rsidR="00087E8F" w:rsidRDefault="00000000" w:rsidP="00B67F91">
      <w:pPr>
        <w:keepNext/>
        <w:spacing w:before="280" w:after="100"/>
        <w:jc w:val="both"/>
      </w:pPr>
      <w:r>
        <w:rPr>
          <w:rFonts w:ascii="Calibri" w:hAnsi="Calibri"/>
          <w:b/>
          <w:color w:val="2C5282"/>
          <w:sz w:val="30"/>
        </w:rPr>
        <w:t>6. Proposed System: SmartInterview</w:t>
      </w:r>
    </w:p>
    <w:p w14:paraId="22FCE5D4" w14:textId="77777777" w:rsidR="00087E8F" w:rsidRDefault="00000000" w:rsidP="00B67F91">
      <w:pPr>
        <w:spacing w:after="100"/>
        <w:jc w:val="both"/>
      </w:pPr>
      <w:r>
        <w:rPr>
          <w:rFonts w:ascii="Calibri" w:hAnsi="Calibri"/>
          <w:color w:val="1E293B"/>
          <w:sz w:val="21"/>
        </w:rPr>
        <w:t>SmartInterview combines the 24/7 availability and low cost of automated software with the contextual adaptation and qualitative feedback of an experienced human interviewer.</w:t>
      </w:r>
    </w:p>
    <w:p w14:paraId="5B09CAE8" w14:textId="77777777" w:rsidR="00087E8F" w:rsidRDefault="00000000" w:rsidP="00B67F91">
      <w:pPr>
        <w:keepNext/>
        <w:spacing w:before="220" w:after="80"/>
        <w:jc w:val="both"/>
      </w:pPr>
      <w:r>
        <w:rPr>
          <w:rFonts w:ascii="Calibri" w:hAnsi="Calibri"/>
          <w:b/>
          <w:color w:val="2D3748"/>
          <w:sz w:val="24"/>
        </w:rPr>
        <w:t>Key Innovations:</w:t>
      </w:r>
    </w:p>
    <w:p w14:paraId="21BA1EC5" w14:textId="77777777" w:rsidR="00087E8F" w:rsidRDefault="00000000" w:rsidP="00B67F91">
      <w:pPr>
        <w:pStyle w:val="ListNumber"/>
        <w:spacing w:before="40" w:after="40"/>
        <w:jc w:val="both"/>
      </w:pPr>
      <w:r>
        <w:rPr>
          <w:rFonts w:ascii="Calibri" w:hAnsi="Calibri"/>
          <w:b/>
          <w:color w:val="141414"/>
          <w:sz w:val="21"/>
        </w:rPr>
        <w:t>Skill-First, Domain-Aware RAG Pipeline</w:t>
      </w:r>
      <w:r>
        <w:rPr>
          <w:rFonts w:ascii="Calibri" w:hAnsi="Calibri"/>
          <w:color w:val="1E293B"/>
          <w:sz w:val="21"/>
        </w:rPr>
        <w:t>: Rather than performing a global vector search, SmartInterview maps canonical candidate skills to specific technical domains (</w:t>
      </w:r>
      <w:r>
        <w:rPr>
          <w:rFonts w:ascii="Consolas" w:hAnsi="Consolas"/>
          <w:color w:val="B42828"/>
          <w:sz w:val="19"/>
        </w:rPr>
        <w:t>dbms</w:t>
      </w:r>
      <w:r>
        <w:rPr>
          <w:rFonts w:ascii="Calibri" w:hAnsi="Calibri"/>
          <w:color w:val="1E293B"/>
          <w:sz w:val="21"/>
        </w:rPr>
        <w:t xml:space="preserve">, </w:t>
      </w:r>
      <w:r>
        <w:rPr>
          <w:rFonts w:ascii="Consolas" w:hAnsi="Consolas"/>
          <w:color w:val="B42828"/>
          <w:sz w:val="19"/>
        </w:rPr>
        <w:t>oop</w:t>
      </w:r>
      <w:r>
        <w:rPr>
          <w:rFonts w:ascii="Calibri" w:hAnsi="Calibri"/>
          <w:color w:val="1E293B"/>
          <w:sz w:val="21"/>
        </w:rPr>
        <w:t xml:space="preserve">, </w:t>
      </w:r>
      <w:r>
        <w:rPr>
          <w:rFonts w:ascii="Consolas" w:hAnsi="Consolas"/>
          <w:color w:val="B42828"/>
          <w:sz w:val="19"/>
        </w:rPr>
        <w:t>os</w:t>
      </w:r>
      <w:r>
        <w:rPr>
          <w:rFonts w:ascii="Calibri" w:hAnsi="Calibri"/>
          <w:color w:val="1E293B"/>
          <w:sz w:val="21"/>
        </w:rPr>
        <w:t xml:space="preserve">, </w:t>
      </w:r>
      <w:r>
        <w:rPr>
          <w:rFonts w:ascii="Consolas" w:hAnsi="Consolas"/>
          <w:color w:val="B42828"/>
          <w:sz w:val="19"/>
        </w:rPr>
        <w:t>cn</w:t>
      </w:r>
      <w:r>
        <w:rPr>
          <w:rFonts w:ascii="Calibri" w:hAnsi="Calibri"/>
          <w:color w:val="1E293B"/>
          <w:sz w:val="21"/>
        </w:rPr>
        <w:t xml:space="preserve">, </w:t>
      </w:r>
      <w:r>
        <w:rPr>
          <w:rFonts w:ascii="Consolas" w:hAnsi="Consolas"/>
          <w:color w:val="B42828"/>
          <w:sz w:val="19"/>
        </w:rPr>
        <w:t>system-design</w:t>
      </w:r>
      <w:r>
        <w:rPr>
          <w:rFonts w:ascii="Calibri" w:hAnsi="Calibri"/>
          <w:color w:val="1E293B"/>
          <w:sz w:val="21"/>
        </w:rPr>
        <w:t xml:space="preserve">, </w:t>
      </w:r>
      <w:r>
        <w:rPr>
          <w:rFonts w:ascii="Consolas" w:hAnsi="Consolas"/>
          <w:color w:val="B42828"/>
          <w:sz w:val="19"/>
        </w:rPr>
        <w:t>dsa</w:t>
      </w:r>
      <w:r>
        <w:rPr>
          <w:rFonts w:ascii="Calibri" w:hAnsi="Calibri"/>
          <w:color w:val="1E293B"/>
          <w:sz w:val="21"/>
        </w:rPr>
        <w:t xml:space="preserve">, </w:t>
      </w:r>
      <w:r>
        <w:rPr>
          <w:rFonts w:ascii="Consolas" w:hAnsi="Consolas"/>
          <w:color w:val="B42828"/>
          <w:sz w:val="19"/>
        </w:rPr>
        <w:t>design-patterns</w:t>
      </w:r>
      <w:r>
        <w:rPr>
          <w:rFonts w:ascii="Calibri" w:hAnsi="Calibri"/>
          <w:color w:val="1E293B"/>
          <w:sz w:val="21"/>
        </w:rPr>
        <w:t xml:space="preserve">, </w:t>
      </w:r>
      <w:r>
        <w:rPr>
          <w:rFonts w:ascii="Consolas" w:hAnsi="Consolas"/>
          <w:color w:val="B42828"/>
          <w:sz w:val="19"/>
        </w:rPr>
        <w:t>ml-dl</w:t>
      </w:r>
      <w:r>
        <w:rPr>
          <w:rFonts w:ascii="Calibri" w:hAnsi="Calibri"/>
          <w:color w:val="1E293B"/>
          <w:sz w:val="21"/>
        </w:rPr>
        <w:t>), querying ChromaDB with strict domain metadata filters to guarantee relevant retrieval.</w:t>
      </w:r>
    </w:p>
    <w:p w14:paraId="7C3B2209" w14:textId="77777777" w:rsidR="00087E8F" w:rsidRDefault="00000000" w:rsidP="00B67F91">
      <w:pPr>
        <w:pStyle w:val="ListNumber"/>
        <w:spacing w:before="40" w:after="40"/>
        <w:jc w:val="both"/>
      </w:pPr>
      <w:r>
        <w:rPr>
          <w:rFonts w:ascii="Calibri" w:hAnsi="Calibri"/>
          <w:b/>
          <w:color w:val="141414"/>
          <w:sz w:val="21"/>
        </w:rPr>
        <w:t>Deterministic Bloom’s Taxonomy Engine</w:t>
      </w:r>
      <w:r>
        <w:rPr>
          <w:rFonts w:ascii="Calibri" w:hAnsi="Calibri"/>
          <w:color w:val="1E293B"/>
          <w:sz w:val="21"/>
        </w:rPr>
        <w:t>: The LLM generates the text of the question, but deterministic Python code determines the cognitive level (Remember to Create), question type, and difficulty.</w:t>
      </w:r>
    </w:p>
    <w:p w14:paraId="0395B580" w14:textId="77777777" w:rsidR="00087E8F" w:rsidRDefault="00000000" w:rsidP="00B67F91">
      <w:pPr>
        <w:pStyle w:val="ListNumber"/>
        <w:spacing w:before="40" w:after="40"/>
        <w:jc w:val="both"/>
      </w:pPr>
      <w:r>
        <w:rPr>
          <w:rFonts w:ascii="Calibri" w:hAnsi="Calibri"/>
          <w:b/>
          <w:color w:val="141414"/>
          <w:sz w:val="21"/>
        </w:rPr>
        <w:t>Hybrid Evaluation Framework</w:t>
      </w:r>
      <w:r>
        <w:rPr>
          <w:rFonts w:ascii="Calibri" w:hAnsi="Calibri"/>
          <w:color w:val="1E293B"/>
          <w:sz w:val="21"/>
        </w:rPr>
        <w:t>: Decouples semantic similarity from factual correctness. Sentence-BERT cosine similarity measures vocabulary proximity, while LLM critique and concept coverage math verify factual accuracy.</w:t>
      </w:r>
    </w:p>
    <w:p w14:paraId="2160974A" w14:textId="77777777" w:rsidR="00087E8F" w:rsidRDefault="00000000" w:rsidP="00B67F91">
      <w:pPr>
        <w:pStyle w:val="ListNumber"/>
        <w:spacing w:before="40" w:after="40"/>
        <w:jc w:val="both"/>
      </w:pPr>
      <w:r>
        <w:rPr>
          <w:rFonts w:ascii="Calibri" w:hAnsi="Calibri"/>
          <w:b/>
          <w:color w:val="141414"/>
          <w:sz w:val="21"/>
        </w:rPr>
        <w:t>Stateless Relational State Machine</w:t>
      </w:r>
      <w:r>
        <w:rPr>
          <w:rFonts w:ascii="Calibri" w:hAnsi="Calibri"/>
          <w:color w:val="1E293B"/>
          <w:sz w:val="21"/>
        </w:rPr>
        <w:t>: Session state, per-skill attempts, and evaluation scores are serialized into JSON columns in MySQL 8.0, ensuring backend worker statelessness.</w:t>
      </w:r>
    </w:p>
    <w:p w14:paraId="1198B6AC" w14:textId="77777777" w:rsidR="00087E8F" w:rsidRDefault="00000000" w:rsidP="00B67F91">
      <w:pPr>
        <w:pStyle w:val="ListNumber"/>
        <w:spacing w:before="40" w:after="40"/>
        <w:jc w:val="both"/>
      </w:pPr>
      <w:r>
        <w:rPr>
          <w:rFonts w:ascii="Calibri" w:hAnsi="Calibri"/>
          <w:b/>
          <w:color w:val="141414"/>
          <w:sz w:val="21"/>
        </w:rPr>
        <w:t>Safe Academic Syllabus Mode</w:t>
      </w:r>
      <w:r>
        <w:rPr>
          <w:rFonts w:ascii="Calibri" w:hAnsi="Calibri"/>
          <w:color w:val="1E293B"/>
          <w:sz w:val="21"/>
        </w:rPr>
        <w:t>: Allows university students to upload course syllabi into an isolated temporary vector space, practicing against their own curriculum without corrupting the permanent knowledge base.</w:t>
      </w:r>
    </w:p>
    <w:p w14:paraId="2AA48E39" w14:textId="77777777" w:rsidR="00087E8F" w:rsidRDefault="00000000" w:rsidP="00B67F91">
      <w:pPr>
        <w:spacing w:before="120" w:after="120"/>
        <w:jc w:val="both"/>
      </w:pPr>
      <w:r>
        <w:rPr>
          <w:rFonts w:ascii="Calibri" w:hAnsi="Calibri"/>
          <w:color w:val="C8D2DC"/>
          <w:sz w:val="18"/>
        </w:rPr>
        <w:t>―――――――――――――――――――――――――――――――――――――――――――――</w:t>
      </w:r>
    </w:p>
    <w:p w14:paraId="05F0DADB" w14:textId="77777777" w:rsidR="00087E8F" w:rsidRDefault="00000000" w:rsidP="00B67F91">
      <w:pPr>
        <w:keepNext/>
        <w:spacing w:before="280" w:after="100"/>
        <w:jc w:val="both"/>
      </w:pPr>
      <w:r>
        <w:rPr>
          <w:rFonts w:ascii="Calibri" w:hAnsi="Calibri"/>
          <w:b/>
          <w:color w:val="2C5282"/>
          <w:sz w:val="30"/>
        </w:rPr>
        <w:lastRenderedPageBreak/>
        <w:t>7. System Requirements</w:t>
      </w:r>
    </w:p>
    <w:p w14:paraId="0408B53D" w14:textId="77777777" w:rsidR="00087E8F" w:rsidRDefault="00000000" w:rsidP="00B67F91">
      <w:pPr>
        <w:keepNext/>
        <w:spacing w:before="220" w:after="80"/>
        <w:jc w:val="both"/>
      </w:pPr>
      <w:r>
        <w:rPr>
          <w:rFonts w:ascii="Calibri" w:hAnsi="Calibri"/>
          <w:b/>
          <w:color w:val="2D3748"/>
          <w:sz w:val="24"/>
        </w:rPr>
        <w:t>Hardware Requirements (Zero-Budget Local Machine):</w:t>
      </w:r>
    </w:p>
    <w:p w14:paraId="5D1DA90B" w14:textId="77777777" w:rsidR="00087E8F" w:rsidRDefault="00000000" w:rsidP="00B67F91">
      <w:pPr>
        <w:pStyle w:val="ListBullet"/>
        <w:spacing w:before="40" w:after="40"/>
        <w:jc w:val="both"/>
      </w:pPr>
      <w:r>
        <w:rPr>
          <w:rFonts w:ascii="Calibri" w:hAnsi="Calibri"/>
          <w:b/>
          <w:color w:val="141414"/>
          <w:sz w:val="21"/>
        </w:rPr>
        <w:t>Processor</w:t>
      </w:r>
      <w:r>
        <w:rPr>
          <w:rFonts w:ascii="Calibri" w:hAnsi="Calibri"/>
          <w:color w:val="1E293B"/>
          <w:sz w:val="21"/>
        </w:rPr>
        <w:t>: Intel Core i5 / AMD Ryzen 5 or higher (minimum 4 physical cores).</w:t>
      </w:r>
    </w:p>
    <w:p w14:paraId="55EAFA90" w14:textId="77777777" w:rsidR="00087E8F" w:rsidRDefault="00000000" w:rsidP="00B67F91">
      <w:pPr>
        <w:pStyle w:val="ListBullet"/>
        <w:spacing w:before="40" w:after="40"/>
        <w:jc w:val="both"/>
      </w:pPr>
      <w:r>
        <w:rPr>
          <w:rFonts w:ascii="Calibri" w:hAnsi="Calibri"/>
          <w:b/>
          <w:color w:val="141414"/>
          <w:sz w:val="21"/>
        </w:rPr>
        <w:t>RAM</w:t>
      </w:r>
      <w:r>
        <w:rPr>
          <w:rFonts w:ascii="Calibri" w:hAnsi="Calibri"/>
          <w:color w:val="1E293B"/>
          <w:sz w:val="21"/>
        </w:rPr>
        <w:t>: 8 GB minimum (16 GB recommended for concurrent Vite dev server, Uvicorn, and MySQL).</w:t>
      </w:r>
    </w:p>
    <w:p w14:paraId="329B51E9" w14:textId="77777777" w:rsidR="00087E8F" w:rsidRDefault="00000000" w:rsidP="00B67F91">
      <w:pPr>
        <w:pStyle w:val="ListBullet"/>
        <w:spacing w:before="40" w:after="40"/>
        <w:jc w:val="both"/>
      </w:pPr>
      <w:r>
        <w:rPr>
          <w:rFonts w:ascii="Calibri" w:hAnsi="Calibri"/>
          <w:b/>
          <w:color w:val="141414"/>
          <w:sz w:val="21"/>
        </w:rPr>
        <w:t>Storage</w:t>
      </w:r>
      <w:r>
        <w:rPr>
          <w:rFonts w:ascii="Calibri" w:hAnsi="Calibri"/>
          <w:color w:val="1E293B"/>
          <w:sz w:val="21"/>
        </w:rPr>
        <w:t>: 5 GB available disk space for ChromaDB index, PyTorch models, and MySQL database.</w:t>
      </w:r>
    </w:p>
    <w:p w14:paraId="0BA22B31" w14:textId="77777777" w:rsidR="00087E8F" w:rsidRDefault="00000000" w:rsidP="00B67F91">
      <w:pPr>
        <w:pStyle w:val="ListBullet"/>
        <w:spacing w:before="40" w:after="40"/>
        <w:jc w:val="both"/>
      </w:pPr>
      <w:r>
        <w:rPr>
          <w:rFonts w:ascii="Calibri" w:hAnsi="Calibri"/>
          <w:b/>
          <w:color w:val="141414"/>
          <w:sz w:val="21"/>
        </w:rPr>
        <w:t>Network</w:t>
      </w:r>
      <w:r>
        <w:rPr>
          <w:rFonts w:ascii="Calibri" w:hAnsi="Calibri"/>
          <w:color w:val="1E293B"/>
          <w:sz w:val="21"/>
        </w:rPr>
        <w:t>: Internet connectivity required exclusively for cloud Groq LLM API calls; vector retrieval, embeddings, and database run 100% locally.</w:t>
      </w:r>
    </w:p>
    <w:p w14:paraId="675FBE94" w14:textId="77777777" w:rsidR="00087E8F" w:rsidRDefault="00000000" w:rsidP="00B67F91">
      <w:pPr>
        <w:keepNext/>
        <w:spacing w:before="220" w:after="80"/>
        <w:jc w:val="both"/>
      </w:pPr>
      <w:r>
        <w:rPr>
          <w:rFonts w:ascii="Calibri" w:hAnsi="Calibri"/>
          <w:b/>
          <w:color w:val="2D3748"/>
          <w:sz w:val="24"/>
        </w:rPr>
        <w:t>Software &amp; Environment:</w:t>
      </w:r>
    </w:p>
    <w:p w14:paraId="5F1F346A" w14:textId="77777777" w:rsidR="00087E8F" w:rsidRDefault="00000000" w:rsidP="00B67F91">
      <w:pPr>
        <w:pStyle w:val="ListBullet"/>
        <w:spacing w:before="40" w:after="40"/>
        <w:jc w:val="both"/>
      </w:pPr>
      <w:r>
        <w:rPr>
          <w:rFonts w:ascii="Calibri" w:hAnsi="Calibri"/>
          <w:b/>
          <w:color w:val="141414"/>
          <w:sz w:val="21"/>
        </w:rPr>
        <w:t>Operating System</w:t>
      </w:r>
      <w:r>
        <w:rPr>
          <w:rFonts w:ascii="Calibri" w:hAnsi="Calibri"/>
          <w:color w:val="1E293B"/>
          <w:sz w:val="21"/>
        </w:rPr>
        <w:t>: Windows 10/11, macOS, or Linux.</w:t>
      </w:r>
    </w:p>
    <w:p w14:paraId="4B2AC1FD" w14:textId="77777777" w:rsidR="00087E8F" w:rsidRDefault="00000000" w:rsidP="00B67F91">
      <w:pPr>
        <w:pStyle w:val="ListBullet"/>
        <w:spacing w:before="40" w:after="40"/>
        <w:jc w:val="both"/>
      </w:pPr>
      <w:r>
        <w:rPr>
          <w:rFonts w:ascii="Calibri" w:hAnsi="Calibri"/>
          <w:b/>
          <w:color w:val="141414"/>
          <w:sz w:val="21"/>
        </w:rPr>
        <w:t>Python</w:t>
      </w:r>
      <w:r>
        <w:rPr>
          <w:rFonts w:ascii="Calibri" w:hAnsi="Calibri"/>
          <w:color w:val="1E293B"/>
          <w:sz w:val="21"/>
        </w:rPr>
        <w:t>: Version 3.10 to 3.12.</w:t>
      </w:r>
    </w:p>
    <w:p w14:paraId="4260EDF0" w14:textId="77777777" w:rsidR="00087E8F" w:rsidRDefault="00000000" w:rsidP="00B67F91">
      <w:pPr>
        <w:pStyle w:val="ListBullet"/>
        <w:spacing w:before="40" w:after="40"/>
        <w:jc w:val="both"/>
      </w:pPr>
      <w:r>
        <w:rPr>
          <w:rFonts w:ascii="Calibri" w:hAnsi="Calibri"/>
          <w:b/>
          <w:color w:val="141414"/>
          <w:sz w:val="21"/>
        </w:rPr>
        <w:t>Node.js</w:t>
      </w:r>
      <w:r>
        <w:rPr>
          <w:rFonts w:ascii="Calibri" w:hAnsi="Calibri"/>
          <w:color w:val="1E293B"/>
          <w:sz w:val="21"/>
        </w:rPr>
        <w:t>: Version 18.x or 20.x LTS.</w:t>
      </w:r>
    </w:p>
    <w:p w14:paraId="1B94E0AA" w14:textId="77777777" w:rsidR="00087E8F" w:rsidRDefault="00000000" w:rsidP="00B67F91">
      <w:pPr>
        <w:pStyle w:val="ListBullet"/>
        <w:spacing w:before="40" w:after="40"/>
        <w:jc w:val="both"/>
      </w:pPr>
      <w:r>
        <w:rPr>
          <w:rFonts w:ascii="Calibri" w:hAnsi="Calibri"/>
          <w:b/>
          <w:color w:val="141414"/>
          <w:sz w:val="21"/>
        </w:rPr>
        <w:t>Database Server</w:t>
      </w:r>
      <w:r>
        <w:rPr>
          <w:rFonts w:ascii="Calibri" w:hAnsi="Calibri"/>
          <w:color w:val="1E293B"/>
          <w:sz w:val="21"/>
        </w:rPr>
        <w:t xml:space="preserve">: MySQL 8.0 Server running on </w:t>
      </w:r>
      <w:r>
        <w:rPr>
          <w:rFonts w:ascii="Consolas" w:hAnsi="Consolas"/>
          <w:color w:val="B42828"/>
          <w:sz w:val="19"/>
        </w:rPr>
        <w:t>localhost:3306</w:t>
      </w:r>
      <w:r>
        <w:rPr>
          <w:rFonts w:ascii="Calibri" w:hAnsi="Calibri"/>
          <w:color w:val="1E293B"/>
          <w:sz w:val="21"/>
        </w:rPr>
        <w:t>.</w:t>
      </w:r>
    </w:p>
    <w:p w14:paraId="397B9062" w14:textId="77777777" w:rsidR="00087E8F" w:rsidRDefault="00000000" w:rsidP="00B67F91">
      <w:pPr>
        <w:pStyle w:val="ListBullet"/>
        <w:spacing w:before="40" w:after="40"/>
        <w:jc w:val="both"/>
      </w:pPr>
      <w:r>
        <w:rPr>
          <w:rFonts w:ascii="Calibri" w:hAnsi="Calibri"/>
          <w:b/>
          <w:color w:val="141414"/>
          <w:sz w:val="21"/>
        </w:rPr>
        <w:t>Package Managers</w:t>
      </w:r>
      <w:r>
        <w:rPr>
          <w:rFonts w:ascii="Calibri" w:hAnsi="Calibri"/>
          <w:color w:val="1E293B"/>
          <w:sz w:val="21"/>
        </w:rPr>
        <w:t xml:space="preserve">: </w:t>
      </w:r>
      <w:r>
        <w:rPr>
          <w:rFonts w:ascii="Consolas" w:hAnsi="Consolas"/>
          <w:color w:val="B42828"/>
          <w:sz w:val="19"/>
        </w:rPr>
        <w:t>pip</w:t>
      </w:r>
      <w:r>
        <w:rPr>
          <w:rFonts w:ascii="Calibri" w:hAnsi="Calibri"/>
          <w:color w:val="1E293B"/>
          <w:sz w:val="21"/>
        </w:rPr>
        <w:t xml:space="preserve"> (Python), </w:t>
      </w:r>
      <w:r>
        <w:rPr>
          <w:rFonts w:ascii="Consolas" w:hAnsi="Consolas"/>
          <w:color w:val="B42828"/>
          <w:sz w:val="19"/>
        </w:rPr>
        <w:t>npm</w:t>
      </w:r>
      <w:r>
        <w:rPr>
          <w:rFonts w:ascii="Calibri" w:hAnsi="Calibri"/>
          <w:color w:val="1E293B"/>
          <w:sz w:val="21"/>
        </w:rPr>
        <w:t xml:space="preserve"> (Node).</w:t>
      </w:r>
    </w:p>
    <w:p w14:paraId="545EC309" w14:textId="77777777" w:rsidR="00087E8F" w:rsidRDefault="00000000" w:rsidP="00B67F91">
      <w:pPr>
        <w:keepNext/>
        <w:spacing w:before="220" w:after="80"/>
        <w:jc w:val="both"/>
      </w:pPr>
      <w:r>
        <w:rPr>
          <w:rFonts w:ascii="Calibri" w:hAnsi="Calibri"/>
          <w:b/>
          <w:color w:val="2D3748"/>
          <w:sz w:val="24"/>
        </w:rPr>
        <w:t>Key Python Dependencies:</w:t>
      </w:r>
    </w:p>
    <w:p w14:paraId="526D1C64" w14:textId="77777777" w:rsidR="00087E8F" w:rsidRDefault="00000000" w:rsidP="00B67F91">
      <w:pPr>
        <w:pStyle w:val="ListBullet"/>
        <w:spacing w:before="40" w:after="40"/>
        <w:jc w:val="both"/>
      </w:pPr>
      <w:r>
        <w:rPr>
          <w:rFonts w:ascii="Consolas" w:hAnsi="Consolas"/>
          <w:color w:val="B42828"/>
          <w:sz w:val="19"/>
        </w:rPr>
        <w:t>fastapi &gt;= 0.115.0</w:t>
      </w:r>
      <w:r>
        <w:rPr>
          <w:rFonts w:ascii="Calibri" w:hAnsi="Calibri"/>
          <w:color w:val="1E293B"/>
          <w:sz w:val="21"/>
        </w:rPr>
        <w:t xml:space="preserve">, </w:t>
      </w:r>
      <w:r>
        <w:rPr>
          <w:rFonts w:ascii="Consolas" w:hAnsi="Consolas"/>
          <w:color w:val="B42828"/>
          <w:sz w:val="19"/>
        </w:rPr>
        <w:t>uvicorn &gt;= 0.30.0</w:t>
      </w:r>
      <w:r>
        <w:rPr>
          <w:rFonts w:ascii="Calibri" w:hAnsi="Calibri"/>
          <w:color w:val="1E293B"/>
          <w:sz w:val="21"/>
        </w:rPr>
        <w:t xml:space="preserve"> (REST API layer)</w:t>
      </w:r>
    </w:p>
    <w:p w14:paraId="3EE7064A" w14:textId="77777777" w:rsidR="00087E8F" w:rsidRDefault="00000000" w:rsidP="00B67F91">
      <w:pPr>
        <w:pStyle w:val="ListBullet"/>
        <w:spacing w:before="40" w:after="40"/>
        <w:jc w:val="both"/>
      </w:pPr>
      <w:r>
        <w:rPr>
          <w:rFonts w:ascii="Consolas" w:hAnsi="Consolas"/>
          <w:color w:val="B42828"/>
          <w:sz w:val="19"/>
        </w:rPr>
        <w:t>sqlalchemy &gt;= 2.0.0</w:t>
      </w:r>
      <w:r>
        <w:rPr>
          <w:rFonts w:ascii="Calibri" w:hAnsi="Calibri"/>
          <w:color w:val="1E293B"/>
          <w:sz w:val="21"/>
        </w:rPr>
        <w:t xml:space="preserve">, </w:t>
      </w:r>
      <w:r>
        <w:rPr>
          <w:rFonts w:ascii="Consolas" w:hAnsi="Consolas"/>
          <w:color w:val="B42828"/>
          <w:sz w:val="19"/>
        </w:rPr>
        <w:t>pymysql &gt;= 1.1.0</w:t>
      </w:r>
      <w:r>
        <w:rPr>
          <w:rFonts w:ascii="Calibri" w:hAnsi="Calibri"/>
          <w:color w:val="1E293B"/>
          <w:sz w:val="21"/>
        </w:rPr>
        <w:t xml:space="preserve">, </w:t>
      </w:r>
      <w:r>
        <w:rPr>
          <w:rFonts w:ascii="Consolas" w:hAnsi="Consolas"/>
          <w:color w:val="B42828"/>
          <w:sz w:val="19"/>
        </w:rPr>
        <w:t>cryptography</w:t>
      </w:r>
      <w:r>
        <w:rPr>
          <w:rFonts w:ascii="Calibri" w:hAnsi="Calibri"/>
          <w:color w:val="1E293B"/>
          <w:sz w:val="21"/>
        </w:rPr>
        <w:t xml:space="preserve"> (Database ORM)</w:t>
      </w:r>
    </w:p>
    <w:p w14:paraId="3FE9162E" w14:textId="77777777" w:rsidR="00087E8F" w:rsidRDefault="00000000" w:rsidP="00B67F91">
      <w:pPr>
        <w:pStyle w:val="ListBullet"/>
        <w:spacing w:before="40" w:after="40"/>
        <w:jc w:val="both"/>
      </w:pPr>
      <w:r>
        <w:rPr>
          <w:rFonts w:ascii="Consolas" w:hAnsi="Consolas"/>
          <w:color w:val="B42828"/>
          <w:sz w:val="19"/>
        </w:rPr>
        <w:t>chromadb == 0.6.0</w:t>
      </w:r>
      <w:r>
        <w:rPr>
          <w:rFonts w:ascii="Calibri" w:hAnsi="Calibri"/>
          <w:color w:val="1E293B"/>
          <w:sz w:val="21"/>
        </w:rPr>
        <w:t xml:space="preserve"> (Persistent local vector database)</w:t>
      </w:r>
    </w:p>
    <w:p w14:paraId="6C04BF9F" w14:textId="77777777" w:rsidR="00087E8F" w:rsidRDefault="00000000" w:rsidP="00B67F91">
      <w:pPr>
        <w:pStyle w:val="ListBullet"/>
        <w:spacing w:before="40" w:after="40"/>
        <w:jc w:val="both"/>
      </w:pPr>
      <w:r>
        <w:rPr>
          <w:rFonts w:ascii="Consolas" w:hAnsi="Consolas"/>
          <w:color w:val="B42828"/>
          <w:sz w:val="19"/>
        </w:rPr>
        <w:t>sentence-transformers &gt;= 3.0.0</w:t>
      </w:r>
      <w:r>
        <w:rPr>
          <w:rFonts w:ascii="Calibri" w:hAnsi="Calibri"/>
          <w:color w:val="1E293B"/>
          <w:sz w:val="21"/>
        </w:rPr>
        <w:t xml:space="preserve">, </w:t>
      </w:r>
      <w:r>
        <w:rPr>
          <w:rFonts w:ascii="Consolas" w:hAnsi="Consolas"/>
          <w:color w:val="B42828"/>
          <w:sz w:val="19"/>
        </w:rPr>
        <w:t>torch</w:t>
      </w:r>
      <w:r>
        <w:rPr>
          <w:rFonts w:ascii="Calibri" w:hAnsi="Calibri"/>
          <w:color w:val="1E293B"/>
          <w:sz w:val="21"/>
        </w:rPr>
        <w:t xml:space="preserve"> (Local dense embeddings)</w:t>
      </w:r>
    </w:p>
    <w:p w14:paraId="0D381998" w14:textId="77777777" w:rsidR="00087E8F" w:rsidRDefault="00000000" w:rsidP="00B67F91">
      <w:pPr>
        <w:pStyle w:val="ListBullet"/>
        <w:spacing w:before="40" w:after="40"/>
        <w:jc w:val="both"/>
      </w:pPr>
      <w:r>
        <w:rPr>
          <w:rFonts w:ascii="Consolas" w:hAnsi="Consolas"/>
          <w:color w:val="B42828"/>
          <w:sz w:val="19"/>
        </w:rPr>
        <w:t>pymupdf &gt;= 1.24.0</w:t>
      </w:r>
      <w:r>
        <w:rPr>
          <w:rFonts w:ascii="Calibri" w:hAnsi="Calibri"/>
          <w:color w:val="1E293B"/>
          <w:sz w:val="21"/>
        </w:rPr>
        <w:t xml:space="preserve"> (PDF document extraction)</w:t>
      </w:r>
    </w:p>
    <w:p w14:paraId="3C3AA62C" w14:textId="77777777" w:rsidR="00087E8F" w:rsidRDefault="00000000" w:rsidP="00B67F91">
      <w:pPr>
        <w:pStyle w:val="ListBullet"/>
        <w:spacing w:before="40" w:after="40"/>
        <w:jc w:val="both"/>
      </w:pPr>
      <w:r>
        <w:rPr>
          <w:rFonts w:ascii="Consolas" w:hAnsi="Consolas"/>
          <w:color w:val="B42828"/>
          <w:sz w:val="19"/>
        </w:rPr>
        <w:t>python-docx &gt;= 1.1.0</w:t>
      </w:r>
      <w:r>
        <w:rPr>
          <w:rFonts w:ascii="Calibri" w:hAnsi="Calibri"/>
          <w:color w:val="1E293B"/>
          <w:sz w:val="21"/>
        </w:rPr>
        <w:t xml:space="preserve"> (DOCX extraction and documentation compilation)</w:t>
      </w:r>
    </w:p>
    <w:p w14:paraId="3105CA8A" w14:textId="77777777" w:rsidR="00087E8F" w:rsidRDefault="00000000" w:rsidP="00B67F91">
      <w:pPr>
        <w:pStyle w:val="ListBullet"/>
        <w:spacing w:before="40" w:after="40"/>
        <w:jc w:val="both"/>
      </w:pPr>
      <w:r>
        <w:rPr>
          <w:rFonts w:ascii="Consolas" w:hAnsi="Consolas"/>
          <w:color w:val="B42828"/>
          <w:sz w:val="19"/>
        </w:rPr>
        <w:t>python-jose[cryptography]</w:t>
      </w:r>
      <w:r>
        <w:rPr>
          <w:rFonts w:ascii="Calibri" w:hAnsi="Calibri"/>
          <w:color w:val="1E293B"/>
          <w:sz w:val="21"/>
        </w:rPr>
        <w:t xml:space="preserve">, </w:t>
      </w:r>
      <w:r>
        <w:rPr>
          <w:rFonts w:ascii="Consolas" w:hAnsi="Consolas"/>
          <w:color w:val="B42828"/>
          <w:sz w:val="19"/>
        </w:rPr>
        <w:t>bcrypt</w:t>
      </w:r>
      <w:r>
        <w:rPr>
          <w:rFonts w:ascii="Calibri" w:hAnsi="Calibri"/>
          <w:color w:val="1E293B"/>
          <w:sz w:val="21"/>
        </w:rPr>
        <w:t xml:space="preserve"> (JWT and password security)</w:t>
      </w:r>
    </w:p>
    <w:p w14:paraId="4637E0D5" w14:textId="77777777" w:rsidR="00087E8F" w:rsidRDefault="00000000" w:rsidP="00B67F91">
      <w:pPr>
        <w:pStyle w:val="ListBullet"/>
        <w:spacing w:before="40" w:after="40"/>
        <w:jc w:val="both"/>
      </w:pPr>
      <w:r>
        <w:rPr>
          <w:rFonts w:ascii="Consolas" w:hAnsi="Consolas"/>
          <w:color w:val="B42828"/>
          <w:sz w:val="19"/>
        </w:rPr>
        <w:t>groq &gt;= 0.11.0</w:t>
      </w:r>
      <w:r>
        <w:rPr>
          <w:rFonts w:ascii="Calibri" w:hAnsi="Calibri"/>
          <w:color w:val="1E293B"/>
          <w:sz w:val="21"/>
        </w:rPr>
        <w:t xml:space="preserve"> (Cloud LLM client)</w:t>
      </w:r>
    </w:p>
    <w:p w14:paraId="68B916E8" w14:textId="77777777" w:rsidR="00087E8F" w:rsidRDefault="00000000" w:rsidP="00B67F91">
      <w:pPr>
        <w:keepNext/>
        <w:spacing w:before="220" w:after="80"/>
        <w:jc w:val="both"/>
      </w:pPr>
      <w:r>
        <w:rPr>
          <w:rFonts w:ascii="Calibri" w:hAnsi="Calibri"/>
          <w:b/>
          <w:color w:val="2D3748"/>
          <w:sz w:val="24"/>
        </w:rPr>
        <w:t>Key Frontend Dependencies:</w:t>
      </w:r>
    </w:p>
    <w:p w14:paraId="1FB09FB8" w14:textId="77777777" w:rsidR="00087E8F" w:rsidRDefault="00000000" w:rsidP="00B67F91">
      <w:pPr>
        <w:pStyle w:val="ListBullet"/>
        <w:spacing w:before="40" w:after="40"/>
        <w:jc w:val="both"/>
      </w:pPr>
      <w:r>
        <w:rPr>
          <w:rFonts w:ascii="Consolas" w:hAnsi="Consolas"/>
          <w:color w:val="B42828"/>
          <w:sz w:val="19"/>
        </w:rPr>
        <w:t>react ^18.3.1</w:t>
      </w:r>
      <w:r>
        <w:rPr>
          <w:rFonts w:ascii="Calibri" w:hAnsi="Calibri"/>
          <w:color w:val="1E293B"/>
          <w:sz w:val="21"/>
        </w:rPr>
        <w:t xml:space="preserve">, </w:t>
      </w:r>
      <w:r>
        <w:rPr>
          <w:rFonts w:ascii="Consolas" w:hAnsi="Consolas"/>
          <w:color w:val="B42828"/>
          <w:sz w:val="19"/>
        </w:rPr>
        <w:t>react-dom ^18.3.1</w:t>
      </w:r>
      <w:r>
        <w:rPr>
          <w:rFonts w:ascii="Calibri" w:hAnsi="Calibri"/>
          <w:color w:val="1E293B"/>
          <w:sz w:val="21"/>
        </w:rPr>
        <w:t xml:space="preserve"> (UI library)</w:t>
      </w:r>
    </w:p>
    <w:p w14:paraId="55EC1CBA" w14:textId="77777777" w:rsidR="00087E8F" w:rsidRDefault="00000000" w:rsidP="00B67F91">
      <w:pPr>
        <w:pStyle w:val="ListBullet"/>
        <w:spacing w:before="40" w:after="40"/>
        <w:jc w:val="both"/>
      </w:pPr>
      <w:r>
        <w:rPr>
          <w:rFonts w:ascii="Consolas" w:hAnsi="Consolas"/>
          <w:color w:val="B42828"/>
          <w:sz w:val="19"/>
        </w:rPr>
        <w:t>vite ^6.0.0</w:t>
      </w:r>
      <w:r>
        <w:rPr>
          <w:rFonts w:ascii="Calibri" w:hAnsi="Calibri"/>
          <w:color w:val="1E293B"/>
          <w:sz w:val="21"/>
        </w:rPr>
        <w:t xml:space="preserve"> (Build tool and development server)</w:t>
      </w:r>
    </w:p>
    <w:p w14:paraId="5E16DEF7" w14:textId="77777777" w:rsidR="00087E8F" w:rsidRDefault="00000000" w:rsidP="00B67F91">
      <w:pPr>
        <w:pStyle w:val="ListBullet"/>
        <w:spacing w:before="40" w:after="40"/>
        <w:jc w:val="both"/>
      </w:pPr>
      <w:r>
        <w:rPr>
          <w:rFonts w:ascii="Consolas" w:hAnsi="Consolas"/>
          <w:color w:val="B42828"/>
          <w:sz w:val="19"/>
        </w:rPr>
        <w:t>react-router-dom ^7.0.0</w:t>
      </w:r>
      <w:r>
        <w:rPr>
          <w:rFonts w:ascii="Calibri" w:hAnsi="Calibri"/>
          <w:color w:val="1E293B"/>
          <w:sz w:val="21"/>
        </w:rPr>
        <w:t xml:space="preserve"> (Client-side routing)</w:t>
      </w:r>
    </w:p>
    <w:p w14:paraId="2E7489F1" w14:textId="77777777" w:rsidR="00087E8F" w:rsidRDefault="00000000" w:rsidP="00B67F91">
      <w:pPr>
        <w:pStyle w:val="ListBullet"/>
        <w:spacing w:before="40" w:after="40"/>
        <w:jc w:val="both"/>
      </w:pPr>
      <w:r>
        <w:rPr>
          <w:rFonts w:ascii="Consolas" w:hAnsi="Consolas"/>
          <w:color w:val="B42828"/>
          <w:sz w:val="19"/>
        </w:rPr>
        <w:t>axios ^1.7.0</w:t>
      </w:r>
      <w:r>
        <w:rPr>
          <w:rFonts w:ascii="Calibri" w:hAnsi="Calibri"/>
          <w:color w:val="1E293B"/>
          <w:sz w:val="21"/>
        </w:rPr>
        <w:t xml:space="preserve"> (HTTP client with JWT interceptors)</w:t>
      </w:r>
    </w:p>
    <w:p w14:paraId="47DC9EB8" w14:textId="77777777" w:rsidR="00087E8F" w:rsidRDefault="00000000" w:rsidP="00B67F91">
      <w:pPr>
        <w:pStyle w:val="ListBullet"/>
        <w:spacing w:before="40" w:after="40"/>
        <w:jc w:val="both"/>
      </w:pPr>
      <w:r>
        <w:rPr>
          <w:rFonts w:ascii="Consolas" w:hAnsi="Consolas"/>
          <w:color w:val="B42828"/>
          <w:sz w:val="19"/>
        </w:rPr>
        <w:t>tailwindcss ^4.0.0</w:t>
      </w:r>
      <w:r>
        <w:rPr>
          <w:rFonts w:ascii="Calibri" w:hAnsi="Calibri"/>
          <w:color w:val="1E293B"/>
          <w:sz w:val="21"/>
        </w:rPr>
        <w:t xml:space="preserve">, </w:t>
      </w:r>
      <w:r>
        <w:rPr>
          <w:rFonts w:ascii="Consolas" w:hAnsi="Consolas"/>
          <w:color w:val="B42828"/>
          <w:sz w:val="19"/>
        </w:rPr>
        <w:t>@tailwindcss/vite</w:t>
      </w:r>
      <w:r>
        <w:rPr>
          <w:rFonts w:ascii="Calibri" w:hAnsi="Calibri"/>
          <w:color w:val="1E293B"/>
          <w:sz w:val="21"/>
        </w:rPr>
        <w:t xml:space="preserve"> (Styling)</w:t>
      </w:r>
    </w:p>
    <w:p w14:paraId="75C1CD36" w14:textId="77777777" w:rsidR="00087E8F" w:rsidRDefault="00000000" w:rsidP="00B67F91">
      <w:pPr>
        <w:pStyle w:val="ListBullet"/>
        <w:spacing w:before="40" w:after="40"/>
        <w:jc w:val="both"/>
      </w:pPr>
      <w:r>
        <w:rPr>
          <w:rFonts w:ascii="Consolas" w:hAnsi="Consolas"/>
          <w:color w:val="B42828"/>
          <w:sz w:val="19"/>
        </w:rPr>
        <w:t>lucide-react ^0.460.0</w:t>
      </w:r>
      <w:r>
        <w:rPr>
          <w:rFonts w:ascii="Calibri" w:hAnsi="Calibri"/>
          <w:color w:val="1E293B"/>
          <w:sz w:val="21"/>
        </w:rPr>
        <w:t xml:space="preserve"> (Iconography)</w:t>
      </w:r>
    </w:p>
    <w:p w14:paraId="26EA7EB0" w14:textId="77777777" w:rsidR="00087E8F" w:rsidRDefault="00000000" w:rsidP="00B67F91">
      <w:pPr>
        <w:spacing w:before="120" w:after="120"/>
        <w:jc w:val="both"/>
      </w:pPr>
      <w:r>
        <w:rPr>
          <w:rFonts w:ascii="Calibri" w:hAnsi="Calibri"/>
          <w:color w:val="C8D2DC"/>
          <w:sz w:val="18"/>
        </w:rPr>
        <w:t>―――――――――――――――――――――――――――――――――――――――――――――</w:t>
      </w:r>
    </w:p>
    <w:p w14:paraId="0D0AF956" w14:textId="77777777" w:rsidR="00087E8F" w:rsidRDefault="00000000" w:rsidP="00B67F91">
      <w:pPr>
        <w:keepNext/>
        <w:spacing w:before="280" w:after="100"/>
        <w:jc w:val="both"/>
      </w:pPr>
      <w:r>
        <w:rPr>
          <w:rFonts w:ascii="Calibri" w:hAnsi="Calibri"/>
          <w:b/>
          <w:color w:val="2C5282"/>
          <w:sz w:val="30"/>
        </w:rPr>
        <w:t>8. System Architecture</w:t>
      </w:r>
    </w:p>
    <w:p w14:paraId="790C1215" w14:textId="77777777" w:rsidR="00087E8F" w:rsidRDefault="00000000" w:rsidP="00B67F91">
      <w:pPr>
        <w:spacing w:after="100"/>
        <w:jc w:val="both"/>
      </w:pPr>
      <w:r>
        <w:rPr>
          <w:rFonts w:ascii="Calibri" w:hAnsi="Calibri"/>
          <w:color w:val="1E293B"/>
          <w:sz w:val="21"/>
        </w:rPr>
        <w:t xml:space="preserve">SmartInterview enforces a strict separation between </w:t>
      </w:r>
      <w:r>
        <w:rPr>
          <w:rFonts w:ascii="Calibri" w:hAnsi="Calibri"/>
          <w:b/>
          <w:color w:val="141414"/>
          <w:sz w:val="21"/>
        </w:rPr>
        <w:t>Local Infrastructure</w:t>
      </w:r>
      <w:r>
        <w:rPr>
          <w:rFonts w:ascii="Calibri" w:hAnsi="Calibri"/>
          <w:color w:val="1E293B"/>
          <w:sz w:val="21"/>
        </w:rPr>
        <w:t xml:space="preserve"> and </w:t>
      </w:r>
      <w:r>
        <w:rPr>
          <w:rFonts w:ascii="Calibri" w:hAnsi="Calibri"/>
          <w:b/>
          <w:color w:val="141414"/>
          <w:sz w:val="21"/>
        </w:rPr>
        <w:t>Cloud Services</w:t>
      </w:r>
      <w:r>
        <w:rPr>
          <w:rFonts w:ascii="Calibri" w:hAnsi="Calibri"/>
          <w:color w:val="1E293B"/>
          <w:sz w:val="21"/>
        </w:rPr>
        <w:t>:</w:t>
      </w:r>
    </w:p>
    <w:p w14:paraId="5F1EB885" w14:textId="77777777" w:rsidR="00087E8F" w:rsidRDefault="00000000" w:rsidP="00B67F91">
      <w:pPr>
        <w:pStyle w:val="ListBullet"/>
        <w:spacing w:before="40" w:after="40"/>
        <w:jc w:val="both"/>
      </w:pPr>
      <w:r>
        <w:rPr>
          <w:rFonts w:ascii="Calibri" w:hAnsi="Calibri"/>
          <w:b/>
          <w:color w:val="141414"/>
          <w:sz w:val="21"/>
        </w:rPr>
        <w:t>LOCAL</w:t>
      </w:r>
      <w:r>
        <w:rPr>
          <w:rFonts w:ascii="Calibri" w:hAnsi="Calibri"/>
          <w:color w:val="1E293B"/>
          <w:sz w:val="21"/>
        </w:rPr>
        <w:t>: MySQL 8.0, ChromaDB vector storage, SentenceTransformer embeddings (</w:t>
      </w:r>
      <w:r>
        <w:rPr>
          <w:rFonts w:ascii="Consolas" w:hAnsi="Consolas"/>
          <w:color w:val="B42828"/>
          <w:sz w:val="19"/>
        </w:rPr>
        <w:t>all-MiniLM-L6-v2</w:t>
      </w:r>
      <w:r>
        <w:rPr>
          <w:rFonts w:ascii="Calibri" w:hAnsi="Calibri"/>
          <w:color w:val="1E293B"/>
          <w:sz w:val="21"/>
        </w:rPr>
        <w:t>), PyMuPDF parsing, and FastAPI business logic.</w:t>
      </w:r>
    </w:p>
    <w:p w14:paraId="3899C120" w14:textId="77777777" w:rsidR="00087E8F" w:rsidRDefault="00000000" w:rsidP="00B67F91">
      <w:pPr>
        <w:pStyle w:val="ListBullet"/>
        <w:spacing w:before="40" w:after="40"/>
        <w:jc w:val="both"/>
      </w:pPr>
      <w:r>
        <w:rPr>
          <w:rFonts w:ascii="Calibri" w:hAnsi="Calibri"/>
          <w:b/>
          <w:color w:val="141414"/>
          <w:sz w:val="21"/>
        </w:rPr>
        <w:lastRenderedPageBreak/>
        <w:t>CLOUD</w:t>
      </w:r>
      <w:r>
        <w:rPr>
          <w:rFonts w:ascii="Calibri" w:hAnsi="Calibri"/>
          <w:color w:val="1E293B"/>
          <w:sz w:val="21"/>
        </w:rPr>
        <w:t>: Groq API inference for high-speed LLM generation (</w:t>
      </w:r>
      <w:r>
        <w:rPr>
          <w:rFonts w:ascii="Consolas" w:hAnsi="Consolas"/>
          <w:color w:val="B42828"/>
          <w:sz w:val="19"/>
        </w:rPr>
        <w:t>openai/gpt-oss-120b</w:t>
      </w:r>
      <w:r>
        <w:rPr>
          <w:rFonts w:ascii="Calibri" w:hAnsi="Calibri"/>
          <w:color w:val="1E293B"/>
          <w:sz w:val="21"/>
        </w:rPr>
        <w: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360"/>
      </w:tblGrid>
      <w:tr w:rsidR="00087E8F" w14:paraId="008ED42D" w14:textId="77777777">
        <w:trPr>
          <w:jc w:val="center"/>
        </w:trPr>
        <w:tc>
          <w:tcPr>
            <w:tcW w:w="9360" w:type="dxa"/>
            <w:shd w:val="clear" w:color="auto" w:fill="F7FAFC"/>
            <w:tcMar>
              <w:top w:w="120" w:type="dxa"/>
              <w:left w:w="180" w:type="dxa"/>
              <w:bottom w:w="120" w:type="dxa"/>
              <w:right w:w="180" w:type="dxa"/>
            </w:tcMar>
          </w:tcPr>
          <w:p w14:paraId="7D92B74C" w14:textId="77777777" w:rsidR="00087E8F" w:rsidRDefault="00000000" w:rsidP="00B67F91">
            <w:pPr>
              <w:spacing w:before="40" w:after="40" w:line="252" w:lineRule="auto"/>
              <w:jc w:val="both"/>
            </w:pPr>
            <w:r>
              <w:rPr>
                <w:rFonts w:ascii="Consolas" w:hAnsi="Consolas"/>
                <w:color w:val="28323C"/>
                <w:sz w:val="18"/>
              </w:rPr>
              <w:t>+---------------------------------------------------------------------------------------------------+</w:t>
            </w:r>
            <w:r>
              <w:rPr>
                <w:rFonts w:ascii="Consolas" w:hAnsi="Consolas"/>
                <w:color w:val="28323C"/>
                <w:sz w:val="18"/>
              </w:rPr>
              <w:br/>
              <w:t>|                                     REACT FRONTEND (Vite / Port 5174)                             |</w:t>
            </w:r>
            <w:r>
              <w:rPr>
                <w:rFonts w:ascii="Consolas" w:hAnsi="Consolas"/>
                <w:color w:val="28323C"/>
                <w:sz w:val="18"/>
              </w:rPr>
              <w:br/>
              <w:t>|  Landing -&gt; Login/Register -&gt; Dashboard -&gt; Resume/JD Upload -&gt; Setup -&gt; Interview -&gt; Results/Hist  |</w:t>
            </w:r>
            <w:r>
              <w:rPr>
                <w:rFonts w:ascii="Consolas" w:hAnsi="Consolas"/>
                <w:color w:val="28323C"/>
                <w:sz w:val="18"/>
              </w:rPr>
              <w:br/>
              <w:t>+---------------------------------------------------------------------------------------------------+</w:t>
            </w:r>
            <w:r>
              <w:rPr>
                <w:rFonts w:ascii="Consolas" w:hAnsi="Consolas"/>
                <w:color w:val="28323C"/>
                <w:sz w:val="18"/>
              </w:rPr>
              <w:br/>
              <w:t xml:space="preserve">                                                |  HTTP / REST (Axios with Bearer JWT)</w:t>
            </w:r>
            <w:r>
              <w:rPr>
                <w:rFonts w:ascii="Consolas" w:hAnsi="Consolas"/>
                <w:color w:val="28323C"/>
                <w:sz w:val="18"/>
              </w:rPr>
              <w:br/>
              <w:t xml:space="preserve">                                                v</w:t>
            </w:r>
            <w:r>
              <w:rPr>
                <w:rFonts w:ascii="Consolas" w:hAnsi="Consolas"/>
                <w:color w:val="28323C"/>
                <w:sz w:val="18"/>
              </w:rPr>
              <w:br/>
              <w:t>+---------------------------------------------------------------------------------------------------+</w:t>
            </w:r>
            <w:r>
              <w:rPr>
                <w:rFonts w:ascii="Consolas" w:hAnsi="Consolas"/>
                <w:color w:val="28323C"/>
                <w:sz w:val="18"/>
              </w:rPr>
              <w:br/>
              <w:t>|                                    FASTAPI BACKEND (Uvicorn / Port 8000)                          |</w:t>
            </w:r>
            <w:r>
              <w:rPr>
                <w:rFonts w:ascii="Consolas" w:hAnsi="Consolas"/>
                <w:color w:val="28323C"/>
                <w:sz w:val="18"/>
              </w:rPr>
              <w:br/>
              <w:t>|  Routers: /api/auth | /api/resumes | /api/job-descriptions | /api/interviews | /api/users          |</w:t>
            </w:r>
            <w:r>
              <w:rPr>
                <w:rFonts w:ascii="Consolas" w:hAnsi="Consolas"/>
                <w:color w:val="28323C"/>
                <w:sz w:val="18"/>
              </w:rPr>
              <w:br/>
              <w:t>+---------------------------------------------------------------------------------------------------+</w:t>
            </w:r>
            <w:r>
              <w:rPr>
                <w:rFonts w:ascii="Consolas" w:hAnsi="Consolas"/>
                <w:color w:val="28323C"/>
                <w:sz w:val="18"/>
              </w:rPr>
              <w:br/>
              <w:t xml:space="preserve">      |                          |                             |                        |</w:t>
            </w:r>
            <w:r>
              <w:rPr>
                <w:rFonts w:ascii="Consolas" w:hAnsi="Consolas"/>
                <w:color w:val="28323C"/>
                <w:sz w:val="18"/>
              </w:rPr>
              <w:br/>
              <w:t xml:space="preserve">      | Password / Token         | PDF Extraction              | Question Loop          | Persistence</w:t>
            </w:r>
            <w:r>
              <w:rPr>
                <w:rFonts w:ascii="Consolas" w:hAnsi="Consolas"/>
                <w:color w:val="28323C"/>
                <w:sz w:val="18"/>
              </w:rPr>
              <w:br/>
              <w:t xml:space="preserve">      v                          v                             v                        v</w:t>
            </w:r>
            <w:r>
              <w:rPr>
                <w:rFonts w:ascii="Consolas" w:hAnsi="Consolas"/>
                <w:color w:val="28323C"/>
                <w:sz w:val="18"/>
              </w:rPr>
              <w:br/>
              <w:t>+--------------+      +---------------------+      +----------------------+   +---------------------+</w:t>
            </w:r>
            <w:r>
              <w:rPr>
                <w:rFonts w:ascii="Consolas" w:hAnsi="Consolas"/>
                <w:color w:val="28323C"/>
                <w:sz w:val="18"/>
              </w:rPr>
              <w:br/>
              <w:t>| Auth Service |      | Resume &amp; JD Service |      |  Interview Service   |   |   MySQL 8 Database  |</w:t>
            </w:r>
            <w:r>
              <w:rPr>
                <w:rFonts w:ascii="Consolas" w:hAnsi="Consolas"/>
                <w:color w:val="28323C"/>
                <w:sz w:val="18"/>
              </w:rPr>
              <w:br/>
              <w:t>| - bcrypt hash|      | - PyMuPDF (fitz)    |      |  - submit_and_eval() |   | - users             |</w:t>
            </w:r>
            <w:r>
              <w:rPr>
                <w:rFonts w:ascii="Consolas" w:hAnsi="Consolas"/>
                <w:color w:val="28323C"/>
                <w:sz w:val="18"/>
              </w:rPr>
              <w:br/>
              <w:t>| - JWT HS256  |      | - Section Regex     |      |  - Bloom Progression |   | - resumes           |</w:t>
            </w:r>
            <w:r>
              <w:rPr>
                <w:rFonts w:ascii="Consolas" w:hAnsi="Consolas"/>
                <w:color w:val="28323C"/>
                <w:sz w:val="18"/>
              </w:rPr>
              <w:br/>
              <w:t>+--------------+      | - Skill Taxonomy    |      |  - Skill Selection   |   | - job_descriptions  |</w:t>
            </w:r>
            <w:r>
              <w:rPr>
                <w:rFonts w:ascii="Consolas" w:hAnsi="Consolas"/>
                <w:color w:val="28323C"/>
                <w:sz w:val="18"/>
              </w:rPr>
              <w:br/>
              <w:t xml:space="preserve">                      +---------------------+      +----------------------+   | - interview_sessions|</w:t>
            </w:r>
            <w:r>
              <w:rPr>
                <w:rFonts w:ascii="Consolas" w:hAnsi="Consolas"/>
                <w:color w:val="28323C"/>
                <w:sz w:val="18"/>
              </w:rPr>
              <w:br/>
              <w:t xml:space="preserve">                                 |                             |              | - interview_questions</w:t>
            </w:r>
            <w:r>
              <w:rPr>
                <w:rFonts w:ascii="Consolas" w:hAnsi="Consolas"/>
                <w:color w:val="28323C"/>
                <w:sz w:val="18"/>
              </w:rPr>
              <w:br/>
              <w:t xml:space="preserve">                                 v (Matched Skills)            |              | - answers           |</w:t>
            </w:r>
            <w:r>
              <w:rPr>
                <w:rFonts w:ascii="Consolas" w:hAnsi="Consolas"/>
                <w:color w:val="28323C"/>
                <w:sz w:val="18"/>
              </w:rPr>
              <w:br/>
              <w:t xml:space="preserve">                      +----------------------------------------+              | - answer_evaluations|</w:t>
            </w:r>
            <w:r>
              <w:rPr>
                <w:rFonts w:ascii="Consolas" w:hAnsi="Consolas"/>
                <w:color w:val="28323C"/>
                <w:sz w:val="18"/>
              </w:rPr>
              <w:br/>
              <w:t xml:space="preserve">                      |                                                       +---------------------+</w:t>
            </w:r>
            <w:r>
              <w:rPr>
                <w:rFonts w:ascii="Consolas" w:hAnsi="Consolas"/>
                <w:color w:val="28323C"/>
                <w:sz w:val="18"/>
              </w:rPr>
              <w:br/>
              <w:t xml:space="preserve">                      v</w:t>
            </w:r>
            <w:r>
              <w:rPr>
                <w:rFonts w:ascii="Consolas" w:hAnsi="Consolas"/>
                <w:color w:val="28323C"/>
                <w:sz w:val="18"/>
              </w:rPr>
              <w:br/>
              <w:t>+---------------------------------------------------------------------------------------------------+</w:t>
            </w:r>
            <w:r>
              <w:rPr>
                <w:rFonts w:ascii="Consolas" w:hAnsi="Consolas"/>
                <w:color w:val="28323C"/>
                <w:sz w:val="18"/>
              </w:rPr>
              <w:br/>
              <w:t>|                                     QUESTION GENERATION PIPELINE                                  |</w:t>
            </w:r>
            <w:r>
              <w:rPr>
                <w:rFonts w:ascii="Consolas" w:hAnsi="Consolas"/>
                <w:color w:val="28323C"/>
                <w:sz w:val="18"/>
              </w:rPr>
              <w:br/>
              <w:t>| 1. SkillDomainMap: Canonical Skill -&gt; Relevant KB Domain (e.g. 'sql' -&gt; 'dbms')                    |</w:t>
            </w:r>
            <w:r>
              <w:rPr>
                <w:rFonts w:ascii="Consolas" w:hAnsi="Consolas"/>
                <w:color w:val="28323C"/>
                <w:sz w:val="18"/>
              </w:rPr>
              <w:br/>
              <w:t>| 2. DomainQueryTemplate: Construct domain-aware query string                                       |</w:t>
            </w:r>
            <w:r>
              <w:rPr>
                <w:rFonts w:ascii="Consolas" w:hAnsi="Consolas"/>
                <w:color w:val="28323C"/>
                <w:sz w:val="18"/>
              </w:rPr>
              <w:br/>
              <w:t>| 3. ChromaDB Query: SentenceTransformer all-MiniLM-L6-v2 -&gt; retrieve top-3 chunks filtered by domain |</w:t>
            </w:r>
            <w:r>
              <w:rPr>
                <w:rFonts w:ascii="Consolas" w:hAnsi="Consolas"/>
                <w:color w:val="28323C"/>
                <w:sz w:val="18"/>
              </w:rPr>
              <w:br/>
              <w:t>| 4. Prompt Assembly: System prompt + Bloom instruction + RAG chunks + Project context + Dedup     |</w:t>
            </w:r>
            <w:r>
              <w:rPr>
                <w:rFonts w:ascii="Consolas" w:hAnsi="Consolas"/>
                <w:color w:val="28323C"/>
                <w:sz w:val="18"/>
              </w:rPr>
              <w:br/>
            </w:r>
            <w:r>
              <w:rPr>
                <w:rFonts w:ascii="Consolas" w:hAnsi="Consolas"/>
                <w:color w:val="28323C"/>
                <w:sz w:val="18"/>
              </w:rPr>
              <w:lastRenderedPageBreak/>
              <w:t>| 5. Groq LLM Inference: openai/gpt-oss-120b call with retry/backoff -&gt; Single Clean Question Text  |</w:t>
            </w:r>
            <w:r>
              <w:rPr>
                <w:rFonts w:ascii="Consolas" w:hAnsi="Consolas"/>
                <w:color w:val="28323C"/>
                <w:sz w:val="18"/>
              </w:rPr>
              <w:br/>
              <w:t>+---------------------------------------------------------------------------------------------------+</w:t>
            </w:r>
            <w:r>
              <w:rPr>
                <w:rFonts w:ascii="Consolas" w:hAnsi="Consolas"/>
                <w:color w:val="28323C"/>
                <w:sz w:val="18"/>
              </w:rPr>
              <w:br/>
              <w:t xml:space="preserve">                                                |</w:t>
            </w:r>
            <w:r>
              <w:rPr>
                <w:rFonts w:ascii="Consolas" w:hAnsi="Consolas"/>
                <w:color w:val="28323C"/>
                <w:sz w:val="18"/>
              </w:rPr>
              <w:br/>
              <w:t xml:space="preserve">                                                v (Candidate Submits Text Answer)</w:t>
            </w:r>
            <w:r>
              <w:rPr>
                <w:rFonts w:ascii="Consolas" w:hAnsi="Consolas"/>
                <w:color w:val="28323C"/>
                <w:sz w:val="18"/>
              </w:rPr>
              <w:br/>
              <w:t>+---------------------------------------------------------------------------------------------------+</w:t>
            </w:r>
            <w:r>
              <w:rPr>
                <w:rFonts w:ascii="Consolas" w:hAnsi="Consolas"/>
                <w:color w:val="28323C"/>
                <w:sz w:val="18"/>
              </w:rPr>
              <w:br/>
              <w:t>|                                      ANSWER EVALUATION PIPELINE                                   |</w:t>
            </w:r>
            <w:r>
              <w:rPr>
                <w:rFonts w:ascii="Consolas" w:hAnsi="Consolas"/>
                <w:color w:val="28323C"/>
                <w:sz w:val="18"/>
              </w:rPr>
              <w:br/>
              <w:t>| 1. Groq LLM Critique: Technical (30%), Completeness (20%), Relevance (20%), Feedback, Strengths   |</w:t>
            </w:r>
            <w:r>
              <w:rPr>
                <w:rFonts w:ascii="Consolas" w:hAnsi="Consolas"/>
                <w:color w:val="28323C"/>
                <w:sz w:val="18"/>
              </w:rPr>
              <w:br/>
              <w:t>| 2. SentenceTransformer: Cosine similarity between candidate answer and (Question + Reference RAG) |</w:t>
            </w:r>
            <w:r>
              <w:rPr>
                <w:rFonts w:ascii="Consolas" w:hAnsi="Consolas"/>
                <w:color w:val="28323C"/>
                <w:sz w:val="18"/>
              </w:rPr>
              <w:br/>
              <w:t>| 3. Concept Coverage Math: Average of LLM score and len(found_concepts) / len(expected_concepts)  |</w:t>
            </w:r>
            <w:r>
              <w:rPr>
                <w:rFonts w:ascii="Consolas" w:hAnsi="Consolas"/>
                <w:color w:val="28323C"/>
                <w:sz w:val="18"/>
              </w:rPr>
              <w:br/>
              <w:t>| 4. Weighted Overall Score Calculation (Clamped 0-100) -&gt; Persist AnswerEvaluation in MySQL        |</w:t>
            </w:r>
            <w:r>
              <w:rPr>
                <w:rFonts w:ascii="Consolas" w:hAnsi="Consolas"/>
                <w:color w:val="28323C"/>
                <w:sz w:val="18"/>
              </w:rPr>
              <w:br/>
              <w:t>| 5. Adaptive Decision: Score updates SkillPerformance -&gt; Decide next Bloom level &amp; next skill      |</w:t>
            </w:r>
            <w:r>
              <w:rPr>
                <w:rFonts w:ascii="Consolas" w:hAnsi="Consolas"/>
                <w:color w:val="28323C"/>
                <w:sz w:val="18"/>
              </w:rPr>
              <w:br/>
              <w:t>+---------------------------------------------------------------------------------------------------+</w:t>
            </w:r>
          </w:p>
        </w:tc>
      </w:tr>
    </w:tbl>
    <w:p w14:paraId="026E75AD" w14:textId="77777777" w:rsidR="00087E8F" w:rsidRDefault="00087E8F" w:rsidP="00B67F91">
      <w:pPr>
        <w:spacing w:after="80"/>
        <w:jc w:val="both"/>
      </w:pPr>
    </w:p>
    <w:p w14:paraId="62A53195" w14:textId="77777777" w:rsidR="00087E8F" w:rsidRDefault="00000000" w:rsidP="00B67F91">
      <w:pPr>
        <w:spacing w:before="120" w:after="120"/>
        <w:jc w:val="both"/>
      </w:pPr>
      <w:r>
        <w:rPr>
          <w:rFonts w:ascii="Calibri" w:hAnsi="Calibri"/>
          <w:color w:val="C8D2DC"/>
          <w:sz w:val="18"/>
        </w:rPr>
        <w:t>―――――――――――――――――――――――――――――――――――――――――――――</w:t>
      </w:r>
    </w:p>
    <w:p w14:paraId="766C0E42" w14:textId="77777777" w:rsidR="00087E8F" w:rsidRDefault="00000000" w:rsidP="00B67F91">
      <w:pPr>
        <w:keepNext/>
        <w:spacing w:before="280" w:after="100"/>
        <w:jc w:val="both"/>
      </w:pPr>
      <w:r>
        <w:rPr>
          <w:rFonts w:ascii="Calibri" w:hAnsi="Calibri"/>
          <w:b/>
          <w:color w:val="2C5282"/>
          <w:sz w:val="30"/>
        </w:rPr>
        <w:t>9. Module Architecture</w:t>
      </w:r>
    </w:p>
    <w:p w14:paraId="2A6BE580" w14:textId="77777777" w:rsidR="00087E8F" w:rsidRDefault="00000000" w:rsidP="00B67F91">
      <w:pPr>
        <w:spacing w:after="100"/>
        <w:jc w:val="both"/>
      </w:pPr>
      <w:r>
        <w:rPr>
          <w:rFonts w:ascii="Calibri" w:hAnsi="Calibri"/>
          <w:color w:val="1E293B"/>
          <w:sz w:val="21"/>
        </w:rPr>
        <w:t>The backend application is structured into modular layers adhering to separation of concerns: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360"/>
      </w:tblGrid>
      <w:tr w:rsidR="00087E8F" w14:paraId="06BAA70B" w14:textId="77777777">
        <w:trPr>
          <w:jc w:val="center"/>
        </w:trPr>
        <w:tc>
          <w:tcPr>
            <w:tcW w:w="9360" w:type="dxa"/>
            <w:shd w:val="clear" w:color="auto" w:fill="F7FAFC"/>
            <w:tcMar>
              <w:top w:w="120" w:type="dxa"/>
              <w:left w:w="180" w:type="dxa"/>
              <w:bottom w:w="120" w:type="dxa"/>
              <w:right w:w="180" w:type="dxa"/>
            </w:tcMar>
          </w:tcPr>
          <w:p w14:paraId="08502C28" w14:textId="77777777" w:rsidR="00087E8F" w:rsidRDefault="00000000" w:rsidP="00B67F91">
            <w:pPr>
              <w:spacing w:before="40" w:after="40" w:line="252" w:lineRule="auto"/>
              <w:jc w:val="both"/>
            </w:pPr>
            <w:r>
              <w:rPr>
                <w:rFonts w:ascii="Consolas" w:hAnsi="Consolas"/>
                <w:color w:val="28323C"/>
                <w:sz w:val="18"/>
              </w:rPr>
              <w:t>backend/app/</w:t>
            </w:r>
            <w:r>
              <w:rPr>
                <w:rFonts w:ascii="Consolas" w:hAnsi="Consolas"/>
                <w:color w:val="28323C"/>
                <w:sz w:val="18"/>
              </w:rPr>
              <w:br/>
              <w:t>├── main.py                  # App entrypoint, CORS setup, router mounting</w:t>
            </w:r>
            <w:r>
              <w:rPr>
                <w:rFonts w:ascii="Consolas" w:hAnsi="Consolas"/>
                <w:color w:val="28323C"/>
                <w:sz w:val="18"/>
              </w:rPr>
              <w:br/>
              <w:t>├── config.py                # Environment configuration and path constants</w:t>
            </w:r>
            <w:r>
              <w:rPr>
                <w:rFonts w:ascii="Consolas" w:hAnsi="Consolas"/>
                <w:color w:val="28323C"/>
                <w:sz w:val="18"/>
              </w:rPr>
              <w:br/>
              <w:t>├── database.py              # SQLAlchemy engine, SessionLocal, get_db dependency</w:t>
            </w:r>
            <w:r>
              <w:rPr>
                <w:rFonts w:ascii="Consolas" w:hAnsi="Consolas"/>
                <w:color w:val="28323C"/>
                <w:sz w:val="18"/>
              </w:rPr>
              <w:br/>
              <w:t>├── dependencies/</w:t>
            </w:r>
            <w:r>
              <w:rPr>
                <w:rFonts w:ascii="Consolas" w:hAnsi="Consolas"/>
                <w:color w:val="28323C"/>
                <w:sz w:val="18"/>
              </w:rPr>
              <w:br/>
              <w:t>│   └── auth.py              # HTTPBearer token extraction &amp; User resolution</w:t>
            </w:r>
            <w:r>
              <w:rPr>
                <w:rFonts w:ascii="Consolas" w:hAnsi="Consolas"/>
                <w:color w:val="28323C"/>
                <w:sz w:val="18"/>
              </w:rPr>
              <w:br/>
              <w:t>├── models/                  # SQLAlchemy ORM models (7 tables)</w:t>
            </w:r>
            <w:r>
              <w:rPr>
                <w:rFonts w:ascii="Consolas" w:hAnsi="Consolas"/>
                <w:color w:val="28323C"/>
                <w:sz w:val="18"/>
              </w:rPr>
              <w:br/>
              <w:t>│   ├── user.py              # User account entity</w:t>
            </w:r>
            <w:r>
              <w:rPr>
                <w:rFonts w:ascii="Consolas" w:hAnsi="Consolas"/>
                <w:color w:val="28323C"/>
                <w:sz w:val="18"/>
              </w:rPr>
              <w:br/>
              <w:t>│   ├── resume.py            # Uploaded resume metadata &amp; parsed JSON profile</w:t>
            </w:r>
            <w:r>
              <w:rPr>
                <w:rFonts w:ascii="Consolas" w:hAnsi="Consolas"/>
                <w:color w:val="28323C"/>
                <w:sz w:val="18"/>
              </w:rPr>
              <w:br/>
              <w:t>│   ├── job_description.py   # Job description metadata &amp; extracted skills JSON</w:t>
            </w:r>
            <w:r>
              <w:rPr>
                <w:rFonts w:ascii="Consolas" w:hAnsi="Consolas"/>
                <w:color w:val="28323C"/>
                <w:sz w:val="18"/>
              </w:rPr>
              <w:br/>
              <w:t>│   ├── interview.py         # InterviewSession &amp; serialized AdaptiveState JSON</w:t>
            </w:r>
            <w:r>
              <w:rPr>
                <w:rFonts w:ascii="Consolas" w:hAnsi="Consolas"/>
                <w:color w:val="28323C"/>
                <w:sz w:val="18"/>
              </w:rPr>
              <w:br/>
              <w:t>│   └── question.py          # InterviewQuestion, Answer, and AnswerEvaluation</w:t>
            </w:r>
            <w:r>
              <w:rPr>
                <w:rFonts w:ascii="Consolas" w:hAnsi="Consolas"/>
                <w:color w:val="28323C"/>
                <w:sz w:val="18"/>
              </w:rPr>
              <w:br/>
              <w:t>├── schemas/                 # Pydantic validation models (Requests &amp; Responses)</w:t>
            </w:r>
            <w:r>
              <w:rPr>
                <w:rFonts w:ascii="Consolas" w:hAnsi="Consolas"/>
                <w:color w:val="28323C"/>
                <w:sz w:val="18"/>
              </w:rPr>
              <w:br/>
              <w:t>├── routers/                 # REST API route controllers</w:t>
            </w:r>
            <w:r>
              <w:rPr>
                <w:rFonts w:ascii="Consolas" w:hAnsi="Consolas"/>
                <w:color w:val="28323C"/>
                <w:sz w:val="18"/>
              </w:rPr>
              <w:br/>
              <w:t>│   ├── auth.py              # POST /register, POST /login, GET /me</w:t>
            </w:r>
            <w:r>
              <w:rPr>
                <w:rFonts w:ascii="Consolas" w:hAnsi="Consolas"/>
                <w:color w:val="28323C"/>
                <w:sz w:val="18"/>
              </w:rPr>
              <w:br/>
              <w:t>│   ├── resumes.py           # POST /upload, GET /current, DELETE /{id}</w:t>
            </w:r>
            <w:r>
              <w:rPr>
                <w:rFonts w:ascii="Consolas" w:hAnsi="Consolas"/>
                <w:color w:val="28323C"/>
                <w:sz w:val="18"/>
              </w:rPr>
              <w:br/>
              <w:t>│   ├── job_descriptions.py  # POST /upload, GET /current, GET /mapping</w:t>
            </w:r>
            <w:r>
              <w:rPr>
                <w:rFonts w:ascii="Consolas" w:hAnsi="Consolas"/>
                <w:color w:val="28323C"/>
                <w:sz w:val="18"/>
              </w:rPr>
              <w:br/>
              <w:t>│   ├── interviews.py        # POST /start, POST /answer, POST /complete, GET /results</w:t>
            </w:r>
            <w:r>
              <w:rPr>
                <w:rFonts w:ascii="Consolas" w:hAnsi="Consolas"/>
                <w:color w:val="28323C"/>
                <w:sz w:val="18"/>
              </w:rPr>
              <w:br/>
              <w:t>│   └── users.py             # GET /profile, PUT /profile, GET /performance</w:t>
            </w:r>
            <w:r>
              <w:rPr>
                <w:rFonts w:ascii="Consolas" w:hAnsi="Consolas"/>
                <w:color w:val="28323C"/>
                <w:sz w:val="18"/>
              </w:rPr>
              <w:br/>
              <w:t>└── services/                # Business logic and external service integrations</w:t>
            </w:r>
            <w:r>
              <w:rPr>
                <w:rFonts w:ascii="Consolas" w:hAnsi="Consolas"/>
                <w:color w:val="28323C"/>
                <w:sz w:val="18"/>
              </w:rPr>
              <w:br/>
              <w:t xml:space="preserve">    ├── auth_service.py      # bcrypt password verification &amp; JWT encoding</w:t>
            </w:r>
            <w:r>
              <w:rPr>
                <w:rFonts w:ascii="Consolas" w:hAnsi="Consolas"/>
                <w:color w:val="28323C"/>
                <w:sz w:val="18"/>
              </w:rPr>
              <w:br/>
              <w:t xml:space="preserve">    ├── resume_service.py    # Service wrapper for PyMuPDF extraction</w:t>
            </w:r>
            <w:r>
              <w:rPr>
                <w:rFonts w:ascii="Consolas" w:hAnsi="Consolas"/>
                <w:color w:val="28323C"/>
                <w:sz w:val="18"/>
              </w:rPr>
              <w:br/>
              <w:t xml:space="preserve">    ├── jd_service.py        # Technical section filter &amp; Group A/B mapping</w:t>
            </w:r>
            <w:r>
              <w:rPr>
                <w:rFonts w:ascii="Consolas" w:hAnsi="Consolas"/>
                <w:color w:val="28323C"/>
                <w:sz w:val="18"/>
              </w:rPr>
              <w:br/>
              <w:t xml:space="preserve">    ├── question_service.py  # Singleton manager for ChromaDB, SBERT, and Groq</w:t>
            </w:r>
            <w:r>
              <w:rPr>
                <w:rFonts w:ascii="Consolas" w:hAnsi="Consolas"/>
                <w:color w:val="28323C"/>
                <w:sz w:val="18"/>
              </w:rPr>
              <w:br/>
              <w:t xml:space="preserve">    ├── bloom.py             # Bloom's Revised Taxonomy levels &amp; helpers</w:t>
            </w:r>
            <w:r>
              <w:rPr>
                <w:rFonts w:ascii="Consolas" w:hAnsi="Consolas"/>
                <w:color w:val="28323C"/>
                <w:sz w:val="18"/>
              </w:rPr>
              <w:br/>
            </w:r>
            <w:r>
              <w:rPr>
                <w:rFonts w:ascii="Consolas" w:hAnsi="Consolas"/>
                <w:color w:val="28323C"/>
                <w:sz w:val="18"/>
              </w:rPr>
              <w:lastRenderedPageBreak/>
              <w:t xml:space="preserve">    ├── adaptive_engine.py   # Deterministic progression rules &amp; skill selection</w:t>
            </w:r>
            <w:r>
              <w:rPr>
                <w:rFonts w:ascii="Consolas" w:hAnsi="Consolas"/>
                <w:color w:val="28323C"/>
                <w:sz w:val="18"/>
              </w:rPr>
              <w:br/>
              <w:t xml:space="preserve">    ├── evaluation_service.py# 5-factor scoring engine &amp; Groq evaluator</w:t>
            </w:r>
            <w:r>
              <w:rPr>
                <w:rFonts w:ascii="Consolas" w:hAnsi="Consolas"/>
                <w:color w:val="28323C"/>
                <w:sz w:val="18"/>
              </w:rPr>
              <w:br/>
              <w:t xml:space="preserve">    ├── interview_service.py # Full session lifecycle coordinator</w:t>
            </w:r>
            <w:r>
              <w:rPr>
                <w:rFonts w:ascii="Consolas" w:hAnsi="Consolas"/>
                <w:color w:val="28323C"/>
                <w:sz w:val="18"/>
              </w:rPr>
              <w:br/>
              <w:t xml:space="preserve">    ├── syllabus_rag_service.py # Temporary ChromaDB RAG &amp; deduplicated merge</w:t>
            </w:r>
            <w:r>
              <w:rPr>
                <w:rFonts w:ascii="Consolas" w:hAnsi="Consolas"/>
                <w:color w:val="28323C"/>
                <w:sz w:val="18"/>
              </w:rPr>
              <w:br/>
              <w:t xml:space="preserve">    └── syllabus_engine.py   # Syllabus topic selection with coverage constraints</w:t>
            </w:r>
          </w:p>
        </w:tc>
      </w:tr>
    </w:tbl>
    <w:p w14:paraId="41A7006D" w14:textId="77777777" w:rsidR="00087E8F" w:rsidRDefault="00087E8F" w:rsidP="00B67F91">
      <w:pPr>
        <w:spacing w:after="80"/>
        <w:jc w:val="both"/>
      </w:pPr>
    </w:p>
    <w:p w14:paraId="3EC82E9D" w14:textId="77777777" w:rsidR="00087E8F" w:rsidRDefault="00000000" w:rsidP="00B67F91">
      <w:pPr>
        <w:spacing w:before="120" w:after="120"/>
        <w:jc w:val="both"/>
      </w:pPr>
      <w:r>
        <w:rPr>
          <w:rFonts w:ascii="Calibri" w:hAnsi="Calibri"/>
          <w:color w:val="C8D2DC"/>
          <w:sz w:val="18"/>
        </w:rPr>
        <w:t>―――――――――――――――――――――――――――――――――――――――――――――</w:t>
      </w:r>
    </w:p>
    <w:p w14:paraId="20B10EC9" w14:textId="77777777" w:rsidR="00087E8F" w:rsidRDefault="00000000" w:rsidP="00B67F91">
      <w:pPr>
        <w:keepNext/>
        <w:spacing w:before="280" w:after="100"/>
        <w:jc w:val="both"/>
      </w:pPr>
      <w:r>
        <w:rPr>
          <w:rFonts w:ascii="Calibri" w:hAnsi="Calibri"/>
          <w:b/>
          <w:color w:val="2C5282"/>
          <w:sz w:val="30"/>
        </w:rPr>
        <w:t>10. Database Design</w:t>
      </w:r>
    </w:p>
    <w:p w14:paraId="4390EF04" w14:textId="77777777" w:rsidR="00087E8F" w:rsidRDefault="00000000" w:rsidP="00B67F91">
      <w:pPr>
        <w:spacing w:after="100"/>
        <w:jc w:val="both"/>
      </w:pPr>
      <w:r>
        <w:rPr>
          <w:rFonts w:ascii="Calibri" w:hAnsi="Calibri"/>
          <w:color w:val="1E293B"/>
          <w:sz w:val="21"/>
        </w:rPr>
        <w:t xml:space="preserve">The relational database is implemented in </w:t>
      </w:r>
      <w:r>
        <w:rPr>
          <w:rFonts w:ascii="Calibri" w:hAnsi="Calibri"/>
          <w:b/>
          <w:color w:val="141414"/>
          <w:sz w:val="21"/>
        </w:rPr>
        <w:t>MySQL 8.0</w:t>
      </w:r>
      <w:r>
        <w:rPr>
          <w:rFonts w:ascii="Calibri" w:hAnsi="Calibri"/>
          <w:color w:val="1E293B"/>
          <w:sz w:val="21"/>
        </w:rPr>
        <w:t xml:space="preserve"> with InnoDB storage, utf8mb4 character encoding, and foreign key constraints enforcing cascade deletion.</w:t>
      </w:r>
    </w:p>
    <w:p w14:paraId="2A2E368F" w14:textId="77777777" w:rsidR="00087E8F" w:rsidRDefault="00000000" w:rsidP="00B67F91">
      <w:pPr>
        <w:keepNext/>
        <w:spacing w:before="220" w:after="80"/>
        <w:jc w:val="both"/>
      </w:pPr>
      <w:r>
        <w:rPr>
          <w:rFonts w:ascii="Calibri" w:hAnsi="Calibri"/>
          <w:b/>
          <w:color w:val="2D3748"/>
          <w:sz w:val="24"/>
        </w:rPr>
        <w:t>Entity-Relationship (ER) Overview:</w:t>
      </w:r>
    </w:p>
    <w:p w14:paraId="49EFD813" w14:textId="77777777" w:rsidR="00087E8F" w:rsidRDefault="00000000" w:rsidP="00B67F91">
      <w:pPr>
        <w:pStyle w:val="ListBullet"/>
        <w:spacing w:before="40" w:after="40"/>
        <w:jc w:val="both"/>
      </w:pPr>
      <w:r>
        <w:rPr>
          <w:rFonts w:ascii="Consolas" w:hAnsi="Consolas"/>
          <w:color w:val="B42828"/>
          <w:sz w:val="19"/>
        </w:rPr>
        <w:t>users</w:t>
      </w:r>
      <w:r>
        <w:rPr>
          <w:rFonts w:ascii="Calibri" w:hAnsi="Calibri"/>
          <w:color w:val="1E293B"/>
          <w:sz w:val="21"/>
        </w:rPr>
        <w:t xml:space="preserve"> (1) $\rightarrow$ (N) </w:t>
      </w:r>
      <w:r>
        <w:rPr>
          <w:rFonts w:ascii="Consolas" w:hAnsi="Consolas"/>
          <w:color w:val="B42828"/>
          <w:sz w:val="19"/>
        </w:rPr>
        <w:t>resumes</w:t>
      </w:r>
    </w:p>
    <w:p w14:paraId="11413FB9" w14:textId="77777777" w:rsidR="00087E8F" w:rsidRDefault="00000000" w:rsidP="00B67F91">
      <w:pPr>
        <w:pStyle w:val="ListBullet"/>
        <w:spacing w:before="40" w:after="40"/>
        <w:jc w:val="both"/>
      </w:pPr>
      <w:r>
        <w:rPr>
          <w:rFonts w:ascii="Consolas" w:hAnsi="Consolas"/>
          <w:color w:val="B42828"/>
          <w:sz w:val="19"/>
        </w:rPr>
        <w:t>users</w:t>
      </w:r>
      <w:r>
        <w:rPr>
          <w:rFonts w:ascii="Calibri" w:hAnsi="Calibri"/>
          <w:color w:val="1E293B"/>
          <w:sz w:val="21"/>
        </w:rPr>
        <w:t xml:space="preserve"> (1) $\rightarrow$ (N) </w:t>
      </w:r>
      <w:r>
        <w:rPr>
          <w:rFonts w:ascii="Consolas" w:hAnsi="Consolas"/>
          <w:color w:val="B42828"/>
          <w:sz w:val="19"/>
        </w:rPr>
        <w:t>job_descriptions</w:t>
      </w:r>
    </w:p>
    <w:p w14:paraId="0F36687D" w14:textId="77777777" w:rsidR="00087E8F" w:rsidRDefault="00000000" w:rsidP="00B67F91">
      <w:pPr>
        <w:pStyle w:val="ListBullet"/>
        <w:spacing w:before="40" w:after="40"/>
        <w:jc w:val="both"/>
      </w:pPr>
      <w:r>
        <w:rPr>
          <w:rFonts w:ascii="Consolas" w:hAnsi="Consolas"/>
          <w:color w:val="B42828"/>
          <w:sz w:val="19"/>
        </w:rPr>
        <w:t>users</w:t>
      </w:r>
      <w:r>
        <w:rPr>
          <w:rFonts w:ascii="Calibri" w:hAnsi="Calibri"/>
          <w:color w:val="1E293B"/>
          <w:sz w:val="21"/>
        </w:rPr>
        <w:t xml:space="preserve"> (1) $\rightarrow$ (N) </w:t>
      </w:r>
      <w:r>
        <w:rPr>
          <w:rFonts w:ascii="Consolas" w:hAnsi="Consolas"/>
          <w:color w:val="B42828"/>
          <w:sz w:val="19"/>
        </w:rPr>
        <w:t>interview_sessions</w:t>
      </w:r>
    </w:p>
    <w:p w14:paraId="35533371" w14:textId="77777777" w:rsidR="00087E8F" w:rsidRDefault="00000000" w:rsidP="00B67F91">
      <w:pPr>
        <w:pStyle w:val="ListBullet"/>
        <w:spacing w:before="40" w:after="40"/>
        <w:jc w:val="both"/>
      </w:pPr>
      <w:r>
        <w:rPr>
          <w:rFonts w:ascii="Consolas" w:hAnsi="Consolas"/>
          <w:color w:val="B42828"/>
          <w:sz w:val="19"/>
        </w:rPr>
        <w:t>interview_sessions</w:t>
      </w:r>
      <w:r>
        <w:rPr>
          <w:rFonts w:ascii="Calibri" w:hAnsi="Calibri"/>
          <w:color w:val="1E293B"/>
          <w:sz w:val="21"/>
        </w:rPr>
        <w:t xml:space="preserve"> (1) $\rightarrow$ (N) </w:t>
      </w:r>
      <w:r>
        <w:rPr>
          <w:rFonts w:ascii="Consolas" w:hAnsi="Consolas"/>
          <w:color w:val="B42828"/>
          <w:sz w:val="19"/>
        </w:rPr>
        <w:t>interview_questions</w:t>
      </w:r>
    </w:p>
    <w:p w14:paraId="53E93A16" w14:textId="77777777" w:rsidR="00087E8F" w:rsidRDefault="00000000" w:rsidP="00B67F91">
      <w:pPr>
        <w:pStyle w:val="ListBullet"/>
        <w:spacing w:before="40" w:after="40"/>
        <w:jc w:val="both"/>
      </w:pPr>
      <w:r>
        <w:rPr>
          <w:rFonts w:ascii="Consolas" w:hAnsi="Consolas"/>
          <w:color w:val="B42828"/>
          <w:sz w:val="19"/>
        </w:rPr>
        <w:t>interview_questions</w:t>
      </w:r>
      <w:r>
        <w:rPr>
          <w:rFonts w:ascii="Calibri" w:hAnsi="Calibri"/>
          <w:color w:val="1E293B"/>
          <w:sz w:val="21"/>
        </w:rPr>
        <w:t xml:space="preserve"> (1) $\rightarrow$ (1) </w:t>
      </w:r>
      <w:r>
        <w:rPr>
          <w:rFonts w:ascii="Consolas" w:hAnsi="Consolas"/>
          <w:color w:val="B42828"/>
          <w:sz w:val="19"/>
        </w:rPr>
        <w:t>answers</w:t>
      </w:r>
    </w:p>
    <w:p w14:paraId="35663522" w14:textId="77777777" w:rsidR="00087E8F" w:rsidRDefault="00000000" w:rsidP="00B67F91">
      <w:pPr>
        <w:pStyle w:val="ListBullet"/>
        <w:spacing w:before="40" w:after="40"/>
        <w:jc w:val="both"/>
      </w:pPr>
      <w:r>
        <w:rPr>
          <w:rFonts w:ascii="Consolas" w:hAnsi="Consolas"/>
          <w:color w:val="B42828"/>
          <w:sz w:val="19"/>
        </w:rPr>
        <w:t>answers</w:t>
      </w:r>
      <w:r>
        <w:rPr>
          <w:rFonts w:ascii="Calibri" w:hAnsi="Calibri"/>
          <w:color w:val="1E293B"/>
          <w:sz w:val="21"/>
        </w:rPr>
        <w:t xml:space="preserve"> (1) $\rightarrow$ (1) </w:t>
      </w:r>
      <w:r>
        <w:rPr>
          <w:rFonts w:ascii="Consolas" w:hAnsi="Consolas"/>
          <w:color w:val="B42828"/>
          <w:sz w:val="19"/>
        </w:rPr>
        <w:t>answer_evaluations</w:t>
      </w:r>
    </w:p>
    <w:p w14:paraId="2D113CB5" w14:textId="77777777" w:rsidR="00087E8F" w:rsidRDefault="00000000" w:rsidP="00B67F91">
      <w:pPr>
        <w:pStyle w:val="ListBullet"/>
        <w:spacing w:before="40" w:after="40"/>
        <w:jc w:val="both"/>
      </w:pPr>
      <w:r>
        <w:rPr>
          <w:rFonts w:ascii="Consolas" w:hAnsi="Consolas"/>
          <w:color w:val="B42828"/>
          <w:sz w:val="19"/>
        </w:rPr>
        <w:t>interview_questions</w:t>
      </w:r>
      <w:r>
        <w:rPr>
          <w:rFonts w:ascii="Calibri" w:hAnsi="Calibri"/>
          <w:color w:val="1E293B"/>
          <w:sz w:val="21"/>
        </w:rPr>
        <w:t xml:space="preserve"> (1) $\rightarrow$ (1) </w:t>
      </w:r>
      <w:r>
        <w:rPr>
          <w:rFonts w:ascii="Consolas" w:hAnsi="Consolas"/>
          <w:color w:val="B42828"/>
          <w:sz w:val="19"/>
        </w:rPr>
        <w:t>answer_evaluations</w:t>
      </w:r>
    </w:p>
    <w:p w14:paraId="0952C00D" w14:textId="77777777" w:rsidR="00087E8F" w:rsidRDefault="00000000" w:rsidP="00B67F91">
      <w:pPr>
        <w:keepNext/>
        <w:spacing w:before="220" w:after="80"/>
        <w:jc w:val="both"/>
      </w:pPr>
      <w:r>
        <w:rPr>
          <w:rFonts w:ascii="Calibri" w:hAnsi="Calibri"/>
          <w:b/>
          <w:color w:val="2D3748"/>
          <w:sz w:val="24"/>
        </w:rPr>
        <w:t>Table Specifications:</w:t>
      </w:r>
    </w:p>
    <w:p w14:paraId="469E7376" w14:textId="77777777" w:rsidR="00087E8F" w:rsidRDefault="00000000" w:rsidP="00B67F91">
      <w:pPr>
        <w:keepNext/>
        <w:spacing w:before="160" w:after="60"/>
        <w:jc w:val="both"/>
      </w:pPr>
      <w:r>
        <w:rPr>
          <w:rFonts w:ascii="Calibri" w:hAnsi="Calibri"/>
          <w:b/>
          <w:color w:val="2D3748"/>
        </w:rPr>
        <w:t>1. `users`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340"/>
        <w:gridCol w:w="2340"/>
        <w:gridCol w:w="2340"/>
        <w:gridCol w:w="2340"/>
      </w:tblGrid>
      <w:tr w:rsidR="00087E8F" w14:paraId="096C48AA" w14:textId="77777777">
        <w:trPr>
          <w:jc w:val="center"/>
        </w:trPr>
        <w:tc>
          <w:tcPr>
            <w:tcW w:w="2340" w:type="dxa"/>
            <w:shd w:val="clear" w:color="auto" w:fill="1B365D"/>
            <w:tcMar>
              <w:top w:w="100" w:type="dxa"/>
              <w:left w:w="140" w:type="dxa"/>
              <w:bottom w:w="100" w:type="dxa"/>
              <w:right w:w="140" w:type="dxa"/>
            </w:tcMar>
          </w:tcPr>
          <w:p w14:paraId="47C04D4F" w14:textId="77777777" w:rsidR="00087E8F" w:rsidRDefault="00000000" w:rsidP="00B67F91">
            <w:pPr>
              <w:spacing w:before="40" w:after="40" w:line="252" w:lineRule="auto"/>
              <w:jc w:val="both"/>
            </w:pPr>
            <w:r>
              <w:rPr>
                <w:rFonts w:ascii="Calibri" w:hAnsi="Calibri"/>
                <w:b/>
                <w:color w:val="FFFFFF"/>
                <w:sz w:val="19"/>
              </w:rPr>
              <w:t>Column</w:t>
            </w:r>
          </w:p>
        </w:tc>
        <w:tc>
          <w:tcPr>
            <w:tcW w:w="2340" w:type="dxa"/>
            <w:shd w:val="clear" w:color="auto" w:fill="1B365D"/>
            <w:tcMar>
              <w:top w:w="100" w:type="dxa"/>
              <w:left w:w="140" w:type="dxa"/>
              <w:bottom w:w="100" w:type="dxa"/>
              <w:right w:w="140" w:type="dxa"/>
            </w:tcMar>
          </w:tcPr>
          <w:p w14:paraId="3762A891" w14:textId="77777777" w:rsidR="00087E8F" w:rsidRDefault="00000000" w:rsidP="00B67F91">
            <w:pPr>
              <w:spacing w:before="40" w:after="40" w:line="252" w:lineRule="auto"/>
              <w:jc w:val="both"/>
            </w:pPr>
            <w:r>
              <w:rPr>
                <w:rFonts w:ascii="Calibri" w:hAnsi="Calibri"/>
                <w:b/>
                <w:color w:val="FFFFFF"/>
                <w:sz w:val="19"/>
              </w:rPr>
              <w:t>Type</w:t>
            </w:r>
          </w:p>
        </w:tc>
        <w:tc>
          <w:tcPr>
            <w:tcW w:w="2340" w:type="dxa"/>
            <w:shd w:val="clear" w:color="auto" w:fill="1B365D"/>
            <w:tcMar>
              <w:top w:w="100" w:type="dxa"/>
              <w:left w:w="140" w:type="dxa"/>
              <w:bottom w:w="100" w:type="dxa"/>
              <w:right w:w="140" w:type="dxa"/>
            </w:tcMar>
          </w:tcPr>
          <w:p w14:paraId="5EE9867C" w14:textId="77777777" w:rsidR="00087E8F" w:rsidRDefault="00000000" w:rsidP="00B67F91">
            <w:pPr>
              <w:spacing w:before="40" w:after="40" w:line="252" w:lineRule="auto"/>
              <w:jc w:val="both"/>
            </w:pPr>
            <w:r>
              <w:rPr>
                <w:rFonts w:ascii="Calibri" w:hAnsi="Calibri"/>
                <w:b/>
                <w:color w:val="FFFFFF"/>
                <w:sz w:val="19"/>
              </w:rPr>
              <w:t>Constraints</w:t>
            </w:r>
          </w:p>
        </w:tc>
        <w:tc>
          <w:tcPr>
            <w:tcW w:w="2340" w:type="dxa"/>
            <w:shd w:val="clear" w:color="auto" w:fill="1B365D"/>
            <w:tcMar>
              <w:top w:w="100" w:type="dxa"/>
              <w:left w:w="140" w:type="dxa"/>
              <w:bottom w:w="100" w:type="dxa"/>
              <w:right w:w="140" w:type="dxa"/>
            </w:tcMar>
          </w:tcPr>
          <w:p w14:paraId="3FD92BA6" w14:textId="77777777" w:rsidR="00087E8F" w:rsidRDefault="00000000" w:rsidP="00B67F91">
            <w:pPr>
              <w:spacing w:before="40" w:after="40" w:line="252" w:lineRule="auto"/>
              <w:jc w:val="both"/>
            </w:pPr>
            <w:r>
              <w:rPr>
                <w:rFonts w:ascii="Calibri" w:hAnsi="Calibri"/>
                <w:b/>
                <w:color w:val="FFFFFF"/>
                <w:sz w:val="19"/>
              </w:rPr>
              <w:t>Description</w:t>
            </w:r>
          </w:p>
        </w:tc>
      </w:tr>
      <w:tr w:rsidR="00087E8F" w14:paraId="6C6628D7" w14:textId="77777777">
        <w:trPr>
          <w:jc w:val="center"/>
        </w:trPr>
        <w:tc>
          <w:tcPr>
            <w:tcW w:w="2340" w:type="dxa"/>
            <w:shd w:val="clear" w:color="auto" w:fill="F8FAFC"/>
            <w:tcMar>
              <w:top w:w="100" w:type="dxa"/>
              <w:left w:w="140" w:type="dxa"/>
              <w:bottom w:w="100" w:type="dxa"/>
              <w:right w:w="140" w:type="dxa"/>
            </w:tcMar>
          </w:tcPr>
          <w:p w14:paraId="1A2C4E91" w14:textId="77777777" w:rsidR="00087E8F" w:rsidRDefault="00000000" w:rsidP="00B67F91">
            <w:pPr>
              <w:spacing w:before="40" w:after="40" w:line="252" w:lineRule="auto"/>
              <w:jc w:val="both"/>
            </w:pPr>
            <w:r>
              <w:rPr>
                <w:rFonts w:ascii="Consolas" w:hAnsi="Consolas"/>
                <w:color w:val="B42828"/>
                <w:sz w:val="17"/>
              </w:rPr>
              <w:t>id</w:t>
            </w:r>
          </w:p>
        </w:tc>
        <w:tc>
          <w:tcPr>
            <w:tcW w:w="2340" w:type="dxa"/>
            <w:shd w:val="clear" w:color="auto" w:fill="F8FAFC"/>
            <w:tcMar>
              <w:top w:w="100" w:type="dxa"/>
              <w:left w:w="140" w:type="dxa"/>
              <w:bottom w:w="100" w:type="dxa"/>
              <w:right w:w="140" w:type="dxa"/>
            </w:tcMar>
          </w:tcPr>
          <w:p w14:paraId="30CEDBFB"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8FAFC"/>
            <w:tcMar>
              <w:top w:w="100" w:type="dxa"/>
              <w:left w:w="140" w:type="dxa"/>
              <w:bottom w:w="100" w:type="dxa"/>
              <w:right w:w="140" w:type="dxa"/>
            </w:tcMar>
          </w:tcPr>
          <w:p w14:paraId="0AD9F4B8" w14:textId="77777777" w:rsidR="00087E8F" w:rsidRDefault="00000000" w:rsidP="00B67F91">
            <w:pPr>
              <w:spacing w:before="40" w:after="40" w:line="252" w:lineRule="auto"/>
              <w:jc w:val="both"/>
            </w:pPr>
            <w:r>
              <w:rPr>
                <w:rFonts w:ascii="Calibri" w:hAnsi="Calibri"/>
                <w:color w:val="1E293B"/>
                <w:sz w:val="19"/>
              </w:rPr>
              <w:t>PRIMARY KEY, AUTO_INCREMENT</w:t>
            </w:r>
          </w:p>
        </w:tc>
        <w:tc>
          <w:tcPr>
            <w:tcW w:w="2340" w:type="dxa"/>
            <w:shd w:val="clear" w:color="auto" w:fill="F8FAFC"/>
            <w:tcMar>
              <w:top w:w="100" w:type="dxa"/>
              <w:left w:w="140" w:type="dxa"/>
              <w:bottom w:w="100" w:type="dxa"/>
              <w:right w:w="140" w:type="dxa"/>
            </w:tcMar>
          </w:tcPr>
          <w:p w14:paraId="668DE3B9" w14:textId="77777777" w:rsidR="00087E8F" w:rsidRDefault="00000000" w:rsidP="00B67F91">
            <w:pPr>
              <w:spacing w:before="40" w:after="40" w:line="252" w:lineRule="auto"/>
              <w:jc w:val="both"/>
            </w:pPr>
            <w:r>
              <w:rPr>
                <w:rFonts w:ascii="Calibri" w:hAnsi="Calibri"/>
                <w:color w:val="1E293B"/>
                <w:sz w:val="19"/>
              </w:rPr>
              <w:t>Unique user ID</w:t>
            </w:r>
          </w:p>
        </w:tc>
      </w:tr>
      <w:tr w:rsidR="00087E8F" w14:paraId="46D5CCDD" w14:textId="77777777">
        <w:trPr>
          <w:jc w:val="center"/>
        </w:trPr>
        <w:tc>
          <w:tcPr>
            <w:tcW w:w="2340" w:type="dxa"/>
            <w:shd w:val="clear" w:color="auto" w:fill="FFFFFF"/>
            <w:tcMar>
              <w:top w:w="100" w:type="dxa"/>
              <w:left w:w="140" w:type="dxa"/>
              <w:bottom w:w="100" w:type="dxa"/>
              <w:right w:w="140" w:type="dxa"/>
            </w:tcMar>
          </w:tcPr>
          <w:p w14:paraId="2639AAE1" w14:textId="77777777" w:rsidR="00087E8F" w:rsidRDefault="00000000" w:rsidP="00B67F91">
            <w:pPr>
              <w:spacing w:before="40" w:after="40" w:line="252" w:lineRule="auto"/>
              <w:jc w:val="both"/>
            </w:pPr>
            <w:r>
              <w:rPr>
                <w:rFonts w:ascii="Consolas" w:hAnsi="Consolas"/>
                <w:color w:val="B42828"/>
                <w:sz w:val="17"/>
              </w:rPr>
              <w:t>name</w:t>
            </w:r>
          </w:p>
        </w:tc>
        <w:tc>
          <w:tcPr>
            <w:tcW w:w="2340" w:type="dxa"/>
            <w:shd w:val="clear" w:color="auto" w:fill="FFFFFF"/>
            <w:tcMar>
              <w:top w:w="100" w:type="dxa"/>
              <w:left w:w="140" w:type="dxa"/>
              <w:bottom w:w="100" w:type="dxa"/>
              <w:right w:w="140" w:type="dxa"/>
            </w:tcMar>
          </w:tcPr>
          <w:p w14:paraId="0D5D4D70" w14:textId="77777777" w:rsidR="00087E8F" w:rsidRDefault="00000000" w:rsidP="00B67F91">
            <w:pPr>
              <w:spacing w:before="40" w:after="40" w:line="252" w:lineRule="auto"/>
              <w:jc w:val="both"/>
            </w:pPr>
            <w:r>
              <w:rPr>
                <w:rFonts w:ascii="Calibri" w:hAnsi="Calibri"/>
                <w:color w:val="1E293B"/>
                <w:sz w:val="19"/>
              </w:rPr>
              <w:t>VARCHAR(100)</w:t>
            </w:r>
          </w:p>
        </w:tc>
        <w:tc>
          <w:tcPr>
            <w:tcW w:w="2340" w:type="dxa"/>
            <w:shd w:val="clear" w:color="auto" w:fill="FFFFFF"/>
            <w:tcMar>
              <w:top w:w="100" w:type="dxa"/>
              <w:left w:w="140" w:type="dxa"/>
              <w:bottom w:w="100" w:type="dxa"/>
              <w:right w:w="140" w:type="dxa"/>
            </w:tcMar>
          </w:tcPr>
          <w:p w14:paraId="4F70710B" w14:textId="77777777" w:rsidR="00087E8F" w:rsidRDefault="00000000" w:rsidP="00B67F91">
            <w:pPr>
              <w:spacing w:before="40" w:after="40" w:line="252" w:lineRule="auto"/>
              <w:jc w:val="both"/>
            </w:pPr>
            <w:r>
              <w:rPr>
                <w:rFonts w:ascii="Calibri" w:hAnsi="Calibri"/>
                <w:color w:val="1E293B"/>
                <w:sz w:val="19"/>
              </w:rPr>
              <w:t>NOT NULL</w:t>
            </w:r>
          </w:p>
        </w:tc>
        <w:tc>
          <w:tcPr>
            <w:tcW w:w="2340" w:type="dxa"/>
            <w:shd w:val="clear" w:color="auto" w:fill="FFFFFF"/>
            <w:tcMar>
              <w:top w:w="100" w:type="dxa"/>
              <w:left w:w="140" w:type="dxa"/>
              <w:bottom w:w="100" w:type="dxa"/>
              <w:right w:w="140" w:type="dxa"/>
            </w:tcMar>
          </w:tcPr>
          <w:p w14:paraId="27AD850B" w14:textId="77777777" w:rsidR="00087E8F" w:rsidRDefault="00000000" w:rsidP="00B67F91">
            <w:pPr>
              <w:spacing w:before="40" w:after="40" w:line="252" w:lineRule="auto"/>
              <w:jc w:val="both"/>
            </w:pPr>
            <w:r>
              <w:rPr>
                <w:rFonts w:ascii="Calibri" w:hAnsi="Calibri"/>
                <w:color w:val="1E293B"/>
                <w:sz w:val="19"/>
              </w:rPr>
              <w:t>User's full name</w:t>
            </w:r>
          </w:p>
        </w:tc>
      </w:tr>
      <w:tr w:rsidR="00087E8F" w14:paraId="40F678F4" w14:textId="77777777">
        <w:trPr>
          <w:jc w:val="center"/>
        </w:trPr>
        <w:tc>
          <w:tcPr>
            <w:tcW w:w="2340" w:type="dxa"/>
            <w:shd w:val="clear" w:color="auto" w:fill="F8FAFC"/>
            <w:tcMar>
              <w:top w:w="100" w:type="dxa"/>
              <w:left w:w="140" w:type="dxa"/>
              <w:bottom w:w="100" w:type="dxa"/>
              <w:right w:w="140" w:type="dxa"/>
            </w:tcMar>
          </w:tcPr>
          <w:p w14:paraId="13211A45" w14:textId="77777777" w:rsidR="00087E8F" w:rsidRDefault="00000000" w:rsidP="00B67F91">
            <w:pPr>
              <w:spacing w:before="40" w:after="40" w:line="252" w:lineRule="auto"/>
              <w:jc w:val="both"/>
            </w:pPr>
            <w:r>
              <w:rPr>
                <w:rFonts w:ascii="Consolas" w:hAnsi="Consolas"/>
                <w:color w:val="B42828"/>
                <w:sz w:val="17"/>
              </w:rPr>
              <w:t>email</w:t>
            </w:r>
          </w:p>
        </w:tc>
        <w:tc>
          <w:tcPr>
            <w:tcW w:w="2340" w:type="dxa"/>
            <w:shd w:val="clear" w:color="auto" w:fill="F8FAFC"/>
            <w:tcMar>
              <w:top w:w="100" w:type="dxa"/>
              <w:left w:w="140" w:type="dxa"/>
              <w:bottom w:w="100" w:type="dxa"/>
              <w:right w:w="140" w:type="dxa"/>
            </w:tcMar>
          </w:tcPr>
          <w:p w14:paraId="77F996B0" w14:textId="77777777" w:rsidR="00087E8F" w:rsidRDefault="00000000" w:rsidP="00B67F91">
            <w:pPr>
              <w:spacing w:before="40" w:after="40" w:line="252" w:lineRule="auto"/>
              <w:jc w:val="both"/>
            </w:pPr>
            <w:r>
              <w:rPr>
                <w:rFonts w:ascii="Calibri" w:hAnsi="Calibri"/>
                <w:color w:val="1E293B"/>
                <w:sz w:val="19"/>
              </w:rPr>
              <w:t>VARCHAR(255)</w:t>
            </w:r>
          </w:p>
        </w:tc>
        <w:tc>
          <w:tcPr>
            <w:tcW w:w="2340" w:type="dxa"/>
            <w:shd w:val="clear" w:color="auto" w:fill="F8FAFC"/>
            <w:tcMar>
              <w:top w:w="100" w:type="dxa"/>
              <w:left w:w="140" w:type="dxa"/>
              <w:bottom w:w="100" w:type="dxa"/>
              <w:right w:w="140" w:type="dxa"/>
            </w:tcMar>
          </w:tcPr>
          <w:p w14:paraId="3D16E509" w14:textId="77777777" w:rsidR="00087E8F" w:rsidRDefault="00000000" w:rsidP="00B67F91">
            <w:pPr>
              <w:spacing w:before="40" w:after="40" w:line="252" w:lineRule="auto"/>
              <w:jc w:val="both"/>
            </w:pPr>
            <w:r>
              <w:rPr>
                <w:rFonts w:ascii="Calibri" w:hAnsi="Calibri"/>
                <w:color w:val="1E293B"/>
                <w:sz w:val="19"/>
              </w:rPr>
              <w:t>NOT NULL, UNIQUE</w:t>
            </w:r>
          </w:p>
        </w:tc>
        <w:tc>
          <w:tcPr>
            <w:tcW w:w="2340" w:type="dxa"/>
            <w:shd w:val="clear" w:color="auto" w:fill="F8FAFC"/>
            <w:tcMar>
              <w:top w:w="100" w:type="dxa"/>
              <w:left w:w="140" w:type="dxa"/>
              <w:bottom w:w="100" w:type="dxa"/>
              <w:right w:w="140" w:type="dxa"/>
            </w:tcMar>
          </w:tcPr>
          <w:p w14:paraId="325D50EE" w14:textId="77777777" w:rsidR="00087E8F" w:rsidRDefault="00000000" w:rsidP="00B67F91">
            <w:pPr>
              <w:spacing w:before="40" w:after="40" w:line="252" w:lineRule="auto"/>
              <w:jc w:val="both"/>
            </w:pPr>
            <w:r>
              <w:rPr>
                <w:rFonts w:ascii="Calibri" w:hAnsi="Calibri"/>
                <w:color w:val="1E293B"/>
                <w:sz w:val="19"/>
              </w:rPr>
              <w:t>User email address (login credential)</w:t>
            </w:r>
          </w:p>
        </w:tc>
      </w:tr>
      <w:tr w:rsidR="00087E8F" w14:paraId="36146771" w14:textId="77777777">
        <w:trPr>
          <w:jc w:val="center"/>
        </w:trPr>
        <w:tc>
          <w:tcPr>
            <w:tcW w:w="2340" w:type="dxa"/>
            <w:shd w:val="clear" w:color="auto" w:fill="FFFFFF"/>
            <w:tcMar>
              <w:top w:w="100" w:type="dxa"/>
              <w:left w:w="140" w:type="dxa"/>
              <w:bottom w:w="100" w:type="dxa"/>
              <w:right w:w="140" w:type="dxa"/>
            </w:tcMar>
          </w:tcPr>
          <w:p w14:paraId="4A8AEED9" w14:textId="77777777" w:rsidR="00087E8F" w:rsidRDefault="00000000" w:rsidP="00B67F91">
            <w:pPr>
              <w:spacing w:before="40" w:after="40" w:line="252" w:lineRule="auto"/>
              <w:jc w:val="both"/>
            </w:pPr>
            <w:r>
              <w:rPr>
                <w:rFonts w:ascii="Consolas" w:hAnsi="Consolas"/>
                <w:color w:val="B42828"/>
                <w:sz w:val="17"/>
              </w:rPr>
              <w:t>password_hash</w:t>
            </w:r>
          </w:p>
        </w:tc>
        <w:tc>
          <w:tcPr>
            <w:tcW w:w="2340" w:type="dxa"/>
            <w:shd w:val="clear" w:color="auto" w:fill="FFFFFF"/>
            <w:tcMar>
              <w:top w:w="100" w:type="dxa"/>
              <w:left w:w="140" w:type="dxa"/>
              <w:bottom w:w="100" w:type="dxa"/>
              <w:right w:w="140" w:type="dxa"/>
            </w:tcMar>
          </w:tcPr>
          <w:p w14:paraId="4EF9DC3D" w14:textId="77777777" w:rsidR="00087E8F" w:rsidRDefault="00000000" w:rsidP="00B67F91">
            <w:pPr>
              <w:spacing w:before="40" w:after="40" w:line="252" w:lineRule="auto"/>
              <w:jc w:val="both"/>
            </w:pPr>
            <w:r>
              <w:rPr>
                <w:rFonts w:ascii="Calibri" w:hAnsi="Calibri"/>
                <w:color w:val="1E293B"/>
                <w:sz w:val="19"/>
              </w:rPr>
              <w:t>VARCHAR(255)</w:t>
            </w:r>
          </w:p>
        </w:tc>
        <w:tc>
          <w:tcPr>
            <w:tcW w:w="2340" w:type="dxa"/>
            <w:shd w:val="clear" w:color="auto" w:fill="FFFFFF"/>
            <w:tcMar>
              <w:top w:w="100" w:type="dxa"/>
              <w:left w:w="140" w:type="dxa"/>
              <w:bottom w:w="100" w:type="dxa"/>
              <w:right w:w="140" w:type="dxa"/>
            </w:tcMar>
          </w:tcPr>
          <w:p w14:paraId="6282EF18" w14:textId="77777777" w:rsidR="00087E8F" w:rsidRDefault="00000000" w:rsidP="00B67F91">
            <w:pPr>
              <w:spacing w:before="40" w:after="40" w:line="252" w:lineRule="auto"/>
              <w:jc w:val="both"/>
            </w:pPr>
            <w:r>
              <w:rPr>
                <w:rFonts w:ascii="Calibri" w:hAnsi="Calibri"/>
                <w:color w:val="1E293B"/>
                <w:sz w:val="19"/>
              </w:rPr>
              <w:t>NOT NULL</w:t>
            </w:r>
          </w:p>
        </w:tc>
        <w:tc>
          <w:tcPr>
            <w:tcW w:w="2340" w:type="dxa"/>
            <w:shd w:val="clear" w:color="auto" w:fill="FFFFFF"/>
            <w:tcMar>
              <w:top w:w="100" w:type="dxa"/>
              <w:left w:w="140" w:type="dxa"/>
              <w:bottom w:w="100" w:type="dxa"/>
              <w:right w:w="140" w:type="dxa"/>
            </w:tcMar>
          </w:tcPr>
          <w:p w14:paraId="541B4AE0" w14:textId="77777777" w:rsidR="00087E8F" w:rsidRDefault="00000000" w:rsidP="00B67F91">
            <w:pPr>
              <w:spacing w:before="40" w:after="40" w:line="252" w:lineRule="auto"/>
              <w:jc w:val="both"/>
            </w:pPr>
            <w:r>
              <w:rPr>
                <w:rFonts w:ascii="Calibri" w:hAnsi="Calibri"/>
                <w:color w:val="1E293B"/>
                <w:sz w:val="19"/>
              </w:rPr>
              <w:t>bcrypt password hash</w:t>
            </w:r>
          </w:p>
        </w:tc>
      </w:tr>
      <w:tr w:rsidR="00087E8F" w14:paraId="450D4E40" w14:textId="77777777">
        <w:trPr>
          <w:jc w:val="center"/>
        </w:trPr>
        <w:tc>
          <w:tcPr>
            <w:tcW w:w="2340" w:type="dxa"/>
            <w:shd w:val="clear" w:color="auto" w:fill="F8FAFC"/>
            <w:tcMar>
              <w:top w:w="100" w:type="dxa"/>
              <w:left w:w="140" w:type="dxa"/>
              <w:bottom w:w="100" w:type="dxa"/>
              <w:right w:w="140" w:type="dxa"/>
            </w:tcMar>
          </w:tcPr>
          <w:p w14:paraId="47D11B63" w14:textId="77777777" w:rsidR="00087E8F" w:rsidRDefault="00000000" w:rsidP="00B67F91">
            <w:pPr>
              <w:spacing w:before="40" w:after="40" w:line="252" w:lineRule="auto"/>
              <w:jc w:val="both"/>
            </w:pPr>
            <w:r>
              <w:rPr>
                <w:rFonts w:ascii="Consolas" w:hAnsi="Consolas"/>
                <w:color w:val="B42828"/>
                <w:sz w:val="17"/>
              </w:rPr>
              <w:t>created_at</w:t>
            </w:r>
          </w:p>
        </w:tc>
        <w:tc>
          <w:tcPr>
            <w:tcW w:w="2340" w:type="dxa"/>
            <w:shd w:val="clear" w:color="auto" w:fill="F8FAFC"/>
            <w:tcMar>
              <w:top w:w="100" w:type="dxa"/>
              <w:left w:w="140" w:type="dxa"/>
              <w:bottom w:w="100" w:type="dxa"/>
              <w:right w:w="140" w:type="dxa"/>
            </w:tcMar>
          </w:tcPr>
          <w:p w14:paraId="3C148DCA" w14:textId="77777777" w:rsidR="00087E8F" w:rsidRDefault="00000000" w:rsidP="00B67F91">
            <w:pPr>
              <w:spacing w:before="40" w:after="40" w:line="252" w:lineRule="auto"/>
              <w:jc w:val="both"/>
            </w:pPr>
            <w:r>
              <w:rPr>
                <w:rFonts w:ascii="Calibri" w:hAnsi="Calibri"/>
                <w:color w:val="1E293B"/>
                <w:sz w:val="19"/>
              </w:rPr>
              <w:t>DATETIME</w:t>
            </w:r>
          </w:p>
        </w:tc>
        <w:tc>
          <w:tcPr>
            <w:tcW w:w="2340" w:type="dxa"/>
            <w:shd w:val="clear" w:color="auto" w:fill="F8FAFC"/>
            <w:tcMar>
              <w:top w:w="100" w:type="dxa"/>
              <w:left w:w="140" w:type="dxa"/>
              <w:bottom w:w="100" w:type="dxa"/>
              <w:right w:w="140" w:type="dxa"/>
            </w:tcMar>
          </w:tcPr>
          <w:p w14:paraId="7B905CA4" w14:textId="77777777" w:rsidR="00087E8F" w:rsidRDefault="00000000" w:rsidP="00B67F91">
            <w:pPr>
              <w:spacing w:before="40" w:after="40" w:line="252" w:lineRule="auto"/>
              <w:jc w:val="both"/>
            </w:pPr>
            <w:r>
              <w:rPr>
                <w:rFonts w:ascii="Calibri" w:hAnsi="Calibri"/>
                <w:color w:val="1E293B"/>
                <w:sz w:val="19"/>
              </w:rPr>
              <w:t>DEFAULT CURRENT_TIMESTAMP</w:t>
            </w:r>
          </w:p>
        </w:tc>
        <w:tc>
          <w:tcPr>
            <w:tcW w:w="2340" w:type="dxa"/>
            <w:shd w:val="clear" w:color="auto" w:fill="F8FAFC"/>
            <w:tcMar>
              <w:top w:w="100" w:type="dxa"/>
              <w:left w:w="140" w:type="dxa"/>
              <w:bottom w:w="100" w:type="dxa"/>
              <w:right w:w="140" w:type="dxa"/>
            </w:tcMar>
          </w:tcPr>
          <w:p w14:paraId="6C3EECBF" w14:textId="77777777" w:rsidR="00087E8F" w:rsidRDefault="00000000" w:rsidP="00B67F91">
            <w:pPr>
              <w:spacing w:before="40" w:after="40" w:line="252" w:lineRule="auto"/>
              <w:jc w:val="both"/>
            </w:pPr>
            <w:r>
              <w:rPr>
                <w:rFonts w:ascii="Calibri" w:hAnsi="Calibri"/>
                <w:color w:val="1E293B"/>
                <w:sz w:val="19"/>
              </w:rPr>
              <w:t>Account creation timestamp</w:t>
            </w:r>
          </w:p>
        </w:tc>
      </w:tr>
      <w:tr w:rsidR="00087E8F" w14:paraId="6124F5D2" w14:textId="77777777">
        <w:trPr>
          <w:jc w:val="center"/>
        </w:trPr>
        <w:tc>
          <w:tcPr>
            <w:tcW w:w="2340" w:type="dxa"/>
            <w:shd w:val="clear" w:color="auto" w:fill="FFFFFF"/>
            <w:tcMar>
              <w:top w:w="100" w:type="dxa"/>
              <w:left w:w="140" w:type="dxa"/>
              <w:bottom w:w="100" w:type="dxa"/>
              <w:right w:w="140" w:type="dxa"/>
            </w:tcMar>
          </w:tcPr>
          <w:p w14:paraId="2A7FD8A0" w14:textId="77777777" w:rsidR="00087E8F" w:rsidRDefault="00000000" w:rsidP="00B67F91">
            <w:pPr>
              <w:spacing w:before="40" w:after="40" w:line="252" w:lineRule="auto"/>
              <w:jc w:val="both"/>
            </w:pPr>
            <w:r>
              <w:rPr>
                <w:rFonts w:ascii="Consolas" w:hAnsi="Consolas"/>
                <w:color w:val="B42828"/>
                <w:sz w:val="17"/>
              </w:rPr>
              <w:t>updated_at</w:t>
            </w:r>
          </w:p>
        </w:tc>
        <w:tc>
          <w:tcPr>
            <w:tcW w:w="2340" w:type="dxa"/>
            <w:shd w:val="clear" w:color="auto" w:fill="FFFFFF"/>
            <w:tcMar>
              <w:top w:w="100" w:type="dxa"/>
              <w:left w:w="140" w:type="dxa"/>
              <w:bottom w:w="100" w:type="dxa"/>
              <w:right w:w="140" w:type="dxa"/>
            </w:tcMar>
          </w:tcPr>
          <w:p w14:paraId="05A630C5" w14:textId="77777777" w:rsidR="00087E8F" w:rsidRDefault="00000000" w:rsidP="00B67F91">
            <w:pPr>
              <w:spacing w:before="40" w:after="40" w:line="252" w:lineRule="auto"/>
              <w:jc w:val="both"/>
            </w:pPr>
            <w:r>
              <w:rPr>
                <w:rFonts w:ascii="Calibri" w:hAnsi="Calibri"/>
                <w:color w:val="1E293B"/>
                <w:sz w:val="19"/>
              </w:rPr>
              <w:t>DATETIME</w:t>
            </w:r>
          </w:p>
        </w:tc>
        <w:tc>
          <w:tcPr>
            <w:tcW w:w="2340" w:type="dxa"/>
            <w:shd w:val="clear" w:color="auto" w:fill="FFFFFF"/>
            <w:tcMar>
              <w:top w:w="100" w:type="dxa"/>
              <w:left w:w="140" w:type="dxa"/>
              <w:bottom w:w="100" w:type="dxa"/>
              <w:right w:w="140" w:type="dxa"/>
            </w:tcMar>
          </w:tcPr>
          <w:p w14:paraId="53A9A359" w14:textId="77777777" w:rsidR="00087E8F" w:rsidRDefault="00000000" w:rsidP="00B67F91">
            <w:pPr>
              <w:spacing w:before="40" w:after="40" w:line="252" w:lineRule="auto"/>
              <w:jc w:val="both"/>
            </w:pPr>
            <w:r>
              <w:rPr>
                <w:rFonts w:ascii="Calibri" w:hAnsi="Calibri"/>
                <w:color w:val="1E293B"/>
                <w:sz w:val="19"/>
              </w:rPr>
              <w:t>DEFAULT CURRENT_TIMESTAMP ON UPDATE</w:t>
            </w:r>
          </w:p>
        </w:tc>
        <w:tc>
          <w:tcPr>
            <w:tcW w:w="2340" w:type="dxa"/>
            <w:shd w:val="clear" w:color="auto" w:fill="FFFFFF"/>
            <w:tcMar>
              <w:top w:w="100" w:type="dxa"/>
              <w:left w:w="140" w:type="dxa"/>
              <w:bottom w:w="100" w:type="dxa"/>
              <w:right w:w="140" w:type="dxa"/>
            </w:tcMar>
          </w:tcPr>
          <w:p w14:paraId="2DEC6680" w14:textId="77777777" w:rsidR="00087E8F" w:rsidRDefault="00000000" w:rsidP="00B67F91">
            <w:pPr>
              <w:spacing w:before="40" w:after="40" w:line="252" w:lineRule="auto"/>
              <w:jc w:val="both"/>
            </w:pPr>
            <w:r>
              <w:rPr>
                <w:rFonts w:ascii="Calibri" w:hAnsi="Calibri"/>
                <w:color w:val="1E293B"/>
                <w:sz w:val="19"/>
              </w:rPr>
              <w:t>Last update timestamp</w:t>
            </w:r>
          </w:p>
        </w:tc>
      </w:tr>
    </w:tbl>
    <w:p w14:paraId="61F75167" w14:textId="77777777" w:rsidR="00087E8F" w:rsidRDefault="00087E8F" w:rsidP="00B67F91">
      <w:pPr>
        <w:spacing w:after="120"/>
        <w:jc w:val="both"/>
      </w:pPr>
    </w:p>
    <w:p w14:paraId="67FACDA2" w14:textId="77777777" w:rsidR="00087E8F" w:rsidRDefault="00000000" w:rsidP="00B67F91">
      <w:pPr>
        <w:keepNext/>
        <w:spacing w:before="160" w:after="60"/>
        <w:jc w:val="both"/>
      </w:pPr>
      <w:r>
        <w:rPr>
          <w:rFonts w:ascii="Calibri" w:hAnsi="Calibri"/>
          <w:b/>
          <w:color w:val="2D3748"/>
        </w:rPr>
        <w:lastRenderedPageBreak/>
        <w:t>2. `resumes`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340"/>
        <w:gridCol w:w="2340"/>
        <w:gridCol w:w="2340"/>
        <w:gridCol w:w="2340"/>
      </w:tblGrid>
      <w:tr w:rsidR="00087E8F" w14:paraId="1DCCB2EB" w14:textId="77777777">
        <w:trPr>
          <w:jc w:val="center"/>
        </w:trPr>
        <w:tc>
          <w:tcPr>
            <w:tcW w:w="2340" w:type="dxa"/>
            <w:shd w:val="clear" w:color="auto" w:fill="1B365D"/>
            <w:tcMar>
              <w:top w:w="100" w:type="dxa"/>
              <w:left w:w="140" w:type="dxa"/>
              <w:bottom w:w="100" w:type="dxa"/>
              <w:right w:w="140" w:type="dxa"/>
            </w:tcMar>
          </w:tcPr>
          <w:p w14:paraId="1BAFAB4D" w14:textId="77777777" w:rsidR="00087E8F" w:rsidRDefault="00000000" w:rsidP="00B67F91">
            <w:pPr>
              <w:spacing w:before="40" w:after="40" w:line="252" w:lineRule="auto"/>
              <w:jc w:val="both"/>
            </w:pPr>
            <w:r>
              <w:rPr>
                <w:rFonts w:ascii="Calibri" w:hAnsi="Calibri"/>
                <w:b/>
                <w:color w:val="FFFFFF"/>
                <w:sz w:val="19"/>
              </w:rPr>
              <w:t>Column</w:t>
            </w:r>
          </w:p>
        </w:tc>
        <w:tc>
          <w:tcPr>
            <w:tcW w:w="2340" w:type="dxa"/>
            <w:shd w:val="clear" w:color="auto" w:fill="1B365D"/>
            <w:tcMar>
              <w:top w:w="100" w:type="dxa"/>
              <w:left w:w="140" w:type="dxa"/>
              <w:bottom w:w="100" w:type="dxa"/>
              <w:right w:w="140" w:type="dxa"/>
            </w:tcMar>
          </w:tcPr>
          <w:p w14:paraId="3D4B6E95" w14:textId="77777777" w:rsidR="00087E8F" w:rsidRDefault="00000000" w:rsidP="00B67F91">
            <w:pPr>
              <w:spacing w:before="40" w:after="40" w:line="252" w:lineRule="auto"/>
              <w:jc w:val="both"/>
            </w:pPr>
            <w:r>
              <w:rPr>
                <w:rFonts w:ascii="Calibri" w:hAnsi="Calibri"/>
                <w:b/>
                <w:color w:val="FFFFFF"/>
                <w:sz w:val="19"/>
              </w:rPr>
              <w:t>Type</w:t>
            </w:r>
          </w:p>
        </w:tc>
        <w:tc>
          <w:tcPr>
            <w:tcW w:w="2340" w:type="dxa"/>
            <w:shd w:val="clear" w:color="auto" w:fill="1B365D"/>
            <w:tcMar>
              <w:top w:w="100" w:type="dxa"/>
              <w:left w:w="140" w:type="dxa"/>
              <w:bottom w:w="100" w:type="dxa"/>
              <w:right w:w="140" w:type="dxa"/>
            </w:tcMar>
          </w:tcPr>
          <w:p w14:paraId="11DE1A28" w14:textId="77777777" w:rsidR="00087E8F" w:rsidRDefault="00000000" w:rsidP="00B67F91">
            <w:pPr>
              <w:spacing w:before="40" w:after="40" w:line="252" w:lineRule="auto"/>
              <w:jc w:val="both"/>
            </w:pPr>
            <w:r>
              <w:rPr>
                <w:rFonts w:ascii="Calibri" w:hAnsi="Calibri"/>
                <w:b/>
                <w:color w:val="FFFFFF"/>
                <w:sz w:val="19"/>
              </w:rPr>
              <w:t>Constraints</w:t>
            </w:r>
          </w:p>
        </w:tc>
        <w:tc>
          <w:tcPr>
            <w:tcW w:w="2340" w:type="dxa"/>
            <w:shd w:val="clear" w:color="auto" w:fill="1B365D"/>
            <w:tcMar>
              <w:top w:w="100" w:type="dxa"/>
              <w:left w:w="140" w:type="dxa"/>
              <w:bottom w:w="100" w:type="dxa"/>
              <w:right w:w="140" w:type="dxa"/>
            </w:tcMar>
          </w:tcPr>
          <w:p w14:paraId="109E23B6" w14:textId="77777777" w:rsidR="00087E8F" w:rsidRDefault="00000000" w:rsidP="00B67F91">
            <w:pPr>
              <w:spacing w:before="40" w:after="40" w:line="252" w:lineRule="auto"/>
              <w:jc w:val="both"/>
            </w:pPr>
            <w:r>
              <w:rPr>
                <w:rFonts w:ascii="Calibri" w:hAnsi="Calibri"/>
                <w:b/>
                <w:color w:val="FFFFFF"/>
                <w:sz w:val="19"/>
              </w:rPr>
              <w:t>Description</w:t>
            </w:r>
          </w:p>
        </w:tc>
      </w:tr>
      <w:tr w:rsidR="00087E8F" w14:paraId="29400BB2" w14:textId="77777777">
        <w:trPr>
          <w:jc w:val="center"/>
        </w:trPr>
        <w:tc>
          <w:tcPr>
            <w:tcW w:w="2340" w:type="dxa"/>
            <w:shd w:val="clear" w:color="auto" w:fill="F8FAFC"/>
            <w:tcMar>
              <w:top w:w="100" w:type="dxa"/>
              <w:left w:w="140" w:type="dxa"/>
              <w:bottom w:w="100" w:type="dxa"/>
              <w:right w:w="140" w:type="dxa"/>
            </w:tcMar>
          </w:tcPr>
          <w:p w14:paraId="50F8A4E1" w14:textId="77777777" w:rsidR="00087E8F" w:rsidRDefault="00000000" w:rsidP="00B67F91">
            <w:pPr>
              <w:spacing w:before="40" w:after="40" w:line="252" w:lineRule="auto"/>
              <w:jc w:val="both"/>
            </w:pPr>
            <w:r>
              <w:rPr>
                <w:rFonts w:ascii="Consolas" w:hAnsi="Consolas"/>
                <w:color w:val="B42828"/>
                <w:sz w:val="17"/>
              </w:rPr>
              <w:t>id</w:t>
            </w:r>
          </w:p>
        </w:tc>
        <w:tc>
          <w:tcPr>
            <w:tcW w:w="2340" w:type="dxa"/>
            <w:shd w:val="clear" w:color="auto" w:fill="F8FAFC"/>
            <w:tcMar>
              <w:top w:w="100" w:type="dxa"/>
              <w:left w:w="140" w:type="dxa"/>
              <w:bottom w:w="100" w:type="dxa"/>
              <w:right w:w="140" w:type="dxa"/>
            </w:tcMar>
          </w:tcPr>
          <w:p w14:paraId="6DDA3ED3"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8FAFC"/>
            <w:tcMar>
              <w:top w:w="100" w:type="dxa"/>
              <w:left w:w="140" w:type="dxa"/>
              <w:bottom w:w="100" w:type="dxa"/>
              <w:right w:w="140" w:type="dxa"/>
            </w:tcMar>
          </w:tcPr>
          <w:p w14:paraId="68A924DA" w14:textId="77777777" w:rsidR="00087E8F" w:rsidRDefault="00000000" w:rsidP="00B67F91">
            <w:pPr>
              <w:spacing w:before="40" w:after="40" w:line="252" w:lineRule="auto"/>
              <w:jc w:val="both"/>
            </w:pPr>
            <w:r>
              <w:rPr>
                <w:rFonts w:ascii="Calibri" w:hAnsi="Calibri"/>
                <w:color w:val="1E293B"/>
                <w:sz w:val="19"/>
              </w:rPr>
              <w:t>PRIMARY KEY, AUTO_INCREMENT</w:t>
            </w:r>
          </w:p>
        </w:tc>
        <w:tc>
          <w:tcPr>
            <w:tcW w:w="2340" w:type="dxa"/>
            <w:shd w:val="clear" w:color="auto" w:fill="F8FAFC"/>
            <w:tcMar>
              <w:top w:w="100" w:type="dxa"/>
              <w:left w:w="140" w:type="dxa"/>
              <w:bottom w:w="100" w:type="dxa"/>
              <w:right w:w="140" w:type="dxa"/>
            </w:tcMar>
          </w:tcPr>
          <w:p w14:paraId="3BF7B74E" w14:textId="77777777" w:rsidR="00087E8F" w:rsidRDefault="00000000" w:rsidP="00B67F91">
            <w:pPr>
              <w:spacing w:before="40" w:after="40" w:line="252" w:lineRule="auto"/>
              <w:jc w:val="both"/>
            </w:pPr>
            <w:r>
              <w:rPr>
                <w:rFonts w:ascii="Calibri" w:hAnsi="Calibri"/>
                <w:color w:val="1E293B"/>
                <w:sz w:val="19"/>
              </w:rPr>
              <w:t>Unique resume ID</w:t>
            </w:r>
          </w:p>
        </w:tc>
      </w:tr>
      <w:tr w:rsidR="00087E8F" w14:paraId="1DC48887" w14:textId="77777777">
        <w:trPr>
          <w:jc w:val="center"/>
        </w:trPr>
        <w:tc>
          <w:tcPr>
            <w:tcW w:w="2340" w:type="dxa"/>
            <w:shd w:val="clear" w:color="auto" w:fill="FFFFFF"/>
            <w:tcMar>
              <w:top w:w="100" w:type="dxa"/>
              <w:left w:w="140" w:type="dxa"/>
              <w:bottom w:w="100" w:type="dxa"/>
              <w:right w:w="140" w:type="dxa"/>
            </w:tcMar>
          </w:tcPr>
          <w:p w14:paraId="190D75C5" w14:textId="77777777" w:rsidR="00087E8F" w:rsidRDefault="00000000" w:rsidP="00B67F91">
            <w:pPr>
              <w:spacing w:before="40" w:after="40" w:line="252" w:lineRule="auto"/>
              <w:jc w:val="both"/>
            </w:pPr>
            <w:r>
              <w:rPr>
                <w:rFonts w:ascii="Consolas" w:hAnsi="Consolas"/>
                <w:color w:val="B42828"/>
                <w:sz w:val="17"/>
              </w:rPr>
              <w:t>user_id</w:t>
            </w:r>
          </w:p>
        </w:tc>
        <w:tc>
          <w:tcPr>
            <w:tcW w:w="2340" w:type="dxa"/>
            <w:shd w:val="clear" w:color="auto" w:fill="FFFFFF"/>
            <w:tcMar>
              <w:top w:w="100" w:type="dxa"/>
              <w:left w:w="140" w:type="dxa"/>
              <w:bottom w:w="100" w:type="dxa"/>
              <w:right w:w="140" w:type="dxa"/>
            </w:tcMar>
          </w:tcPr>
          <w:p w14:paraId="346BD2B2"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FFFFF"/>
            <w:tcMar>
              <w:top w:w="100" w:type="dxa"/>
              <w:left w:w="140" w:type="dxa"/>
              <w:bottom w:w="100" w:type="dxa"/>
              <w:right w:w="140" w:type="dxa"/>
            </w:tcMar>
          </w:tcPr>
          <w:p w14:paraId="277EBF1F" w14:textId="77777777" w:rsidR="00087E8F" w:rsidRDefault="00000000" w:rsidP="00B67F91">
            <w:pPr>
              <w:spacing w:before="40" w:after="40" w:line="252" w:lineRule="auto"/>
              <w:jc w:val="both"/>
            </w:pPr>
            <w:r>
              <w:rPr>
                <w:rFonts w:ascii="Calibri" w:hAnsi="Calibri"/>
                <w:color w:val="1E293B"/>
                <w:sz w:val="19"/>
              </w:rPr>
              <w:t>NOT NULL, FK $\rightarrow$ users(id) ON DELETE CASCADE</w:t>
            </w:r>
          </w:p>
        </w:tc>
        <w:tc>
          <w:tcPr>
            <w:tcW w:w="2340" w:type="dxa"/>
            <w:shd w:val="clear" w:color="auto" w:fill="FFFFFF"/>
            <w:tcMar>
              <w:top w:w="100" w:type="dxa"/>
              <w:left w:w="140" w:type="dxa"/>
              <w:bottom w:w="100" w:type="dxa"/>
              <w:right w:w="140" w:type="dxa"/>
            </w:tcMar>
          </w:tcPr>
          <w:p w14:paraId="4476D48A" w14:textId="77777777" w:rsidR="00087E8F" w:rsidRDefault="00000000" w:rsidP="00B67F91">
            <w:pPr>
              <w:spacing w:before="40" w:after="40" w:line="252" w:lineRule="auto"/>
              <w:jc w:val="both"/>
            </w:pPr>
            <w:r>
              <w:rPr>
                <w:rFonts w:ascii="Calibri" w:hAnsi="Calibri"/>
                <w:color w:val="1E293B"/>
                <w:sz w:val="19"/>
              </w:rPr>
              <w:t>Owner user ID</w:t>
            </w:r>
          </w:p>
        </w:tc>
      </w:tr>
      <w:tr w:rsidR="00087E8F" w14:paraId="1CFA60E8" w14:textId="77777777">
        <w:trPr>
          <w:jc w:val="center"/>
        </w:trPr>
        <w:tc>
          <w:tcPr>
            <w:tcW w:w="2340" w:type="dxa"/>
            <w:shd w:val="clear" w:color="auto" w:fill="F8FAFC"/>
            <w:tcMar>
              <w:top w:w="100" w:type="dxa"/>
              <w:left w:w="140" w:type="dxa"/>
              <w:bottom w:w="100" w:type="dxa"/>
              <w:right w:w="140" w:type="dxa"/>
            </w:tcMar>
          </w:tcPr>
          <w:p w14:paraId="17B66715" w14:textId="77777777" w:rsidR="00087E8F" w:rsidRDefault="00000000" w:rsidP="00B67F91">
            <w:pPr>
              <w:spacing w:before="40" w:after="40" w:line="252" w:lineRule="auto"/>
              <w:jc w:val="both"/>
            </w:pPr>
            <w:r>
              <w:rPr>
                <w:rFonts w:ascii="Consolas" w:hAnsi="Consolas"/>
                <w:color w:val="B42828"/>
                <w:sz w:val="17"/>
              </w:rPr>
              <w:t>filename</w:t>
            </w:r>
          </w:p>
        </w:tc>
        <w:tc>
          <w:tcPr>
            <w:tcW w:w="2340" w:type="dxa"/>
            <w:shd w:val="clear" w:color="auto" w:fill="F8FAFC"/>
            <w:tcMar>
              <w:top w:w="100" w:type="dxa"/>
              <w:left w:w="140" w:type="dxa"/>
              <w:bottom w:w="100" w:type="dxa"/>
              <w:right w:w="140" w:type="dxa"/>
            </w:tcMar>
          </w:tcPr>
          <w:p w14:paraId="4B9D4168" w14:textId="77777777" w:rsidR="00087E8F" w:rsidRDefault="00000000" w:rsidP="00B67F91">
            <w:pPr>
              <w:spacing w:before="40" w:after="40" w:line="252" w:lineRule="auto"/>
              <w:jc w:val="both"/>
            </w:pPr>
            <w:r>
              <w:rPr>
                <w:rFonts w:ascii="Calibri" w:hAnsi="Calibri"/>
                <w:color w:val="1E293B"/>
                <w:sz w:val="19"/>
              </w:rPr>
              <w:t>VARCHAR(255)</w:t>
            </w:r>
          </w:p>
        </w:tc>
        <w:tc>
          <w:tcPr>
            <w:tcW w:w="2340" w:type="dxa"/>
            <w:shd w:val="clear" w:color="auto" w:fill="F8FAFC"/>
            <w:tcMar>
              <w:top w:w="100" w:type="dxa"/>
              <w:left w:w="140" w:type="dxa"/>
              <w:bottom w:w="100" w:type="dxa"/>
              <w:right w:w="140" w:type="dxa"/>
            </w:tcMar>
          </w:tcPr>
          <w:p w14:paraId="6AE31622" w14:textId="77777777" w:rsidR="00087E8F" w:rsidRDefault="00000000" w:rsidP="00B67F91">
            <w:pPr>
              <w:spacing w:before="40" w:after="40" w:line="252" w:lineRule="auto"/>
              <w:jc w:val="both"/>
            </w:pPr>
            <w:r>
              <w:rPr>
                <w:rFonts w:ascii="Calibri" w:hAnsi="Calibri"/>
                <w:color w:val="1E293B"/>
                <w:sz w:val="19"/>
              </w:rPr>
              <w:t>NOT NULL</w:t>
            </w:r>
          </w:p>
        </w:tc>
        <w:tc>
          <w:tcPr>
            <w:tcW w:w="2340" w:type="dxa"/>
            <w:shd w:val="clear" w:color="auto" w:fill="F8FAFC"/>
            <w:tcMar>
              <w:top w:w="100" w:type="dxa"/>
              <w:left w:w="140" w:type="dxa"/>
              <w:bottom w:w="100" w:type="dxa"/>
              <w:right w:w="140" w:type="dxa"/>
            </w:tcMar>
          </w:tcPr>
          <w:p w14:paraId="24D51103" w14:textId="77777777" w:rsidR="00087E8F" w:rsidRDefault="00000000" w:rsidP="00B67F91">
            <w:pPr>
              <w:spacing w:before="40" w:after="40" w:line="252" w:lineRule="auto"/>
              <w:jc w:val="both"/>
            </w:pPr>
            <w:r>
              <w:rPr>
                <w:rFonts w:ascii="Calibri" w:hAnsi="Calibri"/>
                <w:color w:val="1E293B"/>
                <w:sz w:val="19"/>
              </w:rPr>
              <w:t>Original uploaded PDF filename</w:t>
            </w:r>
          </w:p>
        </w:tc>
      </w:tr>
      <w:tr w:rsidR="00087E8F" w14:paraId="7B2253A9" w14:textId="77777777">
        <w:trPr>
          <w:jc w:val="center"/>
        </w:trPr>
        <w:tc>
          <w:tcPr>
            <w:tcW w:w="2340" w:type="dxa"/>
            <w:shd w:val="clear" w:color="auto" w:fill="FFFFFF"/>
            <w:tcMar>
              <w:top w:w="100" w:type="dxa"/>
              <w:left w:w="140" w:type="dxa"/>
              <w:bottom w:w="100" w:type="dxa"/>
              <w:right w:w="140" w:type="dxa"/>
            </w:tcMar>
          </w:tcPr>
          <w:p w14:paraId="4C645C54" w14:textId="77777777" w:rsidR="00087E8F" w:rsidRDefault="00000000" w:rsidP="00B67F91">
            <w:pPr>
              <w:spacing w:before="40" w:after="40" w:line="252" w:lineRule="auto"/>
              <w:jc w:val="both"/>
            </w:pPr>
            <w:r>
              <w:rPr>
                <w:rFonts w:ascii="Consolas" w:hAnsi="Consolas"/>
                <w:color w:val="B42828"/>
                <w:sz w:val="17"/>
              </w:rPr>
              <w:t>name</w:t>
            </w:r>
          </w:p>
        </w:tc>
        <w:tc>
          <w:tcPr>
            <w:tcW w:w="2340" w:type="dxa"/>
            <w:shd w:val="clear" w:color="auto" w:fill="FFFFFF"/>
            <w:tcMar>
              <w:top w:w="100" w:type="dxa"/>
              <w:left w:w="140" w:type="dxa"/>
              <w:bottom w:w="100" w:type="dxa"/>
              <w:right w:w="140" w:type="dxa"/>
            </w:tcMar>
          </w:tcPr>
          <w:p w14:paraId="4136D743" w14:textId="77777777" w:rsidR="00087E8F" w:rsidRDefault="00000000" w:rsidP="00B67F91">
            <w:pPr>
              <w:spacing w:before="40" w:after="40" w:line="252" w:lineRule="auto"/>
              <w:jc w:val="both"/>
            </w:pPr>
            <w:r>
              <w:rPr>
                <w:rFonts w:ascii="Calibri" w:hAnsi="Calibri"/>
                <w:color w:val="1E293B"/>
                <w:sz w:val="19"/>
              </w:rPr>
              <w:t>VARCHAR(255)</w:t>
            </w:r>
          </w:p>
        </w:tc>
        <w:tc>
          <w:tcPr>
            <w:tcW w:w="2340" w:type="dxa"/>
            <w:shd w:val="clear" w:color="auto" w:fill="FFFFFF"/>
            <w:tcMar>
              <w:top w:w="100" w:type="dxa"/>
              <w:left w:w="140" w:type="dxa"/>
              <w:bottom w:w="100" w:type="dxa"/>
              <w:right w:w="140" w:type="dxa"/>
            </w:tcMar>
          </w:tcPr>
          <w:p w14:paraId="6FECE986"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FFFFF"/>
            <w:tcMar>
              <w:top w:w="100" w:type="dxa"/>
              <w:left w:w="140" w:type="dxa"/>
              <w:bottom w:w="100" w:type="dxa"/>
              <w:right w:w="140" w:type="dxa"/>
            </w:tcMar>
          </w:tcPr>
          <w:p w14:paraId="6EC79EC1" w14:textId="77777777" w:rsidR="00087E8F" w:rsidRDefault="00000000" w:rsidP="00B67F91">
            <w:pPr>
              <w:spacing w:before="40" w:after="40" w:line="252" w:lineRule="auto"/>
              <w:jc w:val="both"/>
            </w:pPr>
            <w:r>
              <w:rPr>
                <w:rFonts w:ascii="Calibri" w:hAnsi="Calibri"/>
                <w:color w:val="1E293B"/>
                <w:sz w:val="19"/>
              </w:rPr>
              <w:t>Candidate name extracted from resume</w:t>
            </w:r>
          </w:p>
        </w:tc>
      </w:tr>
      <w:tr w:rsidR="00087E8F" w14:paraId="2407EBC6" w14:textId="77777777">
        <w:trPr>
          <w:jc w:val="center"/>
        </w:trPr>
        <w:tc>
          <w:tcPr>
            <w:tcW w:w="2340" w:type="dxa"/>
            <w:shd w:val="clear" w:color="auto" w:fill="F8FAFC"/>
            <w:tcMar>
              <w:top w:w="100" w:type="dxa"/>
              <w:left w:w="140" w:type="dxa"/>
              <w:bottom w:w="100" w:type="dxa"/>
              <w:right w:w="140" w:type="dxa"/>
            </w:tcMar>
          </w:tcPr>
          <w:p w14:paraId="6EF07CD8" w14:textId="77777777" w:rsidR="00087E8F" w:rsidRDefault="00000000" w:rsidP="00B67F91">
            <w:pPr>
              <w:spacing w:before="40" w:after="40" w:line="252" w:lineRule="auto"/>
              <w:jc w:val="both"/>
            </w:pPr>
            <w:r>
              <w:rPr>
                <w:rFonts w:ascii="Consolas" w:hAnsi="Consolas"/>
                <w:color w:val="B42828"/>
                <w:sz w:val="17"/>
              </w:rPr>
              <w:t>file_path</w:t>
            </w:r>
          </w:p>
        </w:tc>
        <w:tc>
          <w:tcPr>
            <w:tcW w:w="2340" w:type="dxa"/>
            <w:shd w:val="clear" w:color="auto" w:fill="F8FAFC"/>
            <w:tcMar>
              <w:top w:w="100" w:type="dxa"/>
              <w:left w:w="140" w:type="dxa"/>
              <w:bottom w:w="100" w:type="dxa"/>
              <w:right w:w="140" w:type="dxa"/>
            </w:tcMar>
          </w:tcPr>
          <w:p w14:paraId="1AF24D74" w14:textId="77777777" w:rsidR="00087E8F" w:rsidRDefault="00000000" w:rsidP="00B67F91">
            <w:pPr>
              <w:spacing w:before="40" w:after="40" w:line="252" w:lineRule="auto"/>
              <w:jc w:val="both"/>
            </w:pPr>
            <w:r>
              <w:rPr>
                <w:rFonts w:ascii="Calibri" w:hAnsi="Calibri"/>
                <w:color w:val="1E293B"/>
                <w:sz w:val="19"/>
              </w:rPr>
              <w:t>VARCHAR(500)</w:t>
            </w:r>
          </w:p>
        </w:tc>
        <w:tc>
          <w:tcPr>
            <w:tcW w:w="2340" w:type="dxa"/>
            <w:shd w:val="clear" w:color="auto" w:fill="F8FAFC"/>
            <w:tcMar>
              <w:top w:w="100" w:type="dxa"/>
              <w:left w:w="140" w:type="dxa"/>
              <w:bottom w:w="100" w:type="dxa"/>
              <w:right w:w="140" w:type="dxa"/>
            </w:tcMar>
          </w:tcPr>
          <w:p w14:paraId="5C920CAB" w14:textId="77777777" w:rsidR="00087E8F" w:rsidRDefault="00000000" w:rsidP="00B67F91">
            <w:pPr>
              <w:spacing w:before="40" w:after="40" w:line="252" w:lineRule="auto"/>
              <w:jc w:val="both"/>
            </w:pPr>
            <w:r>
              <w:rPr>
                <w:rFonts w:ascii="Calibri" w:hAnsi="Calibri"/>
                <w:color w:val="1E293B"/>
                <w:sz w:val="19"/>
              </w:rPr>
              <w:t>NOT NULL</w:t>
            </w:r>
          </w:p>
        </w:tc>
        <w:tc>
          <w:tcPr>
            <w:tcW w:w="2340" w:type="dxa"/>
            <w:shd w:val="clear" w:color="auto" w:fill="F8FAFC"/>
            <w:tcMar>
              <w:top w:w="100" w:type="dxa"/>
              <w:left w:w="140" w:type="dxa"/>
              <w:bottom w:w="100" w:type="dxa"/>
              <w:right w:w="140" w:type="dxa"/>
            </w:tcMar>
          </w:tcPr>
          <w:p w14:paraId="69FCD86E" w14:textId="77777777" w:rsidR="00087E8F" w:rsidRDefault="00000000" w:rsidP="00B67F91">
            <w:pPr>
              <w:spacing w:before="40" w:after="40" w:line="252" w:lineRule="auto"/>
              <w:jc w:val="both"/>
            </w:pPr>
            <w:r>
              <w:rPr>
                <w:rFonts w:ascii="Calibri" w:hAnsi="Calibri"/>
                <w:color w:val="1E293B"/>
                <w:sz w:val="19"/>
              </w:rPr>
              <w:t>Path to saved PDF on disk</w:t>
            </w:r>
          </w:p>
        </w:tc>
      </w:tr>
      <w:tr w:rsidR="00087E8F" w14:paraId="01D6925F" w14:textId="77777777">
        <w:trPr>
          <w:jc w:val="center"/>
        </w:trPr>
        <w:tc>
          <w:tcPr>
            <w:tcW w:w="2340" w:type="dxa"/>
            <w:shd w:val="clear" w:color="auto" w:fill="FFFFFF"/>
            <w:tcMar>
              <w:top w:w="100" w:type="dxa"/>
              <w:left w:w="140" w:type="dxa"/>
              <w:bottom w:w="100" w:type="dxa"/>
              <w:right w:w="140" w:type="dxa"/>
            </w:tcMar>
          </w:tcPr>
          <w:p w14:paraId="5EECCF6A" w14:textId="77777777" w:rsidR="00087E8F" w:rsidRDefault="00000000" w:rsidP="00B67F91">
            <w:pPr>
              <w:spacing w:before="40" w:after="40" w:line="252" w:lineRule="auto"/>
              <w:jc w:val="both"/>
            </w:pPr>
            <w:r>
              <w:rPr>
                <w:rFonts w:ascii="Consolas" w:hAnsi="Consolas"/>
                <w:color w:val="B42828"/>
                <w:sz w:val="17"/>
              </w:rPr>
              <w:t>skills</w:t>
            </w:r>
          </w:p>
        </w:tc>
        <w:tc>
          <w:tcPr>
            <w:tcW w:w="2340" w:type="dxa"/>
            <w:shd w:val="clear" w:color="auto" w:fill="FFFFFF"/>
            <w:tcMar>
              <w:top w:w="100" w:type="dxa"/>
              <w:left w:w="140" w:type="dxa"/>
              <w:bottom w:w="100" w:type="dxa"/>
              <w:right w:w="140" w:type="dxa"/>
            </w:tcMar>
          </w:tcPr>
          <w:p w14:paraId="3DDDF019" w14:textId="77777777" w:rsidR="00087E8F" w:rsidRDefault="00000000" w:rsidP="00B67F91">
            <w:pPr>
              <w:spacing w:before="40" w:after="40" w:line="252" w:lineRule="auto"/>
              <w:jc w:val="both"/>
            </w:pPr>
            <w:r>
              <w:rPr>
                <w:rFonts w:ascii="Calibri" w:hAnsi="Calibri"/>
                <w:color w:val="1E293B"/>
                <w:sz w:val="19"/>
              </w:rPr>
              <w:t>JSON</w:t>
            </w:r>
          </w:p>
        </w:tc>
        <w:tc>
          <w:tcPr>
            <w:tcW w:w="2340" w:type="dxa"/>
            <w:shd w:val="clear" w:color="auto" w:fill="FFFFFF"/>
            <w:tcMar>
              <w:top w:w="100" w:type="dxa"/>
              <w:left w:w="140" w:type="dxa"/>
              <w:bottom w:w="100" w:type="dxa"/>
              <w:right w:w="140" w:type="dxa"/>
            </w:tcMar>
          </w:tcPr>
          <w:p w14:paraId="0650B9B7"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FFFFF"/>
            <w:tcMar>
              <w:top w:w="100" w:type="dxa"/>
              <w:left w:w="140" w:type="dxa"/>
              <w:bottom w:w="100" w:type="dxa"/>
              <w:right w:w="140" w:type="dxa"/>
            </w:tcMar>
          </w:tcPr>
          <w:p w14:paraId="61F151A8" w14:textId="77777777" w:rsidR="00087E8F" w:rsidRDefault="00000000" w:rsidP="00B67F91">
            <w:pPr>
              <w:spacing w:before="40" w:after="40" w:line="252" w:lineRule="auto"/>
              <w:jc w:val="both"/>
            </w:pPr>
            <w:r>
              <w:rPr>
                <w:rFonts w:ascii="Calibri" w:hAnsi="Calibri"/>
                <w:color w:val="1E293B"/>
                <w:sz w:val="19"/>
              </w:rPr>
              <w:t>List of extracted canonical skills</w:t>
            </w:r>
          </w:p>
        </w:tc>
      </w:tr>
      <w:tr w:rsidR="00087E8F" w14:paraId="479459CF" w14:textId="77777777">
        <w:trPr>
          <w:jc w:val="center"/>
        </w:trPr>
        <w:tc>
          <w:tcPr>
            <w:tcW w:w="2340" w:type="dxa"/>
            <w:shd w:val="clear" w:color="auto" w:fill="F8FAFC"/>
            <w:tcMar>
              <w:top w:w="100" w:type="dxa"/>
              <w:left w:w="140" w:type="dxa"/>
              <w:bottom w:w="100" w:type="dxa"/>
              <w:right w:w="140" w:type="dxa"/>
            </w:tcMar>
          </w:tcPr>
          <w:p w14:paraId="1FB9EF0D" w14:textId="77777777" w:rsidR="00087E8F" w:rsidRDefault="00000000" w:rsidP="00B67F91">
            <w:pPr>
              <w:spacing w:before="40" w:after="40" w:line="252" w:lineRule="auto"/>
              <w:jc w:val="both"/>
            </w:pPr>
            <w:r>
              <w:rPr>
                <w:rFonts w:ascii="Consolas" w:hAnsi="Consolas"/>
                <w:color w:val="B42828"/>
                <w:sz w:val="17"/>
              </w:rPr>
              <w:t>projects</w:t>
            </w:r>
          </w:p>
        </w:tc>
        <w:tc>
          <w:tcPr>
            <w:tcW w:w="2340" w:type="dxa"/>
            <w:shd w:val="clear" w:color="auto" w:fill="F8FAFC"/>
            <w:tcMar>
              <w:top w:w="100" w:type="dxa"/>
              <w:left w:w="140" w:type="dxa"/>
              <w:bottom w:w="100" w:type="dxa"/>
              <w:right w:w="140" w:type="dxa"/>
            </w:tcMar>
          </w:tcPr>
          <w:p w14:paraId="3B148377" w14:textId="77777777" w:rsidR="00087E8F" w:rsidRDefault="00000000" w:rsidP="00B67F91">
            <w:pPr>
              <w:spacing w:before="40" w:after="40" w:line="252" w:lineRule="auto"/>
              <w:jc w:val="both"/>
            </w:pPr>
            <w:r>
              <w:rPr>
                <w:rFonts w:ascii="Calibri" w:hAnsi="Calibri"/>
                <w:color w:val="1E293B"/>
                <w:sz w:val="19"/>
              </w:rPr>
              <w:t>JSON</w:t>
            </w:r>
          </w:p>
        </w:tc>
        <w:tc>
          <w:tcPr>
            <w:tcW w:w="2340" w:type="dxa"/>
            <w:shd w:val="clear" w:color="auto" w:fill="F8FAFC"/>
            <w:tcMar>
              <w:top w:w="100" w:type="dxa"/>
              <w:left w:w="140" w:type="dxa"/>
              <w:bottom w:w="100" w:type="dxa"/>
              <w:right w:w="140" w:type="dxa"/>
            </w:tcMar>
          </w:tcPr>
          <w:p w14:paraId="1D04507D"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8FAFC"/>
            <w:tcMar>
              <w:top w:w="100" w:type="dxa"/>
              <w:left w:w="140" w:type="dxa"/>
              <w:bottom w:w="100" w:type="dxa"/>
              <w:right w:w="140" w:type="dxa"/>
            </w:tcMar>
          </w:tcPr>
          <w:p w14:paraId="4990803C" w14:textId="77777777" w:rsidR="00087E8F" w:rsidRDefault="00000000" w:rsidP="00B67F91">
            <w:pPr>
              <w:spacing w:before="40" w:after="40" w:line="252" w:lineRule="auto"/>
              <w:jc w:val="both"/>
            </w:pPr>
            <w:r>
              <w:rPr>
                <w:rFonts w:ascii="Calibri" w:hAnsi="Calibri"/>
                <w:color w:val="1E293B"/>
                <w:sz w:val="19"/>
              </w:rPr>
              <w:t>List of extracted candidate projects</w:t>
            </w:r>
          </w:p>
        </w:tc>
      </w:tr>
      <w:tr w:rsidR="00087E8F" w14:paraId="396C5F32" w14:textId="77777777">
        <w:trPr>
          <w:jc w:val="center"/>
        </w:trPr>
        <w:tc>
          <w:tcPr>
            <w:tcW w:w="2340" w:type="dxa"/>
            <w:shd w:val="clear" w:color="auto" w:fill="FFFFFF"/>
            <w:tcMar>
              <w:top w:w="100" w:type="dxa"/>
              <w:left w:w="140" w:type="dxa"/>
              <w:bottom w:w="100" w:type="dxa"/>
              <w:right w:w="140" w:type="dxa"/>
            </w:tcMar>
          </w:tcPr>
          <w:p w14:paraId="21463623" w14:textId="77777777" w:rsidR="00087E8F" w:rsidRDefault="00000000" w:rsidP="00B67F91">
            <w:pPr>
              <w:spacing w:before="40" w:after="40" w:line="252" w:lineRule="auto"/>
              <w:jc w:val="both"/>
            </w:pPr>
            <w:r>
              <w:rPr>
                <w:rFonts w:ascii="Consolas" w:hAnsi="Consolas"/>
                <w:color w:val="B42828"/>
                <w:sz w:val="17"/>
              </w:rPr>
              <w:t>experience</w:t>
            </w:r>
          </w:p>
        </w:tc>
        <w:tc>
          <w:tcPr>
            <w:tcW w:w="2340" w:type="dxa"/>
            <w:shd w:val="clear" w:color="auto" w:fill="FFFFFF"/>
            <w:tcMar>
              <w:top w:w="100" w:type="dxa"/>
              <w:left w:w="140" w:type="dxa"/>
              <w:bottom w:w="100" w:type="dxa"/>
              <w:right w:w="140" w:type="dxa"/>
            </w:tcMar>
          </w:tcPr>
          <w:p w14:paraId="1D97B1B0" w14:textId="77777777" w:rsidR="00087E8F" w:rsidRDefault="00000000" w:rsidP="00B67F91">
            <w:pPr>
              <w:spacing w:before="40" w:after="40" w:line="252" w:lineRule="auto"/>
              <w:jc w:val="both"/>
            </w:pPr>
            <w:r>
              <w:rPr>
                <w:rFonts w:ascii="Calibri" w:hAnsi="Calibri"/>
                <w:color w:val="1E293B"/>
                <w:sz w:val="19"/>
              </w:rPr>
              <w:t>JSON</w:t>
            </w:r>
          </w:p>
        </w:tc>
        <w:tc>
          <w:tcPr>
            <w:tcW w:w="2340" w:type="dxa"/>
            <w:shd w:val="clear" w:color="auto" w:fill="FFFFFF"/>
            <w:tcMar>
              <w:top w:w="100" w:type="dxa"/>
              <w:left w:w="140" w:type="dxa"/>
              <w:bottom w:w="100" w:type="dxa"/>
              <w:right w:w="140" w:type="dxa"/>
            </w:tcMar>
          </w:tcPr>
          <w:p w14:paraId="5F885FAA"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FFFFF"/>
            <w:tcMar>
              <w:top w:w="100" w:type="dxa"/>
              <w:left w:w="140" w:type="dxa"/>
              <w:bottom w:w="100" w:type="dxa"/>
              <w:right w:w="140" w:type="dxa"/>
            </w:tcMar>
          </w:tcPr>
          <w:p w14:paraId="0DCAD57A" w14:textId="77777777" w:rsidR="00087E8F" w:rsidRDefault="00000000" w:rsidP="00B67F91">
            <w:pPr>
              <w:spacing w:before="40" w:after="40" w:line="252" w:lineRule="auto"/>
              <w:jc w:val="both"/>
            </w:pPr>
            <w:r>
              <w:rPr>
                <w:rFonts w:ascii="Calibri" w:hAnsi="Calibri"/>
                <w:color w:val="1E293B"/>
                <w:sz w:val="19"/>
              </w:rPr>
              <w:t>Extracted work experience blocks</w:t>
            </w:r>
          </w:p>
        </w:tc>
      </w:tr>
      <w:tr w:rsidR="00087E8F" w14:paraId="06440AE0" w14:textId="77777777">
        <w:trPr>
          <w:jc w:val="center"/>
        </w:trPr>
        <w:tc>
          <w:tcPr>
            <w:tcW w:w="2340" w:type="dxa"/>
            <w:shd w:val="clear" w:color="auto" w:fill="F8FAFC"/>
            <w:tcMar>
              <w:top w:w="100" w:type="dxa"/>
              <w:left w:w="140" w:type="dxa"/>
              <w:bottom w:w="100" w:type="dxa"/>
              <w:right w:w="140" w:type="dxa"/>
            </w:tcMar>
          </w:tcPr>
          <w:p w14:paraId="0D8CCBA5" w14:textId="77777777" w:rsidR="00087E8F" w:rsidRDefault="00000000" w:rsidP="00B67F91">
            <w:pPr>
              <w:spacing w:before="40" w:after="40" w:line="252" w:lineRule="auto"/>
              <w:jc w:val="both"/>
            </w:pPr>
            <w:r>
              <w:rPr>
                <w:rFonts w:ascii="Consolas" w:hAnsi="Consolas"/>
                <w:color w:val="B42828"/>
                <w:sz w:val="17"/>
              </w:rPr>
              <w:t>education</w:t>
            </w:r>
          </w:p>
        </w:tc>
        <w:tc>
          <w:tcPr>
            <w:tcW w:w="2340" w:type="dxa"/>
            <w:shd w:val="clear" w:color="auto" w:fill="F8FAFC"/>
            <w:tcMar>
              <w:top w:w="100" w:type="dxa"/>
              <w:left w:w="140" w:type="dxa"/>
              <w:bottom w:w="100" w:type="dxa"/>
              <w:right w:w="140" w:type="dxa"/>
            </w:tcMar>
          </w:tcPr>
          <w:p w14:paraId="6D6D418B" w14:textId="77777777" w:rsidR="00087E8F" w:rsidRDefault="00000000" w:rsidP="00B67F91">
            <w:pPr>
              <w:spacing w:before="40" w:after="40" w:line="252" w:lineRule="auto"/>
              <w:jc w:val="both"/>
            </w:pPr>
            <w:r>
              <w:rPr>
                <w:rFonts w:ascii="Calibri" w:hAnsi="Calibri"/>
                <w:color w:val="1E293B"/>
                <w:sz w:val="19"/>
              </w:rPr>
              <w:t>JSON</w:t>
            </w:r>
          </w:p>
        </w:tc>
        <w:tc>
          <w:tcPr>
            <w:tcW w:w="2340" w:type="dxa"/>
            <w:shd w:val="clear" w:color="auto" w:fill="F8FAFC"/>
            <w:tcMar>
              <w:top w:w="100" w:type="dxa"/>
              <w:left w:w="140" w:type="dxa"/>
              <w:bottom w:w="100" w:type="dxa"/>
              <w:right w:w="140" w:type="dxa"/>
            </w:tcMar>
          </w:tcPr>
          <w:p w14:paraId="13787213"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8FAFC"/>
            <w:tcMar>
              <w:top w:w="100" w:type="dxa"/>
              <w:left w:w="140" w:type="dxa"/>
              <w:bottom w:w="100" w:type="dxa"/>
              <w:right w:w="140" w:type="dxa"/>
            </w:tcMar>
          </w:tcPr>
          <w:p w14:paraId="0EBD110E" w14:textId="77777777" w:rsidR="00087E8F" w:rsidRDefault="00000000" w:rsidP="00B67F91">
            <w:pPr>
              <w:spacing w:before="40" w:after="40" w:line="252" w:lineRule="auto"/>
              <w:jc w:val="both"/>
            </w:pPr>
            <w:r>
              <w:rPr>
                <w:rFonts w:ascii="Calibri" w:hAnsi="Calibri"/>
                <w:color w:val="1E293B"/>
                <w:sz w:val="19"/>
              </w:rPr>
              <w:t>Extracted education blocks</w:t>
            </w:r>
          </w:p>
        </w:tc>
      </w:tr>
      <w:tr w:rsidR="00087E8F" w14:paraId="19B8FEA7" w14:textId="77777777">
        <w:trPr>
          <w:jc w:val="center"/>
        </w:trPr>
        <w:tc>
          <w:tcPr>
            <w:tcW w:w="2340" w:type="dxa"/>
            <w:shd w:val="clear" w:color="auto" w:fill="FFFFFF"/>
            <w:tcMar>
              <w:top w:w="100" w:type="dxa"/>
              <w:left w:w="140" w:type="dxa"/>
              <w:bottom w:w="100" w:type="dxa"/>
              <w:right w:w="140" w:type="dxa"/>
            </w:tcMar>
          </w:tcPr>
          <w:p w14:paraId="7B61DD1B" w14:textId="77777777" w:rsidR="00087E8F" w:rsidRDefault="00000000" w:rsidP="00B67F91">
            <w:pPr>
              <w:spacing w:before="40" w:after="40" w:line="252" w:lineRule="auto"/>
              <w:jc w:val="both"/>
            </w:pPr>
            <w:r>
              <w:rPr>
                <w:rFonts w:ascii="Consolas" w:hAnsi="Consolas"/>
                <w:color w:val="B42828"/>
                <w:sz w:val="17"/>
              </w:rPr>
              <w:t>raw_text</w:t>
            </w:r>
          </w:p>
        </w:tc>
        <w:tc>
          <w:tcPr>
            <w:tcW w:w="2340" w:type="dxa"/>
            <w:shd w:val="clear" w:color="auto" w:fill="FFFFFF"/>
            <w:tcMar>
              <w:top w:w="100" w:type="dxa"/>
              <w:left w:w="140" w:type="dxa"/>
              <w:bottom w:w="100" w:type="dxa"/>
              <w:right w:w="140" w:type="dxa"/>
            </w:tcMar>
          </w:tcPr>
          <w:p w14:paraId="746C5BAD" w14:textId="77777777" w:rsidR="00087E8F" w:rsidRDefault="00000000" w:rsidP="00B67F91">
            <w:pPr>
              <w:spacing w:before="40" w:after="40" w:line="252" w:lineRule="auto"/>
              <w:jc w:val="both"/>
            </w:pPr>
            <w:r>
              <w:rPr>
                <w:rFonts w:ascii="Calibri" w:hAnsi="Calibri"/>
                <w:color w:val="1E293B"/>
                <w:sz w:val="19"/>
              </w:rPr>
              <w:t>MEDIUMTEXT</w:t>
            </w:r>
          </w:p>
        </w:tc>
        <w:tc>
          <w:tcPr>
            <w:tcW w:w="2340" w:type="dxa"/>
            <w:shd w:val="clear" w:color="auto" w:fill="FFFFFF"/>
            <w:tcMar>
              <w:top w:w="100" w:type="dxa"/>
              <w:left w:w="140" w:type="dxa"/>
              <w:bottom w:w="100" w:type="dxa"/>
              <w:right w:w="140" w:type="dxa"/>
            </w:tcMar>
          </w:tcPr>
          <w:p w14:paraId="7C05FA40"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FFFFF"/>
            <w:tcMar>
              <w:top w:w="100" w:type="dxa"/>
              <w:left w:w="140" w:type="dxa"/>
              <w:bottom w:w="100" w:type="dxa"/>
              <w:right w:w="140" w:type="dxa"/>
            </w:tcMar>
          </w:tcPr>
          <w:p w14:paraId="0C5E5394" w14:textId="77777777" w:rsidR="00087E8F" w:rsidRDefault="00000000" w:rsidP="00B67F91">
            <w:pPr>
              <w:spacing w:before="40" w:after="40" w:line="252" w:lineRule="auto"/>
              <w:jc w:val="both"/>
            </w:pPr>
            <w:r>
              <w:rPr>
                <w:rFonts w:ascii="Calibri" w:hAnsi="Calibri"/>
                <w:color w:val="1E293B"/>
                <w:sz w:val="19"/>
              </w:rPr>
              <w:t>Cleaned text extracted from PDF</w:t>
            </w:r>
          </w:p>
        </w:tc>
      </w:tr>
      <w:tr w:rsidR="00087E8F" w14:paraId="34B8AA74" w14:textId="77777777">
        <w:trPr>
          <w:jc w:val="center"/>
        </w:trPr>
        <w:tc>
          <w:tcPr>
            <w:tcW w:w="2340" w:type="dxa"/>
            <w:shd w:val="clear" w:color="auto" w:fill="F8FAFC"/>
            <w:tcMar>
              <w:top w:w="100" w:type="dxa"/>
              <w:left w:w="140" w:type="dxa"/>
              <w:bottom w:w="100" w:type="dxa"/>
              <w:right w:w="140" w:type="dxa"/>
            </w:tcMar>
          </w:tcPr>
          <w:p w14:paraId="690E14BF" w14:textId="77777777" w:rsidR="00087E8F" w:rsidRDefault="00000000" w:rsidP="00B67F91">
            <w:pPr>
              <w:spacing w:before="40" w:after="40" w:line="252" w:lineRule="auto"/>
              <w:jc w:val="both"/>
            </w:pPr>
            <w:r>
              <w:rPr>
                <w:rFonts w:ascii="Consolas" w:hAnsi="Consolas"/>
                <w:color w:val="B42828"/>
                <w:sz w:val="17"/>
              </w:rPr>
              <w:t>page_count</w:t>
            </w:r>
          </w:p>
        </w:tc>
        <w:tc>
          <w:tcPr>
            <w:tcW w:w="2340" w:type="dxa"/>
            <w:shd w:val="clear" w:color="auto" w:fill="F8FAFC"/>
            <w:tcMar>
              <w:top w:w="100" w:type="dxa"/>
              <w:left w:w="140" w:type="dxa"/>
              <w:bottom w:w="100" w:type="dxa"/>
              <w:right w:w="140" w:type="dxa"/>
            </w:tcMar>
          </w:tcPr>
          <w:p w14:paraId="5C3ED98C"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8FAFC"/>
            <w:tcMar>
              <w:top w:w="100" w:type="dxa"/>
              <w:left w:w="140" w:type="dxa"/>
              <w:bottom w:w="100" w:type="dxa"/>
              <w:right w:w="140" w:type="dxa"/>
            </w:tcMar>
          </w:tcPr>
          <w:p w14:paraId="722CBADB"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8FAFC"/>
            <w:tcMar>
              <w:top w:w="100" w:type="dxa"/>
              <w:left w:w="140" w:type="dxa"/>
              <w:bottom w:w="100" w:type="dxa"/>
              <w:right w:w="140" w:type="dxa"/>
            </w:tcMar>
          </w:tcPr>
          <w:p w14:paraId="39094C16" w14:textId="77777777" w:rsidR="00087E8F" w:rsidRDefault="00000000" w:rsidP="00B67F91">
            <w:pPr>
              <w:spacing w:before="40" w:after="40" w:line="252" w:lineRule="auto"/>
              <w:jc w:val="both"/>
            </w:pPr>
            <w:r>
              <w:rPr>
                <w:rFonts w:ascii="Calibri" w:hAnsi="Calibri"/>
                <w:color w:val="1E293B"/>
                <w:sz w:val="19"/>
              </w:rPr>
              <w:t>Number of pages in PDF</w:t>
            </w:r>
          </w:p>
        </w:tc>
      </w:tr>
      <w:tr w:rsidR="00087E8F" w14:paraId="71E45F63" w14:textId="77777777">
        <w:trPr>
          <w:jc w:val="center"/>
        </w:trPr>
        <w:tc>
          <w:tcPr>
            <w:tcW w:w="2340" w:type="dxa"/>
            <w:shd w:val="clear" w:color="auto" w:fill="FFFFFF"/>
            <w:tcMar>
              <w:top w:w="100" w:type="dxa"/>
              <w:left w:w="140" w:type="dxa"/>
              <w:bottom w:w="100" w:type="dxa"/>
              <w:right w:w="140" w:type="dxa"/>
            </w:tcMar>
          </w:tcPr>
          <w:p w14:paraId="2B700267" w14:textId="77777777" w:rsidR="00087E8F" w:rsidRDefault="00000000" w:rsidP="00B67F91">
            <w:pPr>
              <w:spacing w:before="40" w:after="40" w:line="252" w:lineRule="auto"/>
              <w:jc w:val="both"/>
            </w:pPr>
            <w:r>
              <w:rPr>
                <w:rFonts w:ascii="Consolas" w:hAnsi="Consolas"/>
                <w:color w:val="B42828"/>
                <w:sz w:val="17"/>
              </w:rPr>
              <w:t>uploaded_at</w:t>
            </w:r>
          </w:p>
        </w:tc>
        <w:tc>
          <w:tcPr>
            <w:tcW w:w="2340" w:type="dxa"/>
            <w:shd w:val="clear" w:color="auto" w:fill="FFFFFF"/>
            <w:tcMar>
              <w:top w:w="100" w:type="dxa"/>
              <w:left w:w="140" w:type="dxa"/>
              <w:bottom w:w="100" w:type="dxa"/>
              <w:right w:w="140" w:type="dxa"/>
            </w:tcMar>
          </w:tcPr>
          <w:p w14:paraId="0318F03B" w14:textId="77777777" w:rsidR="00087E8F" w:rsidRDefault="00000000" w:rsidP="00B67F91">
            <w:pPr>
              <w:spacing w:before="40" w:after="40" w:line="252" w:lineRule="auto"/>
              <w:jc w:val="both"/>
            </w:pPr>
            <w:r>
              <w:rPr>
                <w:rFonts w:ascii="Calibri" w:hAnsi="Calibri"/>
                <w:color w:val="1E293B"/>
                <w:sz w:val="19"/>
              </w:rPr>
              <w:t>DATETIME</w:t>
            </w:r>
          </w:p>
        </w:tc>
        <w:tc>
          <w:tcPr>
            <w:tcW w:w="2340" w:type="dxa"/>
            <w:shd w:val="clear" w:color="auto" w:fill="FFFFFF"/>
            <w:tcMar>
              <w:top w:w="100" w:type="dxa"/>
              <w:left w:w="140" w:type="dxa"/>
              <w:bottom w:w="100" w:type="dxa"/>
              <w:right w:w="140" w:type="dxa"/>
            </w:tcMar>
          </w:tcPr>
          <w:p w14:paraId="6EC4AD7F" w14:textId="77777777" w:rsidR="00087E8F" w:rsidRDefault="00000000" w:rsidP="00B67F91">
            <w:pPr>
              <w:spacing w:before="40" w:after="40" w:line="252" w:lineRule="auto"/>
              <w:jc w:val="both"/>
            </w:pPr>
            <w:r>
              <w:rPr>
                <w:rFonts w:ascii="Calibri" w:hAnsi="Calibri"/>
                <w:color w:val="1E293B"/>
                <w:sz w:val="19"/>
              </w:rPr>
              <w:t>DEFAULT CURRENT_TIMESTAMP</w:t>
            </w:r>
          </w:p>
        </w:tc>
        <w:tc>
          <w:tcPr>
            <w:tcW w:w="2340" w:type="dxa"/>
            <w:shd w:val="clear" w:color="auto" w:fill="FFFFFF"/>
            <w:tcMar>
              <w:top w:w="100" w:type="dxa"/>
              <w:left w:w="140" w:type="dxa"/>
              <w:bottom w:w="100" w:type="dxa"/>
              <w:right w:w="140" w:type="dxa"/>
            </w:tcMar>
          </w:tcPr>
          <w:p w14:paraId="0A40C579" w14:textId="77777777" w:rsidR="00087E8F" w:rsidRDefault="00000000" w:rsidP="00B67F91">
            <w:pPr>
              <w:spacing w:before="40" w:after="40" w:line="252" w:lineRule="auto"/>
              <w:jc w:val="both"/>
            </w:pPr>
            <w:r>
              <w:rPr>
                <w:rFonts w:ascii="Calibri" w:hAnsi="Calibri"/>
                <w:color w:val="1E293B"/>
                <w:sz w:val="19"/>
              </w:rPr>
              <w:t>Upload timestamp</w:t>
            </w:r>
          </w:p>
        </w:tc>
      </w:tr>
    </w:tbl>
    <w:p w14:paraId="612C4E27" w14:textId="77777777" w:rsidR="00087E8F" w:rsidRDefault="00087E8F" w:rsidP="00B67F91">
      <w:pPr>
        <w:spacing w:after="120"/>
        <w:jc w:val="both"/>
      </w:pPr>
    </w:p>
    <w:p w14:paraId="7BBF0B4D" w14:textId="77777777" w:rsidR="00087E8F" w:rsidRDefault="00000000" w:rsidP="00B67F91">
      <w:pPr>
        <w:keepNext/>
        <w:spacing w:before="160" w:after="60"/>
        <w:jc w:val="both"/>
      </w:pPr>
      <w:r>
        <w:rPr>
          <w:rFonts w:ascii="Calibri" w:hAnsi="Calibri"/>
          <w:b/>
          <w:color w:val="2D3748"/>
        </w:rPr>
        <w:t>3. `job_descriptions`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340"/>
        <w:gridCol w:w="2340"/>
        <w:gridCol w:w="2340"/>
        <w:gridCol w:w="2340"/>
      </w:tblGrid>
      <w:tr w:rsidR="00087E8F" w14:paraId="10E940E9" w14:textId="77777777">
        <w:trPr>
          <w:jc w:val="center"/>
        </w:trPr>
        <w:tc>
          <w:tcPr>
            <w:tcW w:w="2340" w:type="dxa"/>
            <w:shd w:val="clear" w:color="auto" w:fill="1B365D"/>
            <w:tcMar>
              <w:top w:w="100" w:type="dxa"/>
              <w:left w:w="140" w:type="dxa"/>
              <w:bottom w:w="100" w:type="dxa"/>
              <w:right w:w="140" w:type="dxa"/>
            </w:tcMar>
          </w:tcPr>
          <w:p w14:paraId="6B2180B5" w14:textId="77777777" w:rsidR="00087E8F" w:rsidRDefault="00000000" w:rsidP="00B67F91">
            <w:pPr>
              <w:spacing w:before="40" w:after="40" w:line="252" w:lineRule="auto"/>
              <w:jc w:val="both"/>
            </w:pPr>
            <w:r>
              <w:rPr>
                <w:rFonts w:ascii="Calibri" w:hAnsi="Calibri"/>
                <w:b/>
                <w:color w:val="FFFFFF"/>
                <w:sz w:val="19"/>
              </w:rPr>
              <w:t>Column</w:t>
            </w:r>
          </w:p>
        </w:tc>
        <w:tc>
          <w:tcPr>
            <w:tcW w:w="2340" w:type="dxa"/>
            <w:shd w:val="clear" w:color="auto" w:fill="1B365D"/>
            <w:tcMar>
              <w:top w:w="100" w:type="dxa"/>
              <w:left w:w="140" w:type="dxa"/>
              <w:bottom w:w="100" w:type="dxa"/>
              <w:right w:w="140" w:type="dxa"/>
            </w:tcMar>
          </w:tcPr>
          <w:p w14:paraId="7F5383C8" w14:textId="77777777" w:rsidR="00087E8F" w:rsidRDefault="00000000" w:rsidP="00B67F91">
            <w:pPr>
              <w:spacing w:before="40" w:after="40" w:line="252" w:lineRule="auto"/>
              <w:jc w:val="both"/>
            </w:pPr>
            <w:r>
              <w:rPr>
                <w:rFonts w:ascii="Calibri" w:hAnsi="Calibri"/>
                <w:b/>
                <w:color w:val="FFFFFF"/>
                <w:sz w:val="19"/>
              </w:rPr>
              <w:t>Type</w:t>
            </w:r>
          </w:p>
        </w:tc>
        <w:tc>
          <w:tcPr>
            <w:tcW w:w="2340" w:type="dxa"/>
            <w:shd w:val="clear" w:color="auto" w:fill="1B365D"/>
            <w:tcMar>
              <w:top w:w="100" w:type="dxa"/>
              <w:left w:w="140" w:type="dxa"/>
              <w:bottom w:w="100" w:type="dxa"/>
              <w:right w:w="140" w:type="dxa"/>
            </w:tcMar>
          </w:tcPr>
          <w:p w14:paraId="41F37C61" w14:textId="77777777" w:rsidR="00087E8F" w:rsidRDefault="00000000" w:rsidP="00B67F91">
            <w:pPr>
              <w:spacing w:before="40" w:after="40" w:line="252" w:lineRule="auto"/>
              <w:jc w:val="both"/>
            </w:pPr>
            <w:r>
              <w:rPr>
                <w:rFonts w:ascii="Calibri" w:hAnsi="Calibri"/>
                <w:b/>
                <w:color w:val="FFFFFF"/>
                <w:sz w:val="19"/>
              </w:rPr>
              <w:t>Constraints</w:t>
            </w:r>
          </w:p>
        </w:tc>
        <w:tc>
          <w:tcPr>
            <w:tcW w:w="2340" w:type="dxa"/>
            <w:shd w:val="clear" w:color="auto" w:fill="1B365D"/>
            <w:tcMar>
              <w:top w:w="100" w:type="dxa"/>
              <w:left w:w="140" w:type="dxa"/>
              <w:bottom w:w="100" w:type="dxa"/>
              <w:right w:w="140" w:type="dxa"/>
            </w:tcMar>
          </w:tcPr>
          <w:p w14:paraId="34F75E4B" w14:textId="77777777" w:rsidR="00087E8F" w:rsidRDefault="00000000" w:rsidP="00B67F91">
            <w:pPr>
              <w:spacing w:before="40" w:after="40" w:line="252" w:lineRule="auto"/>
              <w:jc w:val="both"/>
            </w:pPr>
            <w:r>
              <w:rPr>
                <w:rFonts w:ascii="Calibri" w:hAnsi="Calibri"/>
                <w:b/>
                <w:color w:val="FFFFFF"/>
                <w:sz w:val="19"/>
              </w:rPr>
              <w:t>Description</w:t>
            </w:r>
          </w:p>
        </w:tc>
      </w:tr>
      <w:tr w:rsidR="00087E8F" w14:paraId="5578FEC0" w14:textId="77777777">
        <w:trPr>
          <w:jc w:val="center"/>
        </w:trPr>
        <w:tc>
          <w:tcPr>
            <w:tcW w:w="2340" w:type="dxa"/>
            <w:shd w:val="clear" w:color="auto" w:fill="F8FAFC"/>
            <w:tcMar>
              <w:top w:w="100" w:type="dxa"/>
              <w:left w:w="140" w:type="dxa"/>
              <w:bottom w:w="100" w:type="dxa"/>
              <w:right w:w="140" w:type="dxa"/>
            </w:tcMar>
          </w:tcPr>
          <w:p w14:paraId="5F6BE011" w14:textId="77777777" w:rsidR="00087E8F" w:rsidRDefault="00000000" w:rsidP="00B67F91">
            <w:pPr>
              <w:spacing w:before="40" w:after="40" w:line="252" w:lineRule="auto"/>
              <w:jc w:val="both"/>
            </w:pPr>
            <w:r>
              <w:rPr>
                <w:rFonts w:ascii="Consolas" w:hAnsi="Consolas"/>
                <w:color w:val="B42828"/>
                <w:sz w:val="17"/>
              </w:rPr>
              <w:t>id</w:t>
            </w:r>
          </w:p>
        </w:tc>
        <w:tc>
          <w:tcPr>
            <w:tcW w:w="2340" w:type="dxa"/>
            <w:shd w:val="clear" w:color="auto" w:fill="F8FAFC"/>
            <w:tcMar>
              <w:top w:w="100" w:type="dxa"/>
              <w:left w:w="140" w:type="dxa"/>
              <w:bottom w:w="100" w:type="dxa"/>
              <w:right w:w="140" w:type="dxa"/>
            </w:tcMar>
          </w:tcPr>
          <w:p w14:paraId="487FD992"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8FAFC"/>
            <w:tcMar>
              <w:top w:w="100" w:type="dxa"/>
              <w:left w:w="140" w:type="dxa"/>
              <w:bottom w:w="100" w:type="dxa"/>
              <w:right w:w="140" w:type="dxa"/>
            </w:tcMar>
          </w:tcPr>
          <w:p w14:paraId="6BCA975E" w14:textId="77777777" w:rsidR="00087E8F" w:rsidRDefault="00000000" w:rsidP="00B67F91">
            <w:pPr>
              <w:spacing w:before="40" w:after="40" w:line="252" w:lineRule="auto"/>
              <w:jc w:val="both"/>
            </w:pPr>
            <w:r>
              <w:rPr>
                <w:rFonts w:ascii="Calibri" w:hAnsi="Calibri"/>
                <w:color w:val="1E293B"/>
                <w:sz w:val="19"/>
              </w:rPr>
              <w:t>PRIMARY KEY, AUTO_INCREMENT</w:t>
            </w:r>
          </w:p>
        </w:tc>
        <w:tc>
          <w:tcPr>
            <w:tcW w:w="2340" w:type="dxa"/>
            <w:shd w:val="clear" w:color="auto" w:fill="F8FAFC"/>
            <w:tcMar>
              <w:top w:w="100" w:type="dxa"/>
              <w:left w:w="140" w:type="dxa"/>
              <w:bottom w:w="100" w:type="dxa"/>
              <w:right w:w="140" w:type="dxa"/>
            </w:tcMar>
          </w:tcPr>
          <w:p w14:paraId="561DEF7A" w14:textId="77777777" w:rsidR="00087E8F" w:rsidRDefault="00000000" w:rsidP="00B67F91">
            <w:pPr>
              <w:spacing w:before="40" w:after="40" w:line="252" w:lineRule="auto"/>
              <w:jc w:val="both"/>
            </w:pPr>
            <w:r>
              <w:rPr>
                <w:rFonts w:ascii="Calibri" w:hAnsi="Calibri"/>
                <w:color w:val="1E293B"/>
                <w:sz w:val="19"/>
              </w:rPr>
              <w:t>Unique JD ID</w:t>
            </w:r>
          </w:p>
        </w:tc>
      </w:tr>
      <w:tr w:rsidR="00087E8F" w14:paraId="10607BFD" w14:textId="77777777">
        <w:trPr>
          <w:jc w:val="center"/>
        </w:trPr>
        <w:tc>
          <w:tcPr>
            <w:tcW w:w="2340" w:type="dxa"/>
            <w:shd w:val="clear" w:color="auto" w:fill="FFFFFF"/>
            <w:tcMar>
              <w:top w:w="100" w:type="dxa"/>
              <w:left w:w="140" w:type="dxa"/>
              <w:bottom w:w="100" w:type="dxa"/>
              <w:right w:w="140" w:type="dxa"/>
            </w:tcMar>
          </w:tcPr>
          <w:p w14:paraId="1DD1E704" w14:textId="77777777" w:rsidR="00087E8F" w:rsidRDefault="00000000" w:rsidP="00B67F91">
            <w:pPr>
              <w:spacing w:before="40" w:after="40" w:line="252" w:lineRule="auto"/>
              <w:jc w:val="both"/>
            </w:pPr>
            <w:r>
              <w:rPr>
                <w:rFonts w:ascii="Consolas" w:hAnsi="Consolas"/>
                <w:color w:val="B42828"/>
                <w:sz w:val="17"/>
              </w:rPr>
              <w:t>user_id</w:t>
            </w:r>
          </w:p>
        </w:tc>
        <w:tc>
          <w:tcPr>
            <w:tcW w:w="2340" w:type="dxa"/>
            <w:shd w:val="clear" w:color="auto" w:fill="FFFFFF"/>
            <w:tcMar>
              <w:top w:w="100" w:type="dxa"/>
              <w:left w:w="140" w:type="dxa"/>
              <w:bottom w:w="100" w:type="dxa"/>
              <w:right w:w="140" w:type="dxa"/>
            </w:tcMar>
          </w:tcPr>
          <w:p w14:paraId="18984113"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FFFFF"/>
            <w:tcMar>
              <w:top w:w="100" w:type="dxa"/>
              <w:left w:w="140" w:type="dxa"/>
              <w:bottom w:w="100" w:type="dxa"/>
              <w:right w:w="140" w:type="dxa"/>
            </w:tcMar>
          </w:tcPr>
          <w:p w14:paraId="2405275B" w14:textId="77777777" w:rsidR="00087E8F" w:rsidRDefault="00000000" w:rsidP="00B67F91">
            <w:pPr>
              <w:spacing w:before="40" w:after="40" w:line="252" w:lineRule="auto"/>
              <w:jc w:val="both"/>
            </w:pPr>
            <w:r>
              <w:rPr>
                <w:rFonts w:ascii="Calibri" w:hAnsi="Calibri"/>
                <w:color w:val="1E293B"/>
                <w:sz w:val="19"/>
              </w:rPr>
              <w:t xml:space="preserve">NOT NULL, FK $\rightarrow$ users(id) </w:t>
            </w:r>
            <w:r>
              <w:rPr>
                <w:rFonts w:ascii="Calibri" w:hAnsi="Calibri"/>
                <w:color w:val="1E293B"/>
                <w:sz w:val="19"/>
              </w:rPr>
              <w:lastRenderedPageBreak/>
              <w:t>ON DELETE CASCADE</w:t>
            </w:r>
          </w:p>
        </w:tc>
        <w:tc>
          <w:tcPr>
            <w:tcW w:w="2340" w:type="dxa"/>
            <w:shd w:val="clear" w:color="auto" w:fill="FFFFFF"/>
            <w:tcMar>
              <w:top w:w="100" w:type="dxa"/>
              <w:left w:w="140" w:type="dxa"/>
              <w:bottom w:w="100" w:type="dxa"/>
              <w:right w:w="140" w:type="dxa"/>
            </w:tcMar>
          </w:tcPr>
          <w:p w14:paraId="74C3A366" w14:textId="77777777" w:rsidR="00087E8F" w:rsidRDefault="00000000" w:rsidP="00B67F91">
            <w:pPr>
              <w:spacing w:before="40" w:after="40" w:line="252" w:lineRule="auto"/>
              <w:jc w:val="both"/>
            </w:pPr>
            <w:r>
              <w:rPr>
                <w:rFonts w:ascii="Calibri" w:hAnsi="Calibri"/>
                <w:color w:val="1E293B"/>
                <w:sz w:val="19"/>
              </w:rPr>
              <w:lastRenderedPageBreak/>
              <w:t>Owner user ID</w:t>
            </w:r>
          </w:p>
        </w:tc>
      </w:tr>
      <w:tr w:rsidR="00087E8F" w14:paraId="423BF32D" w14:textId="77777777">
        <w:trPr>
          <w:jc w:val="center"/>
        </w:trPr>
        <w:tc>
          <w:tcPr>
            <w:tcW w:w="2340" w:type="dxa"/>
            <w:shd w:val="clear" w:color="auto" w:fill="F8FAFC"/>
            <w:tcMar>
              <w:top w:w="100" w:type="dxa"/>
              <w:left w:w="140" w:type="dxa"/>
              <w:bottom w:w="100" w:type="dxa"/>
              <w:right w:w="140" w:type="dxa"/>
            </w:tcMar>
          </w:tcPr>
          <w:p w14:paraId="60815D2B" w14:textId="77777777" w:rsidR="00087E8F" w:rsidRDefault="00000000" w:rsidP="00B67F91">
            <w:pPr>
              <w:spacing w:before="40" w:after="40" w:line="252" w:lineRule="auto"/>
              <w:jc w:val="both"/>
            </w:pPr>
            <w:r>
              <w:rPr>
                <w:rFonts w:ascii="Consolas" w:hAnsi="Consolas"/>
                <w:color w:val="B42828"/>
                <w:sz w:val="17"/>
              </w:rPr>
              <w:t>filename</w:t>
            </w:r>
          </w:p>
        </w:tc>
        <w:tc>
          <w:tcPr>
            <w:tcW w:w="2340" w:type="dxa"/>
            <w:shd w:val="clear" w:color="auto" w:fill="F8FAFC"/>
            <w:tcMar>
              <w:top w:w="100" w:type="dxa"/>
              <w:left w:w="140" w:type="dxa"/>
              <w:bottom w:w="100" w:type="dxa"/>
              <w:right w:w="140" w:type="dxa"/>
            </w:tcMar>
          </w:tcPr>
          <w:p w14:paraId="5DE026AB" w14:textId="77777777" w:rsidR="00087E8F" w:rsidRDefault="00000000" w:rsidP="00B67F91">
            <w:pPr>
              <w:spacing w:before="40" w:after="40" w:line="252" w:lineRule="auto"/>
              <w:jc w:val="both"/>
            </w:pPr>
            <w:r>
              <w:rPr>
                <w:rFonts w:ascii="Calibri" w:hAnsi="Calibri"/>
                <w:color w:val="1E293B"/>
                <w:sz w:val="19"/>
              </w:rPr>
              <w:t>VARCHAR(255)</w:t>
            </w:r>
          </w:p>
        </w:tc>
        <w:tc>
          <w:tcPr>
            <w:tcW w:w="2340" w:type="dxa"/>
            <w:shd w:val="clear" w:color="auto" w:fill="F8FAFC"/>
            <w:tcMar>
              <w:top w:w="100" w:type="dxa"/>
              <w:left w:w="140" w:type="dxa"/>
              <w:bottom w:w="100" w:type="dxa"/>
              <w:right w:w="140" w:type="dxa"/>
            </w:tcMar>
          </w:tcPr>
          <w:p w14:paraId="7B38451C" w14:textId="77777777" w:rsidR="00087E8F" w:rsidRDefault="00000000" w:rsidP="00B67F91">
            <w:pPr>
              <w:spacing w:before="40" w:after="40" w:line="252" w:lineRule="auto"/>
              <w:jc w:val="both"/>
            </w:pPr>
            <w:r>
              <w:rPr>
                <w:rFonts w:ascii="Calibri" w:hAnsi="Calibri"/>
                <w:color w:val="1E293B"/>
                <w:sz w:val="19"/>
              </w:rPr>
              <w:t>NOT NULL</w:t>
            </w:r>
          </w:p>
        </w:tc>
        <w:tc>
          <w:tcPr>
            <w:tcW w:w="2340" w:type="dxa"/>
            <w:shd w:val="clear" w:color="auto" w:fill="F8FAFC"/>
            <w:tcMar>
              <w:top w:w="100" w:type="dxa"/>
              <w:left w:w="140" w:type="dxa"/>
              <w:bottom w:w="100" w:type="dxa"/>
              <w:right w:w="140" w:type="dxa"/>
            </w:tcMar>
          </w:tcPr>
          <w:p w14:paraId="38C03EF4" w14:textId="77777777" w:rsidR="00087E8F" w:rsidRDefault="00000000" w:rsidP="00B67F91">
            <w:pPr>
              <w:spacing w:before="40" w:after="40" w:line="252" w:lineRule="auto"/>
              <w:jc w:val="both"/>
            </w:pPr>
            <w:r>
              <w:rPr>
                <w:rFonts w:ascii="Calibri" w:hAnsi="Calibri"/>
                <w:color w:val="1E293B"/>
                <w:sz w:val="19"/>
              </w:rPr>
              <w:t>Original uploaded JD PDF filename</w:t>
            </w:r>
          </w:p>
        </w:tc>
      </w:tr>
      <w:tr w:rsidR="00087E8F" w14:paraId="106F5383" w14:textId="77777777">
        <w:trPr>
          <w:jc w:val="center"/>
        </w:trPr>
        <w:tc>
          <w:tcPr>
            <w:tcW w:w="2340" w:type="dxa"/>
            <w:shd w:val="clear" w:color="auto" w:fill="FFFFFF"/>
            <w:tcMar>
              <w:top w:w="100" w:type="dxa"/>
              <w:left w:w="140" w:type="dxa"/>
              <w:bottom w:w="100" w:type="dxa"/>
              <w:right w:w="140" w:type="dxa"/>
            </w:tcMar>
          </w:tcPr>
          <w:p w14:paraId="10ECEBB4" w14:textId="77777777" w:rsidR="00087E8F" w:rsidRDefault="00000000" w:rsidP="00B67F91">
            <w:pPr>
              <w:spacing w:before="40" w:after="40" w:line="252" w:lineRule="auto"/>
              <w:jc w:val="both"/>
            </w:pPr>
            <w:r>
              <w:rPr>
                <w:rFonts w:ascii="Consolas" w:hAnsi="Consolas"/>
                <w:color w:val="B42828"/>
                <w:sz w:val="17"/>
              </w:rPr>
              <w:t>file_path</w:t>
            </w:r>
          </w:p>
        </w:tc>
        <w:tc>
          <w:tcPr>
            <w:tcW w:w="2340" w:type="dxa"/>
            <w:shd w:val="clear" w:color="auto" w:fill="FFFFFF"/>
            <w:tcMar>
              <w:top w:w="100" w:type="dxa"/>
              <w:left w:w="140" w:type="dxa"/>
              <w:bottom w:w="100" w:type="dxa"/>
              <w:right w:w="140" w:type="dxa"/>
            </w:tcMar>
          </w:tcPr>
          <w:p w14:paraId="6C1B1082" w14:textId="77777777" w:rsidR="00087E8F" w:rsidRDefault="00000000" w:rsidP="00B67F91">
            <w:pPr>
              <w:spacing w:before="40" w:after="40" w:line="252" w:lineRule="auto"/>
              <w:jc w:val="both"/>
            </w:pPr>
            <w:r>
              <w:rPr>
                <w:rFonts w:ascii="Calibri" w:hAnsi="Calibri"/>
                <w:color w:val="1E293B"/>
                <w:sz w:val="19"/>
              </w:rPr>
              <w:t>VARCHAR(500)</w:t>
            </w:r>
          </w:p>
        </w:tc>
        <w:tc>
          <w:tcPr>
            <w:tcW w:w="2340" w:type="dxa"/>
            <w:shd w:val="clear" w:color="auto" w:fill="FFFFFF"/>
            <w:tcMar>
              <w:top w:w="100" w:type="dxa"/>
              <w:left w:w="140" w:type="dxa"/>
              <w:bottom w:w="100" w:type="dxa"/>
              <w:right w:w="140" w:type="dxa"/>
            </w:tcMar>
          </w:tcPr>
          <w:p w14:paraId="65554D4D" w14:textId="77777777" w:rsidR="00087E8F" w:rsidRDefault="00000000" w:rsidP="00B67F91">
            <w:pPr>
              <w:spacing w:before="40" w:after="40" w:line="252" w:lineRule="auto"/>
              <w:jc w:val="both"/>
            </w:pPr>
            <w:r>
              <w:rPr>
                <w:rFonts w:ascii="Calibri" w:hAnsi="Calibri"/>
                <w:color w:val="1E293B"/>
                <w:sz w:val="19"/>
              </w:rPr>
              <w:t>NOT NULL</w:t>
            </w:r>
          </w:p>
        </w:tc>
        <w:tc>
          <w:tcPr>
            <w:tcW w:w="2340" w:type="dxa"/>
            <w:shd w:val="clear" w:color="auto" w:fill="FFFFFF"/>
            <w:tcMar>
              <w:top w:w="100" w:type="dxa"/>
              <w:left w:w="140" w:type="dxa"/>
              <w:bottom w:w="100" w:type="dxa"/>
              <w:right w:w="140" w:type="dxa"/>
            </w:tcMar>
          </w:tcPr>
          <w:p w14:paraId="14836967" w14:textId="77777777" w:rsidR="00087E8F" w:rsidRDefault="00000000" w:rsidP="00B67F91">
            <w:pPr>
              <w:spacing w:before="40" w:after="40" w:line="252" w:lineRule="auto"/>
              <w:jc w:val="both"/>
            </w:pPr>
            <w:r>
              <w:rPr>
                <w:rFonts w:ascii="Calibri" w:hAnsi="Calibri"/>
                <w:color w:val="1E293B"/>
                <w:sz w:val="19"/>
              </w:rPr>
              <w:t>Path to saved JD file on disk</w:t>
            </w:r>
          </w:p>
        </w:tc>
      </w:tr>
      <w:tr w:rsidR="00087E8F" w14:paraId="25BE3282" w14:textId="77777777">
        <w:trPr>
          <w:jc w:val="center"/>
        </w:trPr>
        <w:tc>
          <w:tcPr>
            <w:tcW w:w="2340" w:type="dxa"/>
            <w:shd w:val="clear" w:color="auto" w:fill="F8FAFC"/>
            <w:tcMar>
              <w:top w:w="100" w:type="dxa"/>
              <w:left w:w="140" w:type="dxa"/>
              <w:bottom w:w="100" w:type="dxa"/>
              <w:right w:w="140" w:type="dxa"/>
            </w:tcMar>
          </w:tcPr>
          <w:p w14:paraId="19E379D2" w14:textId="77777777" w:rsidR="00087E8F" w:rsidRDefault="00000000" w:rsidP="00B67F91">
            <w:pPr>
              <w:spacing w:before="40" w:after="40" w:line="252" w:lineRule="auto"/>
              <w:jc w:val="both"/>
            </w:pPr>
            <w:r>
              <w:rPr>
                <w:rFonts w:ascii="Consolas" w:hAnsi="Consolas"/>
                <w:color w:val="B42828"/>
                <w:sz w:val="17"/>
              </w:rPr>
              <w:t>skills</w:t>
            </w:r>
          </w:p>
        </w:tc>
        <w:tc>
          <w:tcPr>
            <w:tcW w:w="2340" w:type="dxa"/>
            <w:shd w:val="clear" w:color="auto" w:fill="F8FAFC"/>
            <w:tcMar>
              <w:top w:w="100" w:type="dxa"/>
              <w:left w:w="140" w:type="dxa"/>
              <w:bottom w:w="100" w:type="dxa"/>
              <w:right w:w="140" w:type="dxa"/>
            </w:tcMar>
          </w:tcPr>
          <w:p w14:paraId="46C52DBA" w14:textId="77777777" w:rsidR="00087E8F" w:rsidRDefault="00000000" w:rsidP="00B67F91">
            <w:pPr>
              <w:spacing w:before="40" w:after="40" w:line="252" w:lineRule="auto"/>
              <w:jc w:val="both"/>
            </w:pPr>
            <w:r>
              <w:rPr>
                <w:rFonts w:ascii="Calibri" w:hAnsi="Calibri"/>
                <w:color w:val="1E293B"/>
                <w:sz w:val="19"/>
              </w:rPr>
              <w:t>JSON</w:t>
            </w:r>
          </w:p>
        </w:tc>
        <w:tc>
          <w:tcPr>
            <w:tcW w:w="2340" w:type="dxa"/>
            <w:shd w:val="clear" w:color="auto" w:fill="F8FAFC"/>
            <w:tcMar>
              <w:top w:w="100" w:type="dxa"/>
              <w:left w:w="140" w:type="dxa"/>
              <w:bottom w:w="100" w:type="dxa"/>
              <w:right w:w="140" w:type="dxa"/>
            </w:tcMar>
          </w:tcPr>
          <w:p w14:paraId="15781A81"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8FAFC"/>
            <w:tcMar>
              <w:top w:w="100" w:type="dxa"/>
              <w:left w:w="140" w:type="dxa"/>
              <w:bottom w:w="100" w:type="dxa"/>
              <w:right w:w="140" w:type="dxa"/>
            </w:tcMar>
          </w:tcPr>
          <w:p w14:paraId="3B9D89DA" w14:textId="77777777" w:rsidR="00087E8F" w:rsidRDefault="00000000" w:rsidP="00B67F91">
            <w:pPr>
              <w:spacing w:before="40" w:after="40" w:line="252" w:lineRule="auto"/>
              <w:jc w:val="both"/>
            </w:pPr>
            <w:r>
              <w:rPr>
                <w:rFonts w:ascii="Calibri" w:hAnsi="Calibri"/>
                <w:color w:val="1E293B"/>
                <w:sz w:val="19"/>
              </w:rPr>
              <w:t>List of extracted technical skills</w:t>
            </w:r>
          </w:p>
        </w:tc>
      </w:tr>
      <w:tr w:rsidR="00087E8F" w14:paraId="5A950AB7" w14:textId="77777777">
        <w:trPr>
          <w:jc w:val="center"/>
        </w:trPr>
        <w:tc>
          <w:tcPr>
            <w:tcW w:w="2340" w:type="dxa"/>
            <w:shd w:val="clear" w:color="auto" w:fill="FFFFFF"/>
            <w:tcMar>
              <w:top w:w="100" w:type="dxa"/>
              <w:left w:w="140" w:type="dxa"/>
              <w:bottom w:w="100" w:type="dxa"/>
              <w:right w:w="140" w:type="dxa"/>
            </w:tcMar>
          </w:tcPr>
          <w:p w14:paraId="0CA4758E" w14:textId="77777777" w:rsidR="00087E8F" w:rsidRDefault="00000000" w:rsidP="00B67F91">
            <w:pPr>
              <w:spacing w:before="40" w:after="40" w:line="252" w:lineRule="auto"/>
              <w:jc w:val="both"/>
            </w:pPr>
            <w:r>
              <w:rPr>
                <w:rFonts w:ascii="Consolas" w:hAnsi="Consolas"/>
                <w:color w:val="B42828"/>
                <w:sz w:val="17"/>
              </w:rPr>
              <w:t>raw_text</w:t>
            </w:r>
          </w:p>
        </w:tc>
        <w:tc>
          <w:tcPr>
            <w:tcW w:w="2340" w:type="dxa"/>
            <w:shd w:val="clear" w:color="auto" w:fill="FFFFFF"/>
            <w:tcMar>
              <w:top w:w="100" w:type="dxa"/>
              <w:left w:w="140" w:type="dxa"/>
              <w:bottom w:w="100" w:type="dxa"/>
              <w:right w:w="140" w:type="dxa"/>
            </w:tcMar>
          </w:tcPr>
          <w:p w14:paraId="1C3E7146" w14:textId="77777777" w:rsidR="00087E8F" w:rsidRDefault="00000000" w:rsidP="00B67F91">
            <w:pPr>
              <w:spacing w:before="40" w:after="40" w:line="252" w:lineRule="auto"/>
              <w:jc w:val="both"/>
            </w:pPr>
            <w:r>
              <w:rPr>
                <w:rFonts w:ascii="Calibri" w:hAnsi="Calibri"/>
                <w:color w:val="1E293B"/>
                <w:sz w:val="19"/>
              </w:rPr>
              <w:t>MEDIUMTEXT</w:t>
            </w:r>
          </w:p>
        </w:tc>
        <w:tc>
          <w:tcPr>
            <w:tcW w:w="2340" w:type="dxa"/>
            <w:shd w:val="clear" w:color="auto" w:fill="FFFFFF"/>
            <w:tcMar>
              <w:top w:w="100" w:type="dxa"/>
              <w:left w:w="140" w:type="dxa"/>
              <w:bottom w:w="100" w:type="dxa"/>
              <w:right w:w="140" w:type="dxa"/>
            </w:tcMar>
          </w:tcPr>
          <w:p w14:paraId="228C561C"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FFFFF"/>
            <w:tcMar>
              <w:top w:w="100" w:type="dxa"/>
              <w:left w:w="140" w:type="dxa"/>
              <w:bottom w:w="100" w:type="dxa"/>
              <w:right w:w="140" w:type="dxa"/>
            </w:tcMar>
          </w:tcPr>
          <w:p w14:paraId="7CD0352D" w14:textId="77777777" w:rsidR="00087E8F" w:rsidRDefault="00000000" w:rsidP="00B67F91">
            <w:pPr>
              <w:spacing w:before="40" w:after="40" w:line="252" w:lineRule="auto"/>
              <w:jc w:val="both"/>
            </w:pPr>
            <w:r>
              <w:rPr>
                <w:rFonts w:ascii="Calibri" w:hAnsi="Calibri"/>
                <w:color w:val="1E293B"/>
                <w:sz w:val="19"/>
              </w:rPr>
              <w:t>Cleaned technical text from JD</w:t>
            </w:r>
          </w:p>
        </w:tc>
      </w:tr>
      <w:tr w:rsidR="00087E8F" w14:paraId="47530799" w14:textId="77777777">
        <w:trPr>
          <w:jc w:val="center"/>
        </w:trPr>
        <w:tc>
          <w:tcPr>
            <w:tcW w:w="2340" w:type="dxa"/>
            <w:shd w:val="clear" w:color="auto" w:fill="F8FAFC"/>
            <w:tcMar>
              <w:top w:w="100" w:type="dxa"/>
              <w:left w:w="140" w:type="dxa"/>
              <w:bottom w:w="100" w:type="dxa"/>
              <w:right w:w="140" w:type="dxa"/>
            </w:tcMar>
          </w:tcPr>
          <w:p w14:paraId="22C8E2A1" w14:textId="77777777" w:rsidR="00087E8F" w:rsidRDefault="00000000" w:rsidP="00B67F91">
            <w:pPr>
              <w:spacing w:before="40" w:after="40" w:line="252" w:lineRule="auto"/>
              <w:jc w:val="both"/>
            </w:pPr>
            <w:r>
              <w:rPr>
                <w:rFonts w:ascii="Consolas" w:hAnsi="Consolas"/>
                <w:color w:val="B42828"/>
                <w:sz w:val="17"/>
              </w:rPr>
              <w:t>uploaded_at</w:t>
            </w:r>
          </w:p>
        </w:tc>
        <w:tc>
          <w:tcPr>
            <w:tcW w:w="2340" w:type="dxa"/>
            <w:shd w:val="clear" w:color="auto" w:fill="F8FAFC"/>
            <w:tcMar>
              <w:top w:w="100" w:type="dxa"/>
              <w:left w:w="140" w:type="dxa"/>
              <w:bottom w:w="100" w:type="dxa"/>
              <w:right w:w="140" w:type="dxa"/>
            </w:tcMar>
          </w:tcPr>
          <w:p w14:paraId="0FAAED4B" w14:textId="77777777" w:rsidR="00087E8F" w:rsidRDefault="00000000" w:rsidP="00B67F91">
            <w:pPr>
              <w:spacing w:before="40" w:after="40" w:line="252" w:lineRule="auto"/>
              <w:jc w:val="both"/>
            </w:pPr>
            <w:r>
              <w:rPr>
                <w:rFonts w:ascii="Calibri" w:hAnsi="Calibri"/>
                <w:color w:val="1E293B"/>
                <w:sz w:val="19"/>
              </w:rPr>
              <w:t>DATETIME</w:t>
            </w:r>
          </w:p>
        </w:tc>
        <w:tc>
          <w:tcPr>
            <w:tcW w:w="2340" w:type="dxa"/>
            <w:shd w:val="clear" w:color="auto" w:fill="F8FAFC"/>
            <w:tcMar>
              <w:top w:w="100" w:type="dxa"/>
              <w:left w:w="140" w:type="dxa"/>
              <w:bottom w:w="100" w:type="dxa"/>
              <w:right w:w="140" w:type="dxa"/>
            </w:tcMar>
          </w:tcPr>
          <w:p w14:paraId="2B5E0F91" w14:textId="77777777" w:rsidR="00087E8F" w:rsidRDefault="00000000" w:rsidP="00B67F91">
            <w:pPr>
              <w:spacing w:before="40" w:after="40" w:line="252" w:lineRule="auto"/>
              <w:jc w:val="both"/>
            </w:pPr>
            <w:r>
              <w:rPr>
                <w:rFonts w:ascii="Calibri" w:hAnsi="Calibri"/>
                <w:color w:val="1E293B"/>
                <w:sz w:val="19"/>
              </w:rPr>
              <w:t>DEFAULT CURRENT_TIMESTAMP</w:t>
            </w:r>
          </w:p>
        </w:tc>
        <w:tc>
          <w:tcPr>
            <w:tcW w:w="2340" w:type="dxa"/>
            <w:shd w:val="clear" w:color="auto" w:fill="F8FAFC"/>
            <w:tcMar>
              <w:top w:w="100" w:type="dxa"/>
              <w:left w:w="140" w:type="dxa"/>
              <w:bottom w:w="100" w:type="dxa"/>
              <w:right w:w="140" w:type="dxa"/>
            </w:tcMar>
          </w:tcPr>
          <w:p w14:paraId="528805CA" w14:textId="77777777" w:rsidR="00087E8F" w:rsidRDefault="00000000" w:rsidP="00B67F91">
            <w:pPr>
              <w:spacing w:before="40" w:after="40" w:line="252" w:lineRule="auto"/>
              <w:jc w:val="both"/>
            </w:pPr>
            <w:r>
              <w:rPr>
                <w:rFonts w:ascii="Calibri" w:hAnsi="Calibri"/>
                <w:color w:val="1E293B"/>
                <w:sz w:val="19"/>
              </w:rPr>
              <w:t>Upload timestamp</w:t>
            </w:r>
          </w:p>
        </w:tc>
      </w:tr>
    </w:tbl>
    <w:p w14:paraId="57576407" w14:textId="77777777" w:rsidR="00087E8F" w:rsidRDefault="00087E8F" w:rsidP="00B67F91">
      <w:pPr>
        <w:spacing w:after="120"/>
        <w:jc w:val="both"/>
      </w:pPr>
    </w:p>
    <w:p w14:paraId="4EA54C84" w14:textId="77777777" w:rsidR="00087E8F" w:rsidRDefault="00000000" w:rsidP="00B67F91">
      <w:pPr>
        <w:keepNext/>
        <w:spacing w:before="160" w:after="60"/>
        <w:jc w:val="both"/>
      </w:pPr>
      <w:r>
        <w:rPr>
          <w:rFonts w:ascii="Calibri" w:hAnsi="Calibri"/>
          <w:b/>
          <w:color w:val="2D3748"/>
        </w:rPr>
        <w:t>4. `interview_sessions`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946"/>
        <w:gridCol w:w="3311"/>
        <w:gridCol w:w="1791"/>
        <w:gridCol w:w="2592"/>
      </w:tblGrid>
      <w:tr w:rsidR="00087E8F" w14:paraId="047A3918" w14:textId="77777777">
        <w:trPr>
          <w:jc w:val="center"/>
        </w:trPr>
        <w:tc>
          <w:tcPr>
            <w:tcW w:w="2340" w:type="dxa"/>
            <w:shd w:val="clear" w:color="auto" w:fill="1B365D"/>
            <w:tcMar>
              <w:top w:w="100" w:type="dxa"/>
              <w:left w:w="140" w:type="dxa"/>
              <w:bottom w:w="100" w:type="dxa"/>
              <w:right w:w="140" w:type="dxa"/>
            </w:tcMar>
          </w:tcPr>
          <w:p w14:paraId="367533FA" w14:textId="77777777" w:rsidR="00087E8F" w:rsidRDefault="00000000" w:rsidP="00B67F91">
            <w:pPr>
              <w:spacing w:before="40" w:after="40" w:line="252" w:lineRule="auto"/>
              <w:jc w:val="both"/>
            </w:pPr>
            <w:r>
              <w:rPr>
                <w:rFonts w:ascii="Calibri" w:hAnsi="Calibri"/>
                <w:b/>
                <w:color w:val="FFFFFF"/>
                <w:sz w:val="19"/>
              </w:rPr>
              <w:t>Column</w:t>
            </w:r>
          </w:p>
        </w:tc>
        <w:tc>
          <w:tcPr>
            <w:tcW w:w="2340" w:type="dxa"/>
            <w:shd w:val="clear" w:color="auto" w:fill="1B365D"/>
            <w:tcMar>
              <w:top w:w="100" w:type="dxa"/>
              <w:left w:w="140" w:type="dxa"/>
              <w:bottom w:w="100" w:type="dxa"/>
              <w:right w:w="140" w:type="dxa"/>
            </w:tcMar>
          </w:tcPr>
          <w:p w14:paraId="4957D75C" w14:textId="77777777" w:rsidR="00087E8F" w:rsidRDefault="00000000" w:rsidP="00B67F91">
            <w:pPr>
              <w:spacing w:before="40" w:after="40" w:line="252" w:lineRule="auto"/>
              <w:jc w:val="both"/>
            </w:pPr>
            <w:r>
              <w:rPr>
                <w:rFonts w:ascii="Calibri" w:hAnsi="Calibri"/>
                <w:b/>
                <w:color w:val="FFFFFF"/>
                <w:sz w:val="19"/>
              </w:rPr>
              <w:t>Type</w:t>
            </w:r>
          </w:p>
        </w:tc>
        <w:tc>
          <w:tcPr>
            <w:tcW w:w="2340" w:type="dxa"/>
            <w:shd w:val="clear" w:color="auto" w:fill="1B365D"/>
            <w:tcMar>
              <w:top w:w="100" w:type="dxa"/>
              <w:left w:w="140" w:type="dxa"/>
              <w:bottom w:w="100" w:type="dxa"/>
              <w:right w:w="140" w:type="dxa"/>
            </w:tcMar>
          </w:tcPr>
          <w:p w14:paraId="49EDC095" w14:textId="77777777" w:rsidR="00087E8F" w:rsidRDefault="00000000" w:rsidP="00B67F91">
            <w:pPr>
              <w:spacing w:before="40" w:after="40" w:line="252" w:lineRule="auto"/>
              <w:jc w:val="both"/>
            </w:pPr>
            <w:r>
              <w:rPr>
                <w:rFonts w:ascii="Calibri" w:hAnsi="Calibri"/>
                <w:b/>
                <w:color w:val="FFFFFF"/>
                <w:sz w:val="19"/>
              </w:rPr>
              <w:t>Constraints</w:t>
            </w:r>
          </w:p>
        </w:tc>
        <w:tc>
          <w:tcPr>
            <w:tcW w:w="2340" w:type="dxa"/>
            <w:shd w:val="clear" w:color="auto" w:fill="1B365D"/>
            <w:tcMar>
              <w:top w:w="100" w:type="dxa"/>
              <w:left w:w="140" w:type="dxa"/>
              <w:bottom w:w="100" w:type="dxa"/>
              <w:right w:w="140" w:type="dxa"/>
            </w:tcMar>
          </w:tcPr>
          <w:p w14:paraId="4101FE01" w14:textId="77777777" w:rsidR="00087E8F" w:rsidRDefault="00000000" w:rsidP="00B67F91">
            <w:pPr>
              <w:spacing w:before="40" w:after="40" w:line="252" w:lineRule="auto"/>
              <w:jc w:val="both"/>
            </w:pPr>
            <w:r>
              <w:rPr>
                <w:rFonts w:ascii="Calibri" w:hAnsi="Calibri"/>
                <w:b/>
                <w:color w:val="FFFFFF"/>
                <w:sz w:val="19"/>
              </w:rPr>
              <w:t>Description</w:t>
            </w:r>
          </w:p>
        </w:tc>
      </w:tr>
      <w:tr w:rsidR="00087E8F" w14:paraId="3B8D6685" w14:textId="77777777">
        <w:trPr>
          <w:jc w:val="center"/>
        </w:trPr>
        <w:tc>
          <w:tcPr>
            <w:tcW w:w="2340" w:type="dxa"/>
            <w:shd w:val="clear" w:color="auto" w:fill="F8FAFC"/>
            <w:tcMar>
              <w:top w:w="100" w:type="dxa"/>
              <w:left w:w="140" w:type="dxa"/>
              <w:bottom w:w="100" w:type="dxa"/>
              <w:right w:w="140" w:type="dxa"/>
            </w:tcMar>
          </w:tcPr>
          <w:p w14:paraId="5FED0131" w14:textId="77777777" w:rsidR="00087E8F" w:rsidRDefault="00000000" w:rsidP="00B67F91">
            <w:pPr>
              <w:spacing w:before="40" w:after="40" w:line="252" w:lineRule="auto"/>
              <w:jc w:val="both"/>
            </w:pPr>
            <w:r>
              <w:rPr>
                <w:rFonts w:ascii="Consolas" w:hAnsi="Consolas"/>
                <w:color w:val="B42828"/>
                <w:sz w:val="17"/>
              </w:rPr>
              <w:t>id</w:t>
            </w:r>
          </w:p>
        </w:tc>
        <w:tc>
          <w:tcPr>
            <w:tcW w:w="2340" w:type="dxa"/>
            <w:shd w:val="clear" w:color="auto" w:fill="F8FAFC"/>
            <w:tcMar>
              <w:top w:w="100" w:type="dxa"/>
              <w:left w:w="140" w:type="dxa"/>
              <w:bottom w:w="100" w:type="dxa"/>
              <w:right w:w="140" w:type="dxa"/>
            </w:tcMar>
          </w:tcPr>
          <w:p w14:paraId="2253ACD7"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8FAFC"/>
            <w:tcMar>
              <w:top w:w="100" w:type="dxa"/>
              <w:left w:w="140" w:type="dxa"/>
              <w:bottom w:w="100" w:type="dxa"/>
              <w:right w:w="140" w:type="dxa"/>
            </w:tcMar>
          </w:tcPr>
          <w:p w14:paraId="7F1A6721" w14:textId="77777777" w:rsidR="00087E8F" w:rsidRDefault="00000000" w:rsidP="00B67F91">
            <w:pPr>
              <w:spacing w:before="40" w:after="40" w:line="252" w:lineRule="auto"/>
              <w:jc w:val="both"/>
            </w:pPr>
            <w:r>
              <w:rPr>
                <w:rFonts w:ascii="Calibri" w:hAnsi="Calibri"/>
                <w:color w:val="1E293B"/>
                <w:sz w:val="19"/>
              </w:rPr>
              <w:t>PRIMARY KEY, AUTO_INCREMENT</w:t>
            </w:r>
          </w:p>
        </w:tc>
        <w:tc>
          <w:tcPr>
            <w:tcW w:w="2340" w:type="dxa"/>
            <w:shd w:val="clear" w:color="auto" w:fill="F8FAFC"/>
            <w:tcMar>
              <w:top w:w="100" w:type="dxa"/>
              <w:left w:w="140" w:type="dxa"/>
              <w:bottom w:w="100" w:type="dxa"/>
              <w:right w:w="140" w:type="dxa"/>
            </w:tcMar>
          </w:tcPr>
          <w:p w14:paraId="32F35194" w14:textId="77777777" w:rsidR="00087E8F" w:rsidRDefault="00000000" w:rsidP="00B67F91">
            <w:pPr>
              <w:spacing w:before="40" w:after="40" w:line="252" w:lineRule="auto"/>
              <w:jc w:val="both"/>
            </w:pPr>
            <w:r>
              <w:rPr>
                <w:rFonts w:ascii="Calibri" w:hAnsi="Calibri"/>
                <w:color w:val="1E293B"/>
                <w:sz w:val="19"/>
              </w:rPr>
              <w:t>Unique session ID</w:t>
            </w:r>
          </w:p>
        </w:tc>
      </w:tr>
      <w:tr w:rsidR="00087E8F" w14:paraId="52339A2A" w14:textId="77777777">
        <w:trPr>
          <w:jc w:val="center"/>
        </w:trPr>
        <w:tc>
          <w:tcPr>
            <w:tcW w:w="2340" w:type="dxa"/>
            <w:shd w:val="clear" w:color="auto" w:fill="FFFFFF"/>
            <w:tcMar>
              <w:top w:w="100" w:type="dxa"/>
              <w:left w:w="140" w:type="dxa"/>
              <w:bottom w:w="100" w:type="dxa"/>
              <w:right w:w="140" w:type="dxa"/>
            </w:tcMar>
          </w:tcPr>
          <w:p w14:paraId="3AA2C84B" w14:textId="77777777" w:rsidR="00087E8F" w:rsidRDefault="00000000" w:rsidP="00B67F91">
            <w:pPr>
              <w:spacing w:before="40" w:after="40" w:line="252" w:lineRule="auto"/>
              <w:jc w:val="both"/>
            </w:pPr>
            <w:r>
              <w:rPr>
                <w:rFonts w:ascii="Consolas" w:hAnsi="Consolas"/>
                <w:color w:val="B42828"/>
                <w:sz w:val="17"/>
              </w:rPr>
              <w:t>user_id</w:t>
            </w:r>
          </w:p>
        </w:tc>
        <w:tc>
          <w:tcPr>
            <w:tcW w:w="2340" w:type="dxa"/>
            <w:shd w:val="clear" w:color="auto" w:fill="FFFFFF"/>
            <w:tcMar>
              <w:top w:w="100" w:type="dxa"/>
              <w:left w:w="140" w:type="dxa"/>
              <w:bottom w:w="100" w:type="dxa"/>
              <w:right w:w="140" w:type="dxa"/>
            </w:tcMar>
          </w:tcPr>
          <w:p w14:paraId="11EAC622"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FFFFF"/>
            <w:tcMar>
              <w:top w:w="100" w:type="dxa"/>
              <w:left w:w="140" w:type="dxa"/>
              <w:bottom w:w="100" w:type="dxa"/>
              <w:right w:w="140" w:type="dxa"/>
            </w:tcMar>
          </w:tcPr>
          <w:p w14:paraId="76BFB481" w14:textId="77777777" w:rsidR="00087E8F" w:rsidRDefault="00000000" w:rsidP="00B67F91">
            <w:pPr>
              <w:spacing w:before="40" w:after="40" w:line="252" w:lineRule="auto"/>
              <w:jc w:val="both"/>
            </w:pPr>
            <w:r>
              <w:rPr>
                <w:rFonts w:ascii="Calibri" w:hAnsi="Calibri"/>
                <w:color w:val="1E293B"/>
                <w:sz w:val="19"/>
              </w:rPr>
              <w:t>NOT NULL, FK $\rightarrow$ users(id) ON DELETE CASCADE</w:t>
            </w:r>
          </w:p>
        </w:tc>
        <w:tc>
          <w:tcPr>
            <w:tcW w:w="2340" w:type="dxa"/>
            <w:shd w:val="clear" w:color="auto" w:fill="FFFFFF"/>
            <w:tcMar>
              <w:top w:w="100" w:type="dxa"/>
              <w:left w:w="140" w:type="dxa"/>
              <w:bottom w:w="100" w:type="dxa"/>
              <w:right w:w="140" w:type="dxa"/>
            </w:tcMar>
          </w:tcPr>
          <w:p w14:paraId="337CB4DF" w14:textId="77777777" w:rsidR="00087E8F" w:rsidRDefault="00000000" w:rsidP="00B67F91">
            <w:pPr>
              <w:spacing w:before="40" w:after="40" w:line="252" w:lineRule="auto"/>
              <w:jc w:val="both"/>
            </w:pPr>
            <w:r>
              <w:rPr>
                <w:rFonts w:ascii="Calibri" w:hAnsi="Calibri"/>
                <w:color w:val="1E293B"/>
                <w:sz w:val="19"/>
              </w:rPr>
              <w:t>Candidate user ID</w:t>
            </w:r>
          </w:p>
        </w:tc>
      </w:tr>
      <w:tr w:rsidR="00087E8F" w14:paraId="1710252A" w14:textId="77777777">
        <w:trPr>
          <w:jc w:val="center"/>
        </w:trPr>
        <w:tc>
          <w:tcPr>
            <w:tcW w:w="2340" w:type="dxa"/>
            <w:shd w:val="clear" w:color="auto" w:fill="F8FAFC"/>
            <w:tcMar>
              <w:top w:w="100" w:type="dxa"/>
              <w:left w:w="140" w:type="dxa"/>
              <w:bottom w:w="100" w:type="dxa"/>
              <w:right w:w="140" w:type="dxa"/>
            </w:tcMar>
          </w:tcPr>
          <w:p w14:paraId="20AE1E38" w14:textId="77777777" w:rsidR="00087E8F" w:rsidRDefault="00000000" w:rsidP="00B67F91">
            <w:pPr>
              <w:spacing w:before="40" w:after="40" w:line="252" w:lineRule="auto"/>
              <w:jc w:val="both"/>
            </w:pPr>
            <w:r>
              <w:rPr>
                <w:rFonts w:ascii="Consolas" w:hAnsi="Consolas"/>
                <w:color w:val="B42828"/>
                <w:sz w:val="17"/>
              </w:rPr>
              <w:t>resume_id</w:t>
            </w:r>
          </w:p>
        </w:tc>
        <w:tc>
          <w:tcPr>
            <w:tcW w:w="2340" w:type="dxa"/>
            <w:shd w:val="clear" w:color="auto" w:fill="F8FAFC"/>
            <w:tcMar>
              <w:top w:w="100" w:type="dxa"/>
              <w:left w:w="140" w:type="dxa"/>
              <w:bottom w:w="100" w:type="dxa"/>
              <w:right w:w="140" w:type="dxa"/>
            </w:tcMar>
          </w:tcPr>
          <w:p w14:paraId="52C9FF78"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8FAFC"/>
            <w:tcMar>
              <w:top w:w="100" w:type="dxa"/>
              <w:left w:w="140" w:type="dxa"/>
              <w:bottom w:w="100" w:type="dxa"/>
              <w:right w:w="140" w:type="dxa"/>
            </w:tcMar>
          </w:tcPr>
          <w:p w14:paraId="2A5A701E" w14:textId="77777777" w:rsidR="00087E8F" w:rsidRDefault="00000000" w:rsidP="00B67F91">
            <w:pPr>
              <w:spacing w:before="40" w:after="40" w:line="252" w:lineRule="auto"/>
              <w:jc w:val="both"/>
            </w:pPr>
            <w:r>
              <w:rPr>
                <w:rFonts w:ascii="Calibri" w:hAnsi="Calibri"/>
                <w:color w:val="1E293B"/>
                <w:sz w:val="19"/>
              </w:rPr>
              <w:t>NULL, FK $\rightarrow$ resumes(id) ON DELETE CASCADE</w:t>
            </w:r>
          </w:p>
        </w:tc>
        <w:tc>
          <w:tcPr>
            <w:tcW w:w="2340" w:type="dxa"/>
            <w:shd w:val="clear" w:color="auto" w:fill="F8FAFC"/>
            <w:tcMar>
              <w:top w:w="100" w:type="dxa"/>
              <w:left w:w="140" w:type="dxa"/>
              <w:bottom w:w="100" w:type="dxa"/>
              <w:right w:w="140" w:type="dxa"/>
            </w:tcMar>
          </w:tcPr>
          <w:p w14:paraId="6A8BFA59" w14:textId="77777777" w:rsidR="00087E8F" w:rsidRDefault="00000000" w:rsidP="00B67F91">
            <w:pPr>
              <w:spacing w:before="40" w:after="40" w:line="252" w:lineRule="auto"/>
              <w:jc w:val="both"/>
            </w:pPr>
            <w:r>
              <w:rPr>
                <w:rFonts w:ascii="Calibri" w:hAnsi="Calibri"/>
                <w:color w:val="1E293B"/>
                <w:sz w:val="19"/>
              </w:rPr>
              <w:t>Associated resume ID</w:t>
            </w:r>
          </w:p>
        </w:tc>
      </w:tr>
      <w:tr w:rsidR="00087E8F" w14:paraId="313A550C" w14:textId="77777777">
        <w:trPr>
          <w:jc w:val="center"/>
        </w:trPr>
        <w:tc>
          <w:tcPr>
            <w:tcW w:w="2340" w:type="dxa"/>
            <w:shd w:val="clear" w:color="auto" w:fill="FFFFFF"/>
            <w:tcMar>
              <w:top w:w="100" w:type="dxa"/>
              <w:left w:w="140" w:type="dxa"/>
              <w:bottom w:w="100" w:type="dxa"/>
              <w:right w:w="140" w:type="dxa"/>
            </w:tcMar>
          </w:tcPr>
          <w:p w14:paraId="616E8742" w14:textId="77777777" w:rsidR="00087E8F" w:rsidRDefault="00000000" w:rsidP="00B67F91">
            <w:pPr>
              <w:spacing w:before="40" w:after="40" w:line="252" w:lineRule="auto"/>
              <w:jc w:val="both"/>
            </w:pPr>
            <w:r>
              <w:rPr>
                <w:rFonts w:ascii="Consolas" w:hAnsi="Consolas"/>
                <w:color w:val="B42828"/>
                <w:sz w:val="17"/>
              </w:rPr>
              <w:t>difficulty</w:t>
            </w:r>
          </w:p>
        </w:tc>
        <w:tc>
          <w:tcPr>
            <w:tcW w:w="2340" w:type="dxa"/>
            <w:shd w:val="clear" w:color="auto" w:fill="FFFFFF"/>
            <w:tcMar>
              <w:top w:w="100" w:type="dxa"/>
              <w:left w:w="140" w:type="dxa"/>
              <w:bottom w:w="100" w:type="dxa"/>
              <w:right w:w="140" w:type="dxa"/>
            </w:tcMar>
          </w:tcPr>
          <w:p w14:paraId="6847E85C" w14:textId="77777777" w:rsidR="00087E8F" w:rsidRDefault="00000000" w:rsidP="00B67F91">
            <w:pPr>
              <w:spacing w:before="40" w:after="40" w:line="252" w:lineRule="auto"/>
              <w:jc w:val="both"/>
            </w:pPr>
            <w:r>
              <w:rPr>
                <w:rFonts w:ascii="Calibri" w:hAnsi="Calibri"/>
                <w:color w:val="1E293B"/>
                <w:sz w:val="19"/>
              </w:rPr>
              <w:t>ENUM('easy','medium','hard')</w:t>
            </w:r>
          </w:p>
        </w:tc>
        <w:tc>
          <w:tcPr>
            <w:tcW w:w="2340" w:type="dxa"/>
            <w:shd w:val="clear" w:color="auto" w:fill="FFFFFF"/>
            <w:tcMar>
              <w:top w:w="100" w:type="dxa"/>
              <w:left w:w="140" w:type="dxa"/>
              <w:bottom w:w="100" w:type="dxa"/>
              <w:right w:w="140" w:type="dxa"/>
            </w:tcMar>
          </w:tcPr>
          <w:p w14:paraId="29A9F527" w14:textId="77777777" w:rsidR="00087E8F" w:rsidRDefault="00000000" w:rsidP="00B67F91">
            <w:pPr>
              <w:spacing w:before="40" w:after="40" w:line="252" w:lineRule="auto"/>
              <w:jc w:val="both"/>
            </w:pPr>
            <w:r>
              <w:rPr>
                <w:rFonts w:ascii="Calibri" w:hAnsi="Calibri"/>
                <w:color w:val="1E293B"/>
                <w:sz w:val="19"/>
              </w:rPr>
              <w:t>NOT NULL, DEFAULT 'medium'</w:t>
            </w:r>
          </w:p>
        </w:tc>
        <w:tc>
          <w:tcPr>
            <w:tcW w:w="2340" w:type="dxa"/>
            <w:shd w:val="clear" w:color="auto" w:fill="FFFFFF"/>
            <w:tcMar>
              <w:top w:w="100" w:type="dxa"/>
              <w:left w:w="140" w:type="dxa"/>
              <w:bottom w:w="100" w:type="dxa"/>
              <w:right w:w="140" w:type="dxa"/>
            </w:tcMar>
          </w:tcPr>
          <w:p w14:paraId="782EA9F0" w14:textId="77777777" w:rsidR="00087E8F" w:rsidRDefault="00000000" w:rsidP="00B67F91">
            <w:pPr>
              <w:spacing w:before="40" w:after="40" w:line="252" w:lineRule="auto"/>
              <w:jc w:val="both"/>
            </w:pPr>
            <w:r>
              <w:rPr>
                <w:rFonts w:ascii="Calibri" w:hAnsi="Calibri"/>
                <w:color w:val="1E293B"/>
                <w:sz w:val="19"/>
              </w:rPr>
              <w:t>Initial/current difficulty</w:t>
            </w:r>
          </w:p>
        </w:tc>
      </w:tr>
      <w:tr w:rsidR="00087E8F" w14:paraId="4BB0281F" w14:textId="77777777">
        <w:trPr>
          <w:jc w:val="center"/>
        </w:trPr>
        <w:tc>
          <w:tcPr>
            <w:tcW w:w="2340" w:type="dxa"/>
            <w:shd w:val="clear" w:color="auto" w:fill="F8FAFC"/>
            <w:tcMar>
              <w:top w:w="100" w:type="dxa"/>
              <w:left w:w="140" w:type="dxa"/>
              <w:bottom w:w="100" w:type="dxa"/>
              <w:right w:w="140" w:type="dxa"/>
            </w:tcMar>
          </w:tcPr>
          <w:p w14:paraId="25DD86C0" w14:textId="77777777" w:rsidR="00087E8F" w:rsidRDefault="00000000" w:rsidP="00B67F91">
            <w:pPr>
              <w:spacing w:before="40" w:after="40" w:line="252" w:lineRule="auto"/>
              <w:jc w:val="both"/>
            </w:pPr>
            <w:r>
              <w:rPr>
                <w:rFonts w:ascii="Consolas" w:hAnsi="Consolas"/>
                <w:color w:val="B42828"/>
                <w:sz w:val="17"/>
              </w:rPr>
              <w:t>question_type</w:t>
            </w:r>
          </w:p>
        </w:tc>
        <w:tc>
          <w:tcPr>
            <w:tcW w:w="2340" w:type="dxa"/>
            <w:shd w:val="clear" w:color="auto" w:fill="F8FAFC"/>
            <w:tcMar>
              <w:top w:w="100" w:type="dxa"/>
              <w:left w:w="140" w:type="dxa"/>
              <w:bottom w:w="100" w:type="dxa"/>
              <w:right w:w="140" w:type="dxa"/>
            </w:tcMar>
          </w:tcPr>
          <w:p w14:paraId="3E8741FA" w14:textId="77777777" w:rsidR="00087E8F" w:rsidRDefault="00000000" w:rsidP="00B67F91">
            <w:pPr>
              <w:spacing w:before="40" w:after="40" w:line="252" w:lineRule="auto"/>
              <w:jc w:val="both"/>
            </w:pPr>
            <w:r>
              <w:rPr>
                <w:rFonts w:ascii="Calibri" w:hAnsi="Calibri"/>
                <w:color w:val="1E293B"/>
                <w:sz w:val="19"/>
              </w:rPr>
              <w:t>VARCHAR(50)</w:t>
            </w:r>
          </w:p>
        </w:tc>
        <w:tc>
          <w:tcPr>
            <w:tcW w:w="2340" w:type="dxa"/>
            <w:shd w:val="clear" w:color="auto" w:fill="F8FAFC"/>
            <w:tcMar>
              <w:top w:w="100" w:type="dxa"/>
              <w:left w:w="140" w:type="dxa"/>
              <w:bottom w:w="100" w:type="dxa"/>
              <w:right w:w="140" w:type="dxa"/>
            </w:tcMar>
          </w:tcPr>
          <w:p w14:paraId="65FADF92" w14:textId="77777777" w:rsidR="00087E8F" w:rsidRDefault="00000000" w:rsidP="00B67F91">
            <w:pPr>
              <w:spacing w:before="40" w:after="40" w:line="252" w:lineRule="auto"/>
              <w:jc w:val="both"/>
            </w:pPr>
            <w:r>
              <w:rPr>
                <w:rFonts w:ascii="Calibri" w:hAnsi="Calibri"/>
                <w:color w:val="1E293B"/>
                <w:sz w:val="19"/>
              </w:rPr>
              <w:t>NOT NULL, DEFAULT 'mixed'</w:t>
            </w:r>
          </w:p>
        </w:tc>
        <w:tc>
          <w:tcPr>
            <w:tcW w:w="2340" w:type="dxa"/>
            <w:shd w:val="clear" w:color="auto" w:fill="F8FAFC"/>
            <w:tcMar>
              <w:top w:w="100" w:type="dxa"/>
              <w:left w:w="140" w:type="dxa"/>
              <w:bottom w:w="100" w:type="dxa"/>
              <w:right w:w="140" w:type="dxa"/>
            </w:tcMar>
          </w:tcPr>
          <w:p w14:paraId="645FD661" w14:textId="77777777" w:rsidR="00087E8F" w:rsidRDefault="00000000" w:rsidP="00B67F91">
            <w:pPr>
              <w:spacing w:before="40" w:after="40" w:line="252" w:lineRule="auto"/>
              <w:jc w:val="both"/>
            </w:pPr>
            <w:r>
              <w:rPr>
                <w:rFonts w:ascii="Calibri" w:hAnsi="Calibri"/>
                <w:color w:val="1E293B"/>
                <w:sz w:val="19"/>
              </w:rPr>
              <w:t>Starting question type preference</w:t>
            </w:r>
          </w:p>
        </w:tc>
      </w:tr>
      <w:tr w:rsidR="00087E8F" w14:paraId="6CD9D5B9" w14:textId="77777777">
        <w:trPr>
          <w:jc w:val="center"/>
        </w:trPr>
        <w:tc>
          <w:tcPr>
            <w:tcW w:w="2340" w:type="dxa"/>
            <w:shd w:val="clear" w:color="auto" w:fill="FFFFFF"/>
            <w:tcMar>
              <w:top w:w="100" w:type="dxa"/>
              <w:left w:w="140" w:type="dxa"/>
              <w:bottom w:w="100" w:type="dxa"/>
              <w:right w:w="140" w:type="dxa"/>
            </w:tcMar>
          </w:tcPr>
          <w:p w14:paraId="400001C8" w14:textId="77777777" w:rsidR="00087E8F" w:rsidRDefault="00000000" w:rsidP="00B67F91">
            <w:pPr>
              <w:spacing w:before="40" w:after="40" w:line="252" w:lineRule="auto"/>
              <w:jc w:val="both"/>
            </w:pPr>
            <w:r>
              <w:rPr>
                <w:rFonts w:ascii="Consolas" w:hAnsi="Consolas"/>
                <w:color w:val="B42828"/>
                <w:sz w:val="17"/>
              </w:rPr>
              <w:t>question_count</w:t>
            </w:r>
          </w:p>
        </w:tc>
        <w:tc>
          <w:tcPr>
            <w:tcW w:w="2340" w:type="dxa"/>
            <w:shd w:val="clear" w:color="auto" w:fill="FFFFFF"/>
            <w:tcMar>
              <w:top w:w="100" w:type="dxa"/>
              <w:left w:w="140" w:type="dxa"/>
              <w:bottom w:w="100" w:type="dxa"/>
              <w:right w:w="140" w:type="dxa"/>
            </w:tcMar>
          </w:tcPr>
          <w:p w14:paraId="5B512B4C"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FFFFF"/>
            <w:tcMar>
              <w:top w:w="100" w:type="dxa"/>
              <w:left w:w="140" w:type="dxa"/>
              <w:bottom w:w="100" w:type="dxa"/>
              <w:right w:w="140" w:type="dxa"/>
            </w:tcMar>
          </w:tcPr>
          <w:p w14:paraId="53F6F40D" w14:textId="77777777" w:rsidR="00087E8F" w:rsidRDefault="00000000" w:rsidP="00B67F91">
            <w:pPr>
              <w:spacing w:before="40" w:after="40" w:line="252" w:lineRule="auto"/>
              <w:jc w:val="both"/>
            </w:pPr>
            <w:r>
              <w:rPr>
                <w:rFonts w:ascii="Calibri" w:hAnsi="Calibri"/>
                <w:color w:val="1E293B"/>
                <w:sz w:val="19"/>
              </w:rPr>
              <w:t>NOT NULL, DEFAULT 5</w:t>
            </w:r>
          </w:p>
        </w:tc>
        <w:tc>
          <w:tcPr>
            <w:tcW w:w="2340" w:type="dxa"/>
            <w:shd w:val="clear" w:color="auto" w:fill="FFFFFF"/>
            <w:tcMar>
              <w:top w:w="100" w:type="dxa"/>
              <w:left w:w="140" w:type="dxa"/>
              <w:bottom w:w="100" w:type="dxa"/>
              <w:right w:w="140" w:type="dxa"/>
            </w:tcMar>
          </w:tcPr>
          <w:p w14:paraId="43FD70B6" w14:textId="77777777" w:rsidR="00087E8F" w:rsidRDefault="00000000" w:rsidP="00B67F91">
            <w:pPr>
              <w:spacing w:before="40" w:after="40" w:line="252" w:lineRule="auto"/>
              <w:jc w:val="both"/>
            </w:pPr>
            <w:r>
              <w:rPr>
                <w:rFonts w:ascii="Calibri" w:hAnsi="Calibri"/>
                <w:color w:val="1E293B"/>
                <w:sz w:val="19"/>
              </w:rPr>
              <w:t>Target question count</w:t>
            </w:r>
          </w:p>
        </w:tc>
      </w:tr>
      <w:tr w:rsidR="00087E8F" w14:paraId="5D9440B6" w14:textId="77777777">
        <w:trPr>
          <w:jc w:val="center"/>
        </w:trPr>
        <w:tc>
          <w:tcPr>
            <w:tcW w:w="2340" w:type="dxa"/>
            <w:shd w:val="clear" w:color="auto" w:fill="F8FAFC"/>
            <w:tcMar>
              <w:top w:w="100" w:type="dxa"/>
              <w:left w:w="140" w:type="dxa"/>
              <w:bottom w:w="100" w:type="dxa"/>
              <w:right w:w="140" w:type="dxa"/>
            </w:tcMar>
          </w:tcPr>
          <w:p w14:paraId="7BE911B7" w14:textId="77777777" w:rsidR="00087E8F" w:rsidRDefault="00000000" w:rsidP="00B67F91">
            <w:pPr>
              <w:spacing w:before="40" w:after="40" w:line="252" w:lineRule="auto"/>
              <w:jc w:val="both"/>
            </w:pPr>
            <w:r>
              <w:rPr>
                <w:rFonts w:ascii="Consolas" w:hAnsi="Consolas"/>
                <w:color w:val="B42828"/>
                <w:sz w:val="17"/>
              </w:rPr>
              <w:t>selected_skills</w:t>
            </w:r>
          </w:p>
        </w:tc>
        <w:tc>
          <w:tcPr>
            <w:tcW w:w="2340" w:type="dxa"/>
            <w:shd w:val="clear" w:color="auto" w:fill="F8FAFC"/>
            <w:tcMar>
              <w:top w:w="100" w:type="dxa"/>
              <w:left w:w="140" w:type="dxa"/>
              <w:bottom w:w="100" w:type="dxa"/>
              <w:right w:w="140" w:type="dxa"/>
            </w:tcMar>
          </w:tcPr>
          <w:p w14:paraId="37598EE5" w14:textId="77777777" w:rsidR="00087E8F" w:rsidRDefault="00000000" w:rsidP="00B67F91">
            <w:pPr>
              <w:spacing w:before="40" w:after="40" w:line="252" w:lineRule="auto"/>
              <w:jc w:val="both"/>
            </w:pPr>
            <w:r>
              <w:rPr>
                <w:rFonts w:ascii="Calibri" w:hAnsi="Calibri"/>
                <w:color w:val="1E293B"/>
                <w:sz w:val="19"/>
              </w:rPr>
              <w:t>JSON</w:t>
            </w:r>
          </w:p>
        </w:tc>
        <w:tc>
          <w:tcPr>
            <w:tcW w:w="2340" w:type="dxa"/>
            <w:shd w:val="clear" w:color="auto" w:fill="F8FAFC"/>
            <w:tcMar>
              <w:top w:w="100" w:type="dxa"/>
              <w:left w:w="140" w:type="dxa"/>
              <w:bottom w:w="100" w:type="dxa"/>
              <w:right w:w="140" w:type="dxa"/>
            </w:tcMar>
          </w:tcPr>
          <w:p w14:paraId="01CBB2F3"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8FAFC"/>
            <w:tcMar>
              <w:top w:w="100" w:type="dxa"/>
              <w:left w:w="140" w:type="dxa"/>
              <w:bottom w:w="100" w:type="dxa"/>
              <w:right w:w="140" w:type="dxa"/>
            </w:tcMar>
          </w:tcPr>
          <w:p w14:paraId="7E9CB9E3" w14:textId="77777777" w:rsidR="00087E8F" w:rsidRDefault="00000000" w:rsidP="00B67F91">
            <w:pPr>
              <w:spacing w:before="40" w:after="40" w:line="252" w:lineRule="auto"/>
              <w:jc w:val="both"/>
            </w:pPr>
            <w:r>
              <w:rPr>
                <w:rFonts w:ascii="Calibri" w:hAnsi="Calibri"/>
                <w:color w:val="1E293B"/>
                <w:sz w:val="19"/>
              </w:rPr>
              <w:t>List of target skills chosen for session</w:t>
            </w:r>
          </w:p>
        </w:tc>
      </w:tr>
      <w:tr w:rsidR="00087E8F" w14:paraId="7F97C3CC" w14:textId="77777777">
        <w:trPr>
          <w:jc w:val="center"/>
        </w:trPr>
        <w:tc>
          <w:tcPr>
            <w:tcW w:w="2340" w:type="dxa"/>
            <w:shd w:val="clear" w:color="auto" w:fill="FFFFFF"/>
            <w:tcMar>
              <w:top w:w="100" w:type="dxa"/>
              <w:left w:w="140" w:type="dxa"/>
              <w:bottom w:w="100" w:type="dxa"/>
              <w:right w:w="140" w:type="dxa"/>
            </w:tcMar>
          </w:tcPr>
          <w:p w14:paraId="1B8371A4" w14:textId="77777777" w:rsidR="00087E8F" w:rsidRDefault="00000000" w:rsidP="00B67F91">
            <w:pPr>
              <w:spacing w:before="40" w:after="40" w:line="252" w:lineRule="auto"/>
              <w:jc w:val="both"/>
            </w:pPr>
            <w:r>
              <w:rPr>
                <w:rFonts w:ascii="Consolas" w:hAnsi="Consolas"/>
                <w:color w:val="B42828"/>
                <w:sz w:val="17"/>
              </w:rPr>
              <w:t>status</w:t>
            </w:r>
          </w:p>
        </w:tc>
        <w:tc>
          <w:tcPr>
            <w:tcW w:w="2340" w:type="dxa"/>
            <w:shd w:val="clear" w:color="auto" w:fill="FFFFFF"/>
            <w:tcMar>
              <w:top w:w="100" w:type="dxa"/>
              <w:left w:w="140" w:type="dxa"/>
              <w:bottom w:w="100" w:type="dxa"/>
              <w:right w:w="140" w:type="dxa"/>
            </w:tcMar>
          </w:tcPr>
          <w:p w14:paraId="1CAB6D28" w14:textId="77777777" w:rsidR="00087E8F" w:rsidRDefault="00000000" w:rsidP="00B67F91">
            <w:pPr>
              <w:spacing w:before="40" w:after="40" w:line="252" w:lineRule="auto"/>
              <w:jc w:val="both"/>
            </w:pPr>
            <w:r>
              <w:rPr>
                <w:rFonts w:ascii="Calibri" w:hAnsi="Calibri"/>
                <w:color w:val="1E293B"/>
                <w:sz w:val="19"/>
              </w:rPr>
              <w:t>ENUM('in_progress','completed','abandoned')</w:t>
            </w:r>
          </w:p>
        </w:tc>
        <w:tc>
          <w:tcPr>
            <w:tcW w:w="2340" w:type="dxa"/>
            <w:shd w:val="clear" w:color="auto" w:fill="FFFFFF"/>
            <w:tcMar>
              <w:top w:w="100" w:type="dxa"/>
              <w:left w:w="140" w:type="dxa"/>
              <w:bottom w:w="100" w:type="dxa"/>
              <w:right w:w="140" w:type="dxa"/>
            </w:tcMar>
          </w:tcPr>
          <w:p w14:paraId="7787636E" w14:textId="77777777" w:rsidR="00087E8F" w:rsidRDefault="00000000" w:rsidP="00B67F91">
            <w:pPr>
              <w:spacing w:before="40" w:after="40" w:line="252" w:lineRule="auto"/>
              <w:jc w:val="both"/>
            </w:pPr>
            <w:r>
              <w:rPr>
                <w:rFonts w:ascii="Calibri" w:hAnsi="Calibri"/>
                <w:color w:val="1E293B"/>
                <w:sz w:val="19"/>
              </w:rPr>
              <w:t>DEFAULT 'in_progress'</w:t>
            </w:r>
          </w:p>
        </w:tc>
        <w:tc>
          <w:tcPr>
            <w:tcW w:w="2340" w:type="dxa"/>
            <w:shd w:val="clear" w:color="auto" w:fill="FFFFFF"/>
            <w:tcMar>
              <w:top w:w="100" w:type="dxa"/>
              <w:left w:w="140" w:type="dxa"/>
              <w:bottom w:w="100" w:type="dxa"/>
              <w:right w:w="140" w:type="dxa"/>
            </w:tcMar>
          </w:tcPr>
          <w:p w14:paraId="1FFE733E" w14:textId="77777777" w:rsidR="00087E8F" w:rsidRDefault="00000000" w:rsidP="00B67F91">
            <w:pPr>
              <w:spacing w:before="40" w:after="40" w:line="252" w:lineRule="auto"/>
              <w:jc w:val="both"/>
            </w:pPr>
            <w:r>
              <w:rPr>
                <w:rFonts w:ascii="Calibri" w:hAnsi="Calibri"/>
                <w:color w:val="1E293B"/>
                <w:sz w:val="19"/>
              </w:rPr>
              <w:t>Lifecycle state</w:t>
            </w:r>
          </w:p>
        </w:tc>
      </w:tr>
      <w:tr w:rsidR="00087E8F" w14:paraId="460431CC" w14:textId="77777777">
        <w:trPr>
          <w:jc w:val="center"/>
        </w:trPr>
        <w:tc>
          <w:tcPr>
            <w:tcW w:w="2340" w:type="dxa"/>
            <w:shd w:val="clear" w:color="auto" w:fill="F8FAFC"/>
            <w:tcMar>
              <w:top w:w="100" w:type="dxa"/>
              <w:left w:w="140" w:type="dxa"/>
              <w:bottom w:w="100" w:type="dxa"/>
              <w:right w:w="140" w:type="dxa"/>
            </w:tcMar>
          </w:tcPr>
          <w:p w14:paraId="7C3F64BD" w14:textId="77777777" w:rsidR="00087E8F" w:rsidRDefault="00000000" w:rsidP="00B67F91">
            <w:pPr>
              <w:spacing w:before="40" w:after="40" w:line="252" w:lineRule="auto"/>
              <w:jc w:val="both"/>
            </w:pPr>
            <w:r>
              <w:rPr>
                <w:rFonts w:ascii="Consolas" w:hAnsi="Consolas"/>
                <w:color w:val="B42828"/>
                <w:sz w:val="17"/>
              </w:rPr>
              <w:lastRenderedPageBreak/>
              <w:t>started_at</w:t>
            </w:r>
          </w:p>
        </w:tc>
        <w:tc>
          <w:tcPr>
            <w:tcW w:w="2340" w:type="dxa"/>
            <w:shd w:val="clear" w:color="auto" w:fill="F8FAFC"/>
            <w:tcMar>
              <w:top w:w="100" w:type="dxa"/>
              <w:left w:w="140" w:type="dxa"/>
              <w:bottom w:w="100" w:type="dxa"/>
              <w:right w:w="140" w:type="dxa"/>
            </w:tcMar>
          </w:tcPr>
          <w:p w14:paraId="27089BC6" w14:textId="77777777" w:rsidR="00087E8F" w:rsidRDefault="00000000" w:rsidP="00B67F91">
            <w:pPr>
              <w:spacing w:before="40" w:after="40" w:line="252" w:lineRule="auto"/>
              <w:jc w:val="both"/>
            </w:pPr>
            <w:r>
              <w:rPr>
                <w:rFonts w:ascii="Calibri" w:hAnsi="Calibri"/>
                <w:color w:val="1E293B"/>
                <w:sz w:val="19"/>
              </w:rPr>
              <w:t>DATETIME</w:t>
            </w:r>
          </w:p>
        </w:tc>
        <w:tc>
          <w:tcPr>
            <w:tcW w:w="2340" w:type="dxa"/>
            <w:shd w:val="clear" w:color="auto" w:fill="F8FAFC"/>
            <w:tcMar>
              <w:top w:w="100" w:type="dxa"/>
              <w:left w:w="140" w:type="dxa"/>
              <w:bottom w:w="100" w:type="dxa"/>
              <w:right w:w="140" w:type="dxa"/>
            </w:tcMar>
          </w:tcPr>
          <w:p w14:paraId="104CD12D" w14:textId="77777777" w:rsidR="00087E8F" w:rsidRDefault="00000000" w:rsidP="00B67F91">
            <w:pPr>
              <w:spacing w:before="40" w:after="40" w:line="252" w:lineRule="auto"/>
              <w:jc w:val="both"/>
            </w:pPr>
            <w:r>
              <w:rPr>
                <w:rFonts w:ascii="Calibri" w:hAnsi="Calibri"/>
                <w:color w:val="1E293B"/>
                <w:sz w:val="19"/>
              </w:rPr>
              <w:t>DEFAULT CURRENT_TIMESTAMP</w:t>
            </w:r>
          </w:p>
        </w:tc>
        <w:tc>
          <w:tcPr>
            <w:tcW w:w="2340" w:type="dxa"/>
            <w:shd w:val="clear" w:color="auto" w:fill="F8FAFC"/>
            <w:tcMar>
              <w:top w:w="100" w:type="dxa"/>
              <w:left w:w="140" w:type="dxa"/>
              <w:bottom w:w="100" w:type="dxa"/>
              <w:right w:w="140" w:type="dxa"/>
            </w:tcMar>
          </w:tcPr>
          <w:p w14:paraId="6E016172" w14:textId="77777777" w:rsidR="00087E8F" w:rsidRDefault="00000000" w:rsidP="00B67F91">
            <w:pPr>
              <w:spacing w:before="40" w:after="40" w:line="252" w:lineRule="auto"/>
              <w:jc w:val="both"/>
            </w:pPr>
            <w:r>
              <w:rPr>
                <w:rFonts w:ascii="Calibri" w:hAnsi="Calibri"/>
                <w:color w:val="1E293B"/>
                <w:sz w:val="19"/>
              </w:rPr>
              <w:t>Session start timestamp</w:t>
            </w:r>
          </w:p>
        </w:tc>
      </w:tr>
      <w:tr w:rsidR="00087E8F" w14:paraId="4916D7A0" w14:textId="77777777">
        <w:trPr>
          <w:jc w:val="center"/>
        </w:trPr>
        <w:tc>
          <w:tcPr>
            <w:tcW w:w="2340" w:type="dxa"/>
            <w:shd w:val="clear" w:color="auto" w:fill="FFFFFF"/>
            <w:tcMar>
              <w:top w:w="100" w:type="dxa"/>
              <w:left w:w="140" w:type="dxa"/>
              <w:bottom w:w="100" w:type="dxa"/>
              <w:right w:w="140" w:type="dxa"/>
            </w:tcMar>
          </w:tcPr>
          <w:p w14:paraId="29F741CB" w14:textId="77777777" w:rsidR="00087E8F" w:rsidRDefault="00000000" w:rsidP="00B67F91">
            <w:pPr>
              <w:spacing w:before="40" w:after="40" w:line="252" w:lineRule="auto"/>
              <w:jc w:val="both"/>
            </w:pPr>
            <w:r>
              <w:rPr>
                <w:rFonts w:ascii="Consolas" w:hAnsi="Consolas"/>
                <w:color w:val="B42828"/>
                <w:sz w:val="17"/>
              </w:rPr>
              <w:t>completed_at</w:t>
            </w:r>
          </w:p>
        </w:tc>
        <w:tc>
          <w:tcPr>
            <w:tcW w:w="2340" w:type="dxa"/>
            <w:shd w:val="clear" w:color="auto" w:fill="FFFFFF"/>
            <w:tcMar>
              <w:top w:w="100" w:type="dxa"/>
              <w:left w:w="140" w:type="dxa"/>
              <w:bottom w:w="100" w:type="dxa"/>
              <w:right w:w="140" w:type="dxa"/>
            </w:tcMar>
          </w:tcPr>
          <w:p w14:paraId="0DA3C4B1" w14:textId="77777777" w:rsidR="00087E8F" w:rsidRDefault="00000000" w:rsidP="00B67F91">
            <w:pPr>
              <w:spacing w:before="40" w:after="40" w:line="252" w:lineRule="auto"/>
              <w:jc w:val="both"/>
            </w:pPr>
            <w:r>
              <w:rPr>
                <w:rFonts w:ascii="Calibri" w:hAnsi="Calibri"/>
                <w:color w:val="1E293B"/>
                <w:sz w:val="19"/>
              </w:rPr>
              <w:t>DATETIME</w:t>
            </w:r>
          </w:p>
        </w:tc>
        <w:tc>
          <w:tcPr>
            <w:tcW w:w="2340" w:type="dxa"/>
            <w:shd w:val="clear" w:color="auto" w:fill="FFFFFF"/>
            <w:tcMar>
              <w:top w:w="100" w:type="dxa"/>
              <w:left w:w="140" w:type="dxa"/>
              <w:bottom w:w="100" w:type="dxa"/>
              <w:right w:w="140" w:type="dxa"/>
            </w:tcMar>
          </w:tcPr>
          <w:p w14:paraId="5EBD79C3"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FFFFF"/>
            <w:tcMar>
              <w:top w:w="100" w:type="dxa"/>
              <w:left w:w="140" w:type="dxa"/>
              <w:bottom w:w="100" w:type="dxa"/>
              <w:right w:w="140" w:type="dxa"/>
            </w:tcMar>
          </w:tcPr>
          <w:p w14:paraId="25F52846" w14:textId="77777777" w:rsidR="00087E8F" w:rsidRDefault="00000000" w:rsidP="00B67F91">
            <w:pPr>
              <w:spacing w:before="40" w:after="40" w:line="252" w:lineRule="auto"/>
              <w:jc w:val="both"/>
            </w:pPr>
            <w:r>
              <w:rPr>
                <w:rFonts w:ascii="Calibri" w:hAnsi="Calibri"/>
                <w:color w:val="1E293B"/>
                <w:sz w:val="19"/>
              </w:rPr>
              <w:t>Session completion timestamp</w:t>
            </w:r>
          </w:p>
        </w:tc>
      </w:tr>
      <w:tr w:rsidR="00087E8F" w14:paraId="40A6AB6D" w14:textId="77777777">
        <w:trPr>
          <w:jc w:val="center"/>
        </w:trPr>
        <w:tc>
          <w:tcPr>
            <w:tcW w:w="2340" w:type="dxa"/>
            <w:shd w:val="clear" w:color="auto" w:fill="F8FAFC"/>
            <w:tcMar>
              <w:top w:w="100" w:type="dxa"/>
              <w:left w:w="140" w:type="dxa"/>
              <w:bottom w:w="100" w:type="dxa"/>
              <w:right w:w="140" w:type="dxa"/>
            </w:tcMar>
          </w:tcPr>
          <w:p w14:paraId="0C5AF8EF" w14:textId="77777777" w:rsidR="00087E8F" w:rsidRDefault="00000000" w:rsidP="00B67F91">
            <w:pPr>
              <w:spacing w:before="40" w:after="40" w:line="252" w:lineRule="auto"/>
              <w:jc w:val="both"/>
            </w:pPr>
            <w:r>
              <w:rPr>
                <w:rFonts w:ascii="Consolas" w:hAnsi="Consolas"/>
                <w:color w:val="B42828"/>
                <w:sz w:val="17"/>
              </w:rPr>
              <w:t>is_adaptive</w:t>
            </w:r>
          </w:p>
        </w:tc>
        <w:tc>
          <w:tcPr>
            <w:tcW w:w="2340" w:type="dxa"/>
            <w:shd w:val="clear" w:color="auto" w:fill="F8FAFC"/>
            <w:tcMar>
              <w:top w:w="100" w:type="dxa"/>
              <w:left w:w="140" w:type="dxa"/>
              <w:bottom w:w="100" w:type="dxa"/>
              <w:right w:w="140" w:type="dxa"/>
            </w:tcMar>
          </w:tcPr>
          <w:p w14:paraId="190C9A34" w14:textId="77777777" w:rsidR="00087E8F" w:rsidRDefault="00000000" w:rsidP="00B67F91">
            <w:pPr>
              <w:spacing w:before="40" w:after="40" w:line="252" w:lineRule="auto"/>
              <w:jc w:val="both"/>
            </w:pPr>
            <w:r>
              <w:rPr>
                <w:rFonts w:ascii="Calibri" w:hAnsi="Calibri"/>
                <w:color w:val="1E293B"/>
                <w:sz w:val="19"/>
              </w:rPr>
              <w:t>TINYINT(1)</w:t>
            </w:r>
          </w:p>
        </w:tc>
        <w:tc>
          <w:tcPr>
            <w:tcW w:w="2340" w:type="dxa"/>
            <w:shd w:val="clear" w:color="auto" w:fill="F8FAFC"/>
            <w:tcMar>
              <w:top w:w="100" w:type="dxa"/>
              <w:left w:w="140" w:type="dxa"/>
              <w:bottom w:w="100" w:type="dxa"/>
              <w:right w:w="140" w:type="dxa"/>
            </w:tcMar>
          </w:tcPr>
          <w:p w14:paraId="13848B45" w14:textId="77777777" w:rsidR="00087E8F" w:rsidRDefault="00000000" w:rsidP="00B67F91">
            <w:pPr>
              <w:spacing w:before="40" w:after="40" w:line="252" w:lineRule="auto"/>
              <w:jc w:val="both"/>
            </w:pPr>
            <w:r>
              <w:rPr>
                <w:rFonts w:ascii="Calibri" w:hAnsi="Calibri"/>
                <w:color w:val="1E293B"/>
                <w:sz w:val="19"/>
              </w:rPr>
              <w:t>DEFAULT 1</w:t>
            </w:r>
          </w:p>
        </w:tc>
        <w:tc>
          <w:tcPr>
            <w:tcW w:w="2340" w:type="dxa"/>
            <w:shd w:val="clear" w:color="auto" w:fill="F8FAFC"/>
            <w:tcMar>
              <w:top w:w="100" w:type="dxa"/>
              <w:left w:w="140" w:type="dxa"/>
              <w:bottom w:w="100" w:type="dxa"/>
              <w:right w:w="140" w:type="dxa"/>
            </w:tcMar>
          </w:tcPr>
          <w:p w14:paraId="5EDF8964" w14:textId="77777777" w:rsidR="00087E8F" w:rsidRDefault="00000000" w:rsidP="00B67F91">
            <w:pPr>
              <w:spacing w:before="40" w:after="40" w:line="252" w:lineRule="auto"/>
              <w:jc w:val="both"/>
            </w:pPr>
            <w:r>
              <w:rPr>
                <w:rFonts w:ascii="Calibri" w:hAnsi="Calibri"/>
                <w:color w:val="1E293B"/>
                <w:sz w:val="19"/>
              </w:rPr>
              <w:t>Boolean indicating adaptive session</w:t>
            </w:r>
          </w:p>
        </w:tc>
      </w:tr>
      <w:tr w:rsidR="00087E8F" w14:paraId="5275E683" w14:textId="77777777">
        <w:trPr>
          <w:jc w:val="center"/>
        </w:trPr>
        <w:tc>
          <w:tcPr>
            <w:tcW w:w="2340" w:type="dxa"/>
            <w:shd w:val="clear" w:color="auto" w:fill="FFFFFF"/>
            <w:tcMar>
              <w:top w:w="100" w:type="dxa"/>
              <w:left w:w="140" w:type="dxa"/>
              <w:bottom w:w="100" w:type="dxa"/>
              <w:right w:w="140" w:type="dxa"/>
            </w:tcMar>
          </w:tcPr>
          <w:p w14:paraId="550B563A" w14:textId="77777777" w:rsidR="00087E8F" w:rsidRDefault="00000000" w:rsidP="00B67F91">
            <w:pPr>
              <w:spacing w:before="40" w:after="40" w:line="252" w:lineRule="auto"/>
              <w:jc w:val="both"/>
            </w:pPr>
            <w:r>
              <w:rPr>
                <w:rFonts w:ascii="Consolas" w:hAnsi="Consolas"/>
                <w:color w:val="B42828"/>
                <w:sz w:val="17"/>
              </w:rPr>
              <w:t>adaptive_state</w:t>
            </w:r>
          </w:p>
        </w:tc>
        <w:tc>
          <w:tcPr>
            <w:tcW w:w="2340" w:type="dxa"/>
            <w:shd w:val="clear" w:color="auto" w:fill="FFFFFF"/>
            <w:tcMar>
              <w:top w:w="100" w:type="dxa"/>
              <w:left w:w="140" w:type="dxa"/>
              <w:bottom w:w="100" w:type="dxa"/>
              <w:right w:w="140" w:type="dxa"/>
            </w:tcMar>
          </w:tcPr>
          <w:p w14:paraId="2EF7E2E9" w14:textId="77777777" w:rsidR="00087E8F" w:rsidRDefault="00000000" w:rsidP="00B67F91">
            <w:pPr>
              <w:spacing w:before="40" w:after="40" w:line="252" w:lineRule="auto"/>
              <w:jc w:val="both"/>
            </w:pPr>
            <w:r>
              <w:rPr>
                <w:rFonts w:ascii="Calibri" w:hAnsi="Calibri"/>
                <w:color w:val="1E293B"/>
                <w:sz w:val="19"/>
              </w:rPr>
              <w:t>JSON</w:t>
            </w:r>
          </w:p>
        </w:tc>
        <w:tc>
          <w:tcPr>
            <w:tcW w:w="2340" w:type="dxa"/>
            <w:shd w:val="clear" w:color="auto" w:fill="FFFFFF"/>
            <w:tcMar>
              <w:top w:w="100" w:type="dxa"/>
              <w:left w:w="140" w:type="dxa"/>
              <w:bottom w:w="100" w:type="dxa"/>
              <w:right w:w="140" w:type="dxa"/>
            </w:tcMar>
          </w:tcPr>
          <w:p w14:paraId="76C8D770"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FFFFF"/>
            <w:tcMar>
              <w:top w:w="100" w:type="dxa"/>
              <w:left w:w="140" w:type="dxa"/>
              <w:bottom w:w="100" w:type="dxa"/>
              <w:right w:w="140" w:type="dxa"/>
            </w:tcMar>
          </w:tcPr>
          <w:p w14:paraId="11FDD8E1" w14:textId="77777777" w:rsidR="00087E8F" w:rsidRDefault="00000000" w:rsidP="00B67F91">
            <w:pPr>
              <w:spacing w:before="40" w:after="40" w:line="252" w:lineRule="auto"/>
              <w:jc w:val="both"/>
            </w:pPr>
            <w:r>
              <w:rPr>
                <w:rFonts w:ascii="Calibri" w:hAnsi="Calibri"/>
                <w:color w:val="1E293B"/>
                <w:sz w:val="19"/>
              </w:rPr>
              <w:t>Serialized AdaptiveState (scores, attempts, Bloom)</w:t>
            </w:r>
          </w:p>
        </w:tc>
      </w:tr>
      <w:tr w:rsidR="00087E8F" w14:paraId="1F5132E2" w14:textId="77777777">
        <w:trPr>
          <w:jc w:val="center"/>
        </w:trPr>
        <w:tc>
          <w:tcPr>
            <w:tcW w:w="2340" w:type="dxa"/>
            <w:shd w:val="clear" w:color="auto" w:fill="F8FAFC"/>
            <w:tcMar>
              <w:top w:w="100" w:type="dxa"/>
              <w:left w:w="140" w:type="dxa"/>
              <w:bottom w:w="100" w:type="dxa"/>
              <w:right w:w="140" w:type="dxa"/>
            </w:tcMar>
          </w:tcPr>
          <w:p w14:paraId="101900F7" w14:textId="77777777" w:rsidR="00087E8F" w:rsidRDefault="00000000" w:rsidP="00B67F91">
            <w:pPr>
              <w:spacing w:before="40" w:after="40" w:line="252" w:lineRule="auto"/>
              <w:jc w:val="both"/>
            </w:pPr>
            <w:r>
              <w:rPr>
                <w:rFonts w:ascii="Consolas" w:hAnsi="Consolas"/>
                <w:color w:val="B42828"/>
                <w:sz w:val="17"/>
              </w:rPr>
              <w:t>current_bloom_level</w:t>
            </w:r>
          </w:p>
        </w:tc>
        <w:tc>
          <w:tcPr>
            <w:tcW w:w="2340" w:type="dxa"/>
            <w:shd w:val="clear" w:color="auto" w:fill="F8FAFC"/>
            <w:tcMar>
              <w:top w:w="100" w:type="dxa"/>
              <w:left w:w="140" w:type="dxa"/>
              <w:bottom w:w="100" w:type="dxa"/>
              <w:right w:w="140" w:type="dxa"/>
            </w:tcMar>
          </w:tcPr>
          <w:p w14:paraId="2A46C140" w14:textId="77777777" w:rsidR="00087E8F" w:rsidRDefault="00000000" w:rsidP="00B67F91">
            <w:pPr>
              <w:spacing w:before="40" w:after="40" w:line="252" w:lineRule="auto"/>
              <w:jc w:val="both"/>
            </w:pPr>
            <w:r>
              <w:rPr>
                <w:rFonts w:ascii="Calibri" w:hAnsi="Calibri"/>
                <w:color w:val="1E293B"/>
                <w:sz w:val="19"/>
              </w:rPr>
              <w:t>VARCHAR(20)</w:t>
            </w:r>
          </w:p>
        </w:tc>
        <w:tc>
          <w:tcPr>
            <w:tcW w:w="2340" w:type="dxa"/>
            <w:shd w:val="clear" w:color="auto" w:fill="F8FAFC"/>
            <w:tcMar>
              <w:top w:w="100" w:type="dxa"/>
              <w:left w:w="140" w:type="dxa"/>
              <w:bottom w:w="100" w:type="dxa"/>
              <w:right w:w="140" w:type="dxa"/>
            </w:tcMar>
          </w:tcPr>
          <w:p w14:paraId="77706C98"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8FAFC"/>
            <w:tcMar>
              <w:top w:w="100" w:type="dxa"/>
              <w:left w:w="140" w:type="dxa"/>
              <w:bottom w:w="100" w:type="dxa"/>
              <w:right w:w="140" w:type="dxa"/>
            </w:tcMar>
          </w:tcPr>
          <w:p w14:paraId="2F02F3D6" w14:textId="77777777" w:rsidR="00087E8F" w:rsidRDefault="00000000" w:rsidP="00B67F91">
            <w:pPr>
              <w:spacing w:before="40" w:after="40" w:line="252" w:lineRule="auto"/>
              <w:jc w:val="both"/>
            </w:pPr>
            <w:r>
              <w:rPr>
                <w:rFonts w:ascii="Calibri" w:hAnsi="Calibri"/>
                <w:color w:val="1E293B"/>
                <w:sz w:val="19"/>
              </w:rPr>
              <w:t>Active Bloom level ID (e.g., 'remember')</w:t>
            </w:r>
          </w:p>
        </w:tc>
      </w:tr>
      <w:tr w:rsidR="00087E8F" w14:paraId="548C4092" w14:textId="77777777">
        <w:trPr>
          <w:jc w:val="center"/>
        </w:trPr>
        <w:tc>
          <w:tcPr>
            <w:tcW w:w="2340" w:type="dxa"/>
            <w:shd w:val="clear" w:color="auto" w:fill="FFFFFF"/>
            <w:tcMar>
              <w:top w:w="100" w:type="dxa"/>
              <w:left w:w="140" w:type="dxa"/>
              <w:bottom w:w="100" w:type="dxa"/>
              <w:right w:w="140" w:type="dxa"/>
            </w:tcMar>
          </w:tcPr>
          <w:p w14:paraId="0919CF4A" w14:textId="77777777" w:rsidR="00087E8F" w:rsidRDefault="00000000" w:rsidP="00B67F91">
            <w:pPr>
              <w:spacing w:before="40" w:after="40" w:line="252" w:lineRule="auto"/>
              <w:jc w:val="both"/>
            </w:pPr>
            <w:r>
              <w:rPr>
                <w:rFonts w:ascii="Consolas" w:hAnsi="Consolas"/>
                <w:color w:val="B42828"/>
                <w:sz w:val="17"/>
              </w:rPr>
              <w:t>final_recommendations</w:t>
            </w:r>
          </w:p>
        </w:tc>
        <w:tc>
          <w:tcPr>
            <w:tcW w:w="2340" w:type="dxa"/>
            <w:shd w:val="clear" w:color="auto" w:fill="FFFFFF"/>
            <w:tcMar>
              <w:top w:w="100" w:type="dxa"/>
              <w:left w:w="140" w:type="dxa"/>
              <w:bottom w:w="100" w:type="dxa"/>
              <w:right w:w="140" w:type="dxa"/>
            </w:tcMar>
          </w:tcPr>
          <w:p w14:paraId="3E31EC6D" w14:textId="77777777" w:rsidR="00087E8F" w:rsidRDefault="00000000" w:rsidP="00B67F91">
            <w:pPr>
              <w:spacing w:before="40" w:after="40" w:line="252" w:lineRule="auto"/>
              <w:jc w:val="both"/>
            </w:pPr>
            <w:r>
              <w:rPr>
                <w:rFonts w:ascii="Calibri" w:hAnsi="Calibri"/>
                <w:color w:val="1E293B"/>
                <w:sz w:val="19"/>
              </w:rPr>
              <w:t>JSON</w:t>
            </w:r>
          </w:p>
        </w:tc>
        <w:tc>
          <w:tcPr>
            <w:tcW w:w="2340" w:type="dxa"/>
            <w:shd w:val="clear" w:color="auto" w:fill="FFFFFF"/>
            <w:tcMar>
              <w:top w:w="100" w:type="dxa"/>
              <w:left w:w="140" w:type="dxa"/>
              <w:bottom w:w="100" w:type="dxa"/>
              <w:right w:w="140" w:type="dxa"/>
            </w:tcMar>
          </w:tcPr>
          <w:p w14:paraId="1C47E153"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FFFFF"/>
            <w:tcMar>
              <w:top w:w="100" w:type="dxa"/>
              <w:left w:w="140" w:type="dxa"/>
              <w:bottom w:w="100" w:type="dxa"/>
              <w:right w:w="140" w:type="dxa"/>
            </w:tcMar>
          </w:tcPr>
          <w:p w14:paraId="0C9BEAD2" w14:textId="77777777" w:rsidR="00087E8F" w:rsidRDefault="00000000" w:rsidP="00B67F91">
            <w:pPr>
              <w:spacing w:before="40" w:after="40" w:line="252" w:lineRule="auto"/>
              <w:jc w:val="both"/>
            </w:pPr>
            <w:r>
              <w:rPr>
                <w:rFonts w:ascii="Calibri" w:hAnsi="Calibri"/>
                <w:color w:val="1E293B"/>
                <w:sz w:val="19"/>
              </w:rPr>
              <w:t>Post-interview generated improvement tips</w:t>
            </w:r>
          </w:p>
        </w:tc>
      </w:tr>
      <w:tr w:rsidR="00087E8F" w14:paraId="7039DCF9" w14:textId="77777777">
        <w:trPr>
          <w:jc w:val="center"/>
        </w:trPr>
        <w:tc>
          <w:tcPr>
            <w:tcW w:w="2340" w:type="dxa"/>
            <w:shd w:val="clear" w:color="auto" w:fill="F8FAFC"/>
            <w:tcMar>
              <w:top w:w="100" w:type="dxa"/>
              <w:left w:w="140" w:type="dxa"/>
              <w:bottom w:w="100" w:type="dxa"/>
              <w:right w:w="140" w:type="dxa"/>
            </w:tcMar>
          </w:tcPr>
          <w:p w14:paraId="2396096B" w14:textId="77777777" w:rsidR="00087E8F" w:rsidRDefault="00000000" w:rsidP="00B67F91">
            <w:pPr>
              <w:spacing w:before="40" w:after="40" w:line="252" w:lineRule="auto"/>
              <w:jc w:val="both"/>
            </w:pPr>
            <w:r>
              <w:rPr>
                <w:rFonts w:ascii="Consolas" w:hAnsi="Consolas"/>
                <w:color w:val="B42828"/>
                <w:sz w:val="17"/>
              </w:rPr>
              <w:t>completion_reason</w:t>
            </w:r>
          </w:p>
        </w:tc>
        <w:tc>
          <w:tcPr>
            <w:tcW w:w="2340" w:type="dxa"/>
            <w:shd w:val="clear" w:color="auto" w:fill="F8FAFC"/>
            <w:tcMar>
              <w:top w:w="100" w:type="dxa"/>
              <w:left w:w="140" w:type="dxa"/>
              <w:bottom w:w="100" w:type="dxa"/>
              <w:right w:w="140" w:type="dxa"/>
            </w:tcMar>
          </w:tcPr>
          <w:p w14:paraId="4DF40252" w14:textId="77777777" w:rsidR="00087E8F" w:rsidRDefault="00000000" w:rsidP="00B67F91">
            <w:pPr>
              <w:spacing w:before="40" w:after="40" w:line="252" w:lineRule="auto"/>
              <w:jc w:val="both"/>
            </w:pPr>
            <w:r>
              <w:rPr>
                <w:rFonts w:ascii="Calibri" w:hAnsi="Calibri"/>
                <w:color w:val="1E293B"/>
                <w:sz w:val="19"/>
              </w:rPr>
              <w:t>VARCHAR(50)</w:t>
            </w:r>
          </w:p>
        </w:tc>
        <w:tc>
          <w:tcPr>
            <w:tcW w:w="2340" w:type="dxa"/>
            <w:shd w:val="clear" w:color="auto" w:fill="F8FAFC"/>
            <w:tcMar>
              <w:top w:w="100" w:type="dxa"/>
              <w:left w:w="140" w:type="dxa"/>
              <w:bottom w:w="100" w:type="dxa"/>
              <w:right w:w="140" w:type="dxa"/>
            </w:tcMar>
          </w:tcPr>
          <w:p w14:paraId="2509E353"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8FAFC"/>
            <w:tcMar>
              <w:top w:w="100" w:type="dxa"/>
              <w:left w:w="140" w:type="dxa"/>
              <w:bottom w:w="100" w:type="dxa"/>
              <w:right w:w="140" w:type="dxa"/>
            </w:tcMar>
          </w:tcPr>
          <w:p w14:paraId="0762B156" w14:textId="77777777" w:rsidR="00087E8F" w:rsidRDefault="00000000" w:rsidP="00B67F91">
            <w:pPr>
              <w:spacing w:before="40" w:after="40" w:line="252" w:lineRule="auto"/>
              <w:jc w:val="both"/>
            </w:pPr>
            <w:r>
              <w:rPr>
                <w:rFonts w:ascii="Calibri" w:hAnsi="Calibri"/>
                <w:color w:val="1E293B"/>
                <w:sz w:val="19"/>
              </w:rPr>
              <w:t>'manual', 'auto_stop_fundamental_struggle', 'max_questions_safety_limit'</w:t>
            </w:r>
          </w:p>
        </w:tc>
      </w:tr>
      <w:tr w:rsidR="00087E8F" w14:paraId="3F91CAA9" w14:textId="77777777">
        <w:trPr>
          <w:jc w:val="center"/>
        </w:trPr>
        <w:tc>
          <w:tcPr>
            <w:tcW w:w="2340" w:type="dxa"/>
            <w:shd w:val="clear" w:color="auto" w:fill="FFFFFF"/>
            <w:tcMar>
              <w:top w:w="100" w:type="dxa"/>
              <w:left w:w="140" w:type="dxa"/>
              <w:bottom w:w="100" w:type="dxa"/>
              <w:right w:w="140" w:type="dxa"/>
            </w:tcMar>
          </w:tcPr>
          <w:p w14:paraId="76DF2727" w14:textId="77777777" w:rsidR="00087E8F" w:rsidRDefault="00000000" w:rsidP="00B67F91">
            <w:pPr>
              <w:spacing w:before="40" w:after="40" w:line="252" w:lineRule="auto"/>
              <w:jc w:val="both"/>
            </w:pPr>
            <w:r>
              <w:rPr>
                <w:rFonts w:ascii="Consolas" w:hAnsi="Consolas"/>
                <w:color w:val="B42828"/>
                <w:sz w:val="17"/>
              </w:rPr>
              <w:t>job_description_id</w:t>
            </w:r>
          </w:p>
        </w:tc>
        <w:tc>
          <w:tcPr>
            <w:tcW w:w="2340" w:type="dxa"/>
            <w:shd w:val="clear" w:color="auto" w:fill="FFFFFF"/>
            <w:tcMar>
              <w:top w:w="100" w:type="dxa"/>
              <w:left w:w="140" w:type="dxa"/>
              <w:bottom w:w="100" w:type="dxa"/>
              <w:right w:w="140" w:type="dxa"/>
            </w:tcMar>
          </w:tcPr>
          <w:p w14:paraId="69EDF62E"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FFFFF"/>
            <w:tcMar>
              <w:top w:w="100" w:type="dxa"/>
              <w:left w:w="140" w:type="dxa"/>
              <w:bottom w:w="100" w:type="dxa"/>
              <w:right w:w="140" w:type="dxa"/>
            </w:tcMar>
          </w:tcPr>
          <w:p w14:paraId="690A3C05" w14:textId="77777777" w:rsidR="00087E8F" w:rsidRDefault="00000000" w:rsidP="00B67F91">
            <w:pPr>
              <w:spacing w:before="40" w:after="40" w:line="252" w:lineRule="auto"/>
              <w:jc w:val="both"/>
            </w:pPr>
            <w:r>
              <w:rPr>
                <w:rFonts w:ascii="Calibri" w:hAnsi="Calibri"/>
                <w:color w:val="1E293B"/>
                <w:sz w:val="19"/>
              </w:rPr>
              <w:t>NULL, FK $\rightarrow$ job_descriptions(id)</w:t>
            </w:r>
          </w:p>
        </w:tc>
        <w:tc>
          <w:tcPr>
            <w:tcW w:w="2340" w:type="dxa"/>
            <w:shd w:val="clear" w:color="auto" w:fill="FFFFFF"/>
            <w:tcMar>
              <w:top w:w="100" w:type="dxa"/>
              <w:left w:w="140" w:type="dxa"/>
              <w:bottom w:w="100" w:type="dxa"/>
              <w:right w:w="140" w:type="dxa"/>
            </w:tcMar>
          </w:tcPr>
          <w:p w14:paraId="48AD6894" w14:textId="77777777" w:rsidR="00087E8F" w:rsidRDefault="00000000" w:rsidP="00B67F91">
            <w:pPr>
              <w:spacing w:before="40" w:after="40" w:line="252" w:lineRule="auto"/>
              <w:jc w:val="both"/>
            </w:pPr>
            <w:r>
              <w:rPr>
                <w:rFonts w:ascii="Calibri" w:hAnsi="Calibri"/>
                <w:color w:val="1E293B"/>
                <w:sz w:val="19"/>
              </w:rPr>
              <w:t>Associated target JD</w:t>
            </w:r>
          </w:p>
        </w:tc>
      </w:tr>
      <w:tr w:rsidR="00087E8F" w14:paraId="17CBBBAE" w14:textId="77777777">
        <w:trPr>
          <w:jc w:val="center"/>
        </w:trPr>
        <w:tc>
          <w:tcPr>
            <w:tcW w:w="2340" w:type="dxa"/>
            <w:shd w:val="clear" w:color="auto" w:fill="F8FAFC"/>
            <w:tcMar>
              <w:top w:w="100" w:type="dxa"/>
              <w:left w:w="140" w:type="dxa"/>
              <w:bottom w:w="100" w:type="dxa"/>
              <w:right w:w="140" w:type="dxa"/>
            </w:tcMar>
          </w:tcPr>
          <w:p w14:paraId="57188784" w14:textId="77777777" w:rsidR="00087E8F" w:rsidRDefault="00000000" w:rsidP="00B67F91">
            <w:pPr>
              <w:spacing w:before="40" w:after="40" w:line="252" w:lineRule="auto"/>
              <w:jc w:val="both"/>
            </w:pPr>
            <w:r>
              <w:rPr>
                <w:rFonts w:ascii="Consolas" w:hAnsi="Consolas"/>
                <w:color w:val="B42828"/>
                <w:sz w:val="17"/>
              </w:rPr>
              <w:t>mode</w:t>
            </w:r>
          </w:p>
        </w:tc>
        <w:tc>
          <w:tcPr>
            <w:tcW w:w="2340" w:type="dxa"/>
            <w:shd w:val="clear" w:color="auto" w:fill="F8FAFC"/>
            <w:tcMar>
              <w:top w:w="100" w:type="dxa"/>
              <w:left w:w="140" w:type="dxa"/>
              <w:bottom w:w="100" w:type="dxa"/>
              <w:right w:w="140" w:type="dxa"/>
            </w:tcMar>
          </w:tcPr>
          <w:p w14:paraId="6313AFCA" w14:textId="77777777" w:rsidR="00087E8F" w:rsidRDefault="00000000" w:rsidP="00B67F91">
            <w:pPr>
              <w:spacing w:before="40" w:after="40" w:line="252" w:lineRule="auto"/>
              <w:jc w:val="both"/>
            </w:pPr>
            <w:r>
              <w:rPr>
                <w:rFonts w:ascii="Calibri" w:hAnsi="Calibri"/>
                <w:color w:val="1E293B"/>
                <w:sz w:val="19"/>
              </w:rPr>
              <w:t>VARCHAR(50)</w:t>
            </w:r>
          </w:p>
        </w:tc>
        <w:tc>
          <w:tcPr>
            <w:tcW w:w="2340" w:type="dxa"/>
            <w:shd w:val="clear" w:color="auto" w:fill="F8FAFC"/>
            <w:tcMar>
              <w:top w:w="100" w:type="dxa"/>
              <w:left w:w="140" w:type="dxa"/>
              <w:bottom w:w="100" w:type="dxa"/>
              <w:right w:w="140" w:type="dxa"/>
            </w:tcMar>
          </w:tcPr>
          <w:p w14:paraId="054BB440" w14:textId="77777777" w:rsidR="00087E8F" w:rsidRDefault="00000000" w:rsidP="00B67F91">
            <w:pPr>
              <w:spacing w:before="40" w:after="40" w:line="252" w:lineRule="auto"/>
              <w:jc w:val="both"/>
            </w:pPr>
            <w:r>
              <w:rPr>
                <w:rFonts w:ascii="Calibri" w:hAnsi="Calibri"/>
                <w:color w:val="1E293B"/>
                <w:sz w:val="19"/>
              </w:rPr>
              <w:t>NOT NULL, DEFAULT 'normal'</w:t>
            </w:r>
          </w:p>
        </w:tc>
        <w:tc>
          <w:tcPr>
            <w:tcW w:w="2340" w:type="dxa"/>
            <w:shd w:val="clear" w:color="auto" w:fill="F8FAFC"/>
            <w:tcMar>
              <w:top w:w="100" w:type="dxa"/>
              <w:left w:w="140" w:type="dxa"/>
              <w:bottom w:w="100" w:type="dxa"/>
              <w:right w:w="140" w:type="dxa"/>
            </w:tcMar>
          </w:tcPr>
          <w:p w14:paraId="444EA2E3" w14:textId="77777777" w:rsidR="00087E8F" w:rsidRDefault="00000000" w:rsidP="00B67F91">
            <w:pPr>
              <w:spacing w:before="40" w:after="40" w:line="252" w:lineRule="auto"/>
              <w:jc w:val="both"/>
            </w:pPr>
            <w:r>
              <w:rPr>
                <w:rFonts w:ascii="Calibri" w:hAnsi="Calibri"/>
                <w:color w:val="1E293B"/>
                <w:sz w:val="19"/>
              </w:rPr>
              <w:t>'normal' or 'syllabus'</w:t>
            </w:r>
          </w:p>
        </w:tc>
      </w:tr>
      <w:tr w:rsidR="00087E8F" w14:paraId="29D973CA" w14:textId="77777777">
        <w:trPr>
          <w:jc w:val="center"/>
        </w:trPr>
        <w:tc>
          <w:tcPr>
            <w:tcW w:w="2340" w:type="dxa"/>
            <w:shd w:val="clear" w:color="auto" w:fill="FFFFFF"/>
            <w:tcMar>
              <w:top w:w="100" w:type="dxa"/>
              <w:left w:w="140" w:type="dxa"/>
              <w:bottom w:w="100" w:type="dxa"/>
              <w:right w:w="140" w:type="dxa"/>
            </w:tcMar>
          </w:tcPr>
          <w:p w14:paraId="7DEBB42F" w14:textId="77777777" w:rsidR="00087E8F" w:rsidRDefault="00000000" w:rsidP="00B67F91">
            <w:pPr>
              <w:spacing w:before="40" w:after="40" w:line="252" w:lineRule="auto"/>
              <w:jc w:val="both"/>
            </w:pPr>
            <w:r>
              <w:rPr>
                <w:rFonts w:ascii="Consolas" w:hAnsi="Consolas"/>
                <w:color w:val="B42828"/>
                <w:sz w:val="17"/>
              </w:rPr>
              <w:t>syllabus_id</w:t>
            </w:r>
          </w:p>
        </w:tc>
        <w:tc>
          <w:tcPr>
            <w:tcW w:w="2340" w:type="dxa"/>
            <w:shd w:val="clear" w:color="auto" w:fill="FFFFFF"/>
            <w:tcMar>
              <w:top w:w="100" w:type="dxa"/>
              <w:left w:w="140" w:type="dxa"/>
              <w:bottom w:w="100" w:type="dxa"/>
              <w:right w:w="140" w:type="dxa"/>
            </w:tcMar>
          </w:tcPr>
          <w:p w14:paraId="566C7532" w14:textId="77777777" w:rsidR="00087E8F" w:rsidRDefault="00000000" w:rsidP="00B67F91">
            <w:pPr>
              <w:spacing w:before="40" w:after="40" w:line="252" w:lineRule="auto"/>
              <w:jc w:val="both"/>
            </w:pPr>
            <w:r>
              <w:rPr>
                <w:rFonts w:ascii="Calibri" w:hAnsi="Calibri"/>
                <w:color w:val="1E293B"/>
                <w:sz w:val="19"/>
              </w:rPr>
              <w:t>VARCHAR(100)</w:t>
            </w:r>
          </w:p>
        </w:tc>
        <w:tc>
          <w:tcPr>
            <w:tcW w:w="2340" w:type="dxa"/>
            <w:shd w:val="clear" w:color="auto" w:fill="FFFFFF"/>
            <w:tcMar>
              <w:top w:w="100" w:type="dxa"/>
              <w:left w:w="140" w:type="dxa"/>
              <w:bottom w:w="100" w:type="dxa"/>
              <w:right w:w="140" w:type="dxa"/>
            </w:tcMar>
          </w:tcPr>
          <w:p w14:paraId="19D8DE67"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FFFFF"/>
            <w:tcMar>
              <w:top w:w="100" w:type="dxa"/>
              <w:left w:w="140" w:type="dxa"/>
              <w:bottom w:w="100" w:type="dxa"/>
              <w:right w:w="140" w:type="dxa"/>
            </w:tcMar>
          </w:tcPr>
          <w:p w14:paraId="2FD8C3BA" w14:textId="77777777" w:rsidR="00087E8F" w:rsidRDefault="00000000" w:rsidP="00B67F91">
            <w:pPr>
              <w:spacing w:before="40" w:after="40" w:line="252" w:lineRule="auto"/>
              <w:jc w:val="both"/>
            </w:pPr>
            <w:r>
              <w:rPr>
                <w:rFonts w:ascii="Calibri" w:hAnsi="Calibri"/>
                <w:color w:val="1E293B"/>
                <w:sz w:val="19"/>
              </w:rPr>
              <w:t>Associated syllabus identifier</w:t>
            </w:r>
          </w:p>
        </w:tc>
      </w:tr>
      <w:tr w:rsidR="00087E8F" w14:paraId="2999EBF4" w14:textId="77777777">
        <w:trPr>
          <w:jc w:val="center"/>
        </w:trPr>
        <w:tc>
          <w:tcPr>
            <w:tcW w:w="2340" w:type="dxa"/>
            <w:shd w:val="clear" w:color="auto" w:fill="F8FAFC"/>
            <w:tcMar>
              <w:top w:w="100" w:type="dxa"/>
              <w:left w:w="140" w:type="dxa"/>
              <w:bottom w:w="100" w:type="dxa"/>
              <w:right w:w="140" w:type="dxa"/>
            </w:tcMar>
          </w:tcPr>
          <w:p w14:paraId="163BCF39" w14:textId="77777777" w:rsidR="00087E8F" w:rsidRDefault="00000000" w:rsidP="00B67F91">
            <w:pPr>
              <w:spacing w:before="40" w:after="40" w:line="252" w:lineRule="auto"/>
              <w:jc w:val="both"/>
            </w:pPr>
            <w:r>
              <w:rPr>
                <w:rFonts w:ascii="Consolas" w:hAnsi="Consolas"/>
                <w:color w:val="B42828"/>
                <w:sz w:val="17"/>
              </w:rPr>
              <w:t>syllabus_state</w:t>
            </w:r>
          </w:p>
        </w:tc>
        <w:tc>
          <w:tcPr>
            <w:tcW w:w="2340" w:type="dxa"/>
            <w:shd w:val="clear" w:color="auto" w:fill="F8FAFC"/>
            <w:tcMar>
              <w:top w:w="100" w:type="dxa"/>
              <w:left w:w="140" w:type="dxa"/>
              <w:bottom w:w="100" w:type="dxa"/>
              <w:right w:w="140" w:type="dxa"/>
            </w:tcMar>
          </w:tcPr>
          <w:p w14:paraId="0F897216" w14:textId="77777777" w:rsidR="00087E8F" w:rsidRDefault="00000000" w:rsidP="00B67F91">
            <w:pPr>
              <w:spacing w:before="40" w:after="40" w:line="252" w:lineRule="auto"/>
              <w:jc w:val="both"/>
            </w:pPr>
            <w:r>
              <w:rPr>
                <w:rFonts w:ascii="Calibri" w:hAnsi="Calibri"/>
                <w:color w:val="1E293B"/>
                <w:sz w:val="19"/>
              </w:rPr>
              <w:t>JSON</w:t>
            </w:r>
          </w:p>
        </w:tc>
        <w:tc>
          <w:tcPr>
            <w:tcW w:w="2340" w:type="dxa"/>
            <w:shd w:val="clear" w:color="auto" w:fill="F8FAFC"/>
            <w:tcMar>
              <w:top w:w="100" w:type="dxa"/>
              <w:left w:w="140" w:type="dxa"/>
              <w:bottom w:w="100" w:type="dxa"/>
              <w:right w:w="140" w:type="dxa"/>
            </w:tcMar>
          </w:tcPr>
          <w:p w14:paraId="26EA6832"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8FAFC"/>
            <w:tcMar>
              <w:top w:w="100" w:type="dxa"/>
              <w:left w:w="140" w:type="dxa"/>
              <w:bottom w:w="100" w:type="dxa"/>
              <w:right w:w="140" w:type="dxa"/>
            </w:tcMar>
          </w:tcPr>
          <w:p w14:paraId="09AC1478" w14:textId="77777777" w:rsidR="00087E8F" w:rsidRDefault="00000000" w:rsidP="00B67F91">
            <w:pPr>
              <w:spacing w:before="40" w:after="40" w:line="252" w:lineRule="auto"/>
              <w:jc w:val="both"/>
            </w:pPr>
            <w:r>
              <w:rPr>
                <w:rFonts w:ascii="Calibri" w:hAnsi="Calibri"/>
                <w:color w:val="1E293B"/>
                <w:sz w:val="19"/>
              </w:rPr>
              <w:t>Serialized SyllabusState (topic coverage)</w:t>
            </w:r>
          </w:p>
        </w:tc>
      </w:tr>
    </w:tbl>
    <w:p w14:paraId="10FDB780" w14:textId="77777777" w:rsidR="00087E8F" w:rsidRDefault="00087E8F" w:rsidP="00B67F91">
      <w:pPr>
        <w:spacing w:after="120"/>
        <w:jc w:val="both"/>
      </w:pPr>
    </w:p>
    <w:p w14:paraId="70756464" w14:textId="77777777" w:rsidR="00087E8F" w:rsidRDefault="00000000" w:rsidP="00B67F91">
      <w:pPr>
        <w:keepNext/>
        <w:spacing w:before="160" w:after="60"/>
        <w:jc w:val="both"/>
      </w:pPr>
      <w:r>
        <w:rPr>
          <w:rFonts w:ascii="Calibri" w:hAnsi="Calibri"/>
          <w:b/>
          <w:color w:val="2D3748"/>
        </w:rPr>
        <w:t>5. `interview_questions`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340"/>
        <w:gridCol w:w="2586"/>
        <w:gridCol w:w="2340"/>
        <w:gridCol w:w="2340"/>
      </w:tblGrid>
      <w:tr w:rsidR="00087E8F" w14:paraId="590ED064" w14:textId="77777777">
        <w:trPr>
          <w:jc w:val="center"/>
        </w:trPr>
        <w:tc>
          <w:tcPr>
            <w:tcW w:w="2340" w:type="dxa"/>
            <w:shd w:val="clear" w:color="auto" w:fill="1B365D"/>
            <w:tcMar>
              <w:top w:w="100" w:type="dxa"/>
              <w:left w:w="140" w:type="dxa"/>
              <w:bottom w:w="100" w:type="dxa"/>
              <w:right w:w="140" w:type="dxa"/>
            </w:tcMar>
          </w:tcPr>
          <w:p w14:paraId="629947B0" w14:textId="77777777" w:rsidR="00087E8F" w:rsidRDefault="00000000" w:rsidP="00B67F91">
            <w:pPr>
              <w:spacing w:before="40" w:after="40" w:line="252" w:lineRule="auto"/>
              <w:jc w:val="both"/>
            </w:pPr>
            <w:r>
              <w:rPr>
                <w:rFonts w:ascii="Calibri" w:hAnsi="Calibri"/>
                <w:b/>
                <w:color w:val="FFFFFF"/>
                <w:sz w:val="19"/>
              </w:rPr>
              <w:t>Column</w:t>
            </w:r>
          </w:p>
        </w:tc>
        <w:tc>
          <w:tcPr>
            <w:tcW w:w="2340" w:type="dxa"/>
            <w:shd w:val="clear" w:color="auto" w:fill="1B365D"/>
            <w:tcMar>
              <w:top w:w="100" w:type="dxa"/>
              <w:left w:w="140" w:type="dxa"/>
              <w:bottom w:w="100" w:type="dxa"/>
              <w:right w:w="140" w:type="dxa"/>
            </w:tcMar>
          </w:tcPr>
          <w:p w14:paraId="2D60126A" w14:textId="77777777" w:rsidR="00087E8F" w:rsidRDefault="00000000" w:rsidP="00B67F91">
            <w:pPr>
              <w:spacing w:before="40" w:after="40" w:line="252" w:lineRule="auto"/>
              <w:jc w:val="both"/>
            </w:pPr>
            <w:r>
              <w:rPr>
                <w:rFonts w:ascii="Calibri" w:hAnsi="Calibri"/>
                <w:b/>
                <w:color w:val="FFFFFF"/>
                <w:sz w:val="19"/>
              </w:rPr>
              <w:t>Type</w:t>
            </w:r>
          </w:p>
        </w:tc>
        <w:tc>
          <w:tcPr>
            <w:tcW w:w="2340" w:type="dxa"/>
            <w:shd w:val="clear" w:color="auto" w:fill="1B365D"/>
            <w:tcMar>
              <w:top w:w="100" w:type="dxa"/>
              <w:left w:w="140" w:type="dxa"/>
              <w:bottom w:w="100" w:type="dxa"/>
              <w:right w:w="140" w:type="dxa"/>
            </w:tcMar>
          </w:tcPr>
          <w:p w14:paraId="59AF406D" w14:textId="77777777" w:rsidR="00087E8F" w:rsidRDefault="00000000" w:rsidP="00B67F91">
            <w:pPr>
              <w:spacing w:before="40" w:after="40" w:line="252" w:lineRule="auto"/>
              <w:jc w:val="both"/>
            </w:pPr>
            <w:r>
              <w:rPr>
                <w:rFonts w:ascii="Calibri" w:hAnsi="Calibri"/>
                <w:b/>
                <w:color w:val="FFFFFF"/>
                <w:sz w:val="19"/>
              </w:rPr>
              <w:t>Constraints</w:t>
            </w:r>
          </w:p>
        </w:tc>
        <w:tc>
          <w:tcPr>
            <w:tcW w:w="2340" w:type="dxa"/>
            <w:shd w:val="clear" w:color="auto" w:fill="1B365D"/>
            <w:tcMar>
              <w:top w:w="100" w:type="dxa"/>
              <w:left w:w="140" w:type="dxa"/>
              <w:bottom w:w="100" w:type="dxa"/>
              <w:right w:w="140" w:type="dxa"/>
            </w:tcMar>
          </w:tcPr>
          <w:p w14:paraId="33478039" w14:textId="77777777" w:rsidR="00087E8F" w:rsidRDefault="00000000" w:rsidP="00B67F91">
            <w:pPr>
              <w:spacing w:before="40" w:after="40" w:line="252" w:lineRule="auto"/>
              <w:jc w:val="both"/>
            </w:pPr>
            <w:r>
              <w:rPr>
                <w:rFonts w:ascii="Calibri" w:hAnsi="Calibri"/>
                <w:b/>
                <w:color w:val="FFFFFF"/>
                <w:sz w:val="19"/>
              </w:rPr>
              <w:t>Description</w:t>
            </w:r>
          </w:p>
        </w:tc>
      </w:tr>
      <w:tr w:rsidR="00087E8F" w14:paraId="0FB00CC9" w14:textId="77777777">
        <w:trPr>
          <w:jc w:val="center"/>
        </w:trPr>
        <w:tc>
          <w:tcPr>
            <w:tcW w:w="2340" w:type="dxa"/>
            <w:shd w:val="clear" w:color="auto" w:fill="F8FAFC"/>
            <w:tcMar>
              <w:top w:w="100" w:type="dxa"/>
              <w:left w:w="140" w:type="dxa"/>
              <w:bottom w:w="100" w:type="dxa"/>
              <w:right w:w="140" w:type="dxa"/>
            </w:tcMar>
          </w:tcPr>
          <w:p w14:paraId="285D6352" w14:textId="77777777" w:rsidR="00087E8F" w:rsidRDefault="00000000" w:rsidP="00B67F91">
            <w:pPr>
              <w:spacing w:before="40" w:after="40" w:line="252" w:lineRule="auto"/>
              <w:jc w:val="both"/>
            </w:pPr>
            <w:r>
              <w:rPr>
                <w:rFonts w:ascii="Consolas" w:hAnsi="Consolas"/>
                <w:color w:val="B42828"/>
                <w:sz w:val="17"/>
              </w:rPr>
              <w:t>id</w:t>
            </w:r>
          </w:p>
        </w:tc>
        <w:tc>
          <w:tcPr>
            <w:tcW w:w="2340" w:type="dxa"/>
            <w:shd w:val="clear" w:color="auto" w:fill="F8FAFC"/>
            <w:tcMar>
              <w:top w:w="100" w:type="dxa"/>
              <w:left w:w="140" w:type="dxa"/>
              <w:bottom w:w="100" w:type="dxa"/>
              <w:right w:w="140" w:type="dxa"/>
            </w:tcMar>
          </w:tcPr>
          <w:p w14:paraId="21B81636"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8FAFC"/>
            <w:tcMar>
              <w:top w:w="100" w:type="dxa"/>
              <w:left w:w="140" w:type="dxa"/>
              <w:bottom w:w="100" w:type="dxa"/>
              <w:right w:w="140" w:type="dxa"/>
            </w:tcMar>
          </w:tcPr>
          <w:p w14:paraId="2E38CBCB" w14:textId="77777777" w:rsidR="00087E8F" w:rsidRDefault="00000000" w:rsidP="00B67F91">
            <w:pPr>
              <w:spacing w:before="40" w:after="40" w:line="252" w:lineRule="auto"/>
              <w:jc w:val="both"/>
            </w:pPr>
            <w:r>
              <w:rPr>
                <w:rFonts w:ascii="Calibri" w:hAnsi="Calibri"/>
                <w:color w:val="1E293B"/>
                <w:sz w:val="19"/>
              </w:rPr>
              <w:t>PRIMARY KEY, AUTO_INCREMENT</w:t>
            </w:r>
          </w:p>
        </w:tc>
        <w:tc>
          <w:tcPr>
            <w:tcW w:w="2340" w:type="dxa"/>
            <w:shd w:val="clear" w:color="auto" w:fill="F8FAFC"/>
            <w:tcMar>
              <w:top w:w="100" w:type="dxa"/>
              <w:left w:w="140" w:type="dxa"/>
              <w:bottom w:w="100" w:type="dxa"/>
              <w:right w:w="140" w:type="dxa"/>
            </w:tcMar>
          </w:tcPr>
          <w:p w14:paraId="53EEEABC" w14:textId="77777777" w:rsidR="00087E8F" w:rsidRDefault="00000000" w:rsidP="00B67F91">
            <w:pPr>
              <w:spacing w:before="40" w:after="40" w:line="252" w:lineRule="auto"/>
              <w:jc w:val="both"/>
            </w:pPr>
            <w:r>
              <w:rPr>
                <w:rFonts w:ascii="Calibri" w:hAnsi="Calibri"/>
                <w:color w:val="1E293B"/>
                <w:sz w:val="19"/>
              </w:rPr>
              <w:t>Unique question ID</w:t>
            </w:r>
          </w:p>
        </w:tc>
      </w:tr>
      <w:tr w:rsidR="00087E8F" w14:paraId="0B21CF80" w14:textId="77777777">
        <w:trPr>
          <w:jc w:val="center"/>
        </w:trPr>
        <w:tc>
          <w:tcPr>
            <w:tcW w:w="2340" w:type="dxa"/>
            <w:shd w:val="clear" w:color="auto" w:fill="FFFFFF"/>
            <w:tcMar>
              <w:top w:w="100" w:type="dxa"/>
              <w:left w:w="140" w:type="dxa"/>
              <w:bottom w:w="100" w:type="dxa"/>
              <w:right w:w="140" w:type="dxa"/>
            </w:tcMar>
          </w:tcPr>
          <w:p w14:paraId="6FE7305E" w14:textId="77777777" w:rsidR="00087E8F" w:rsidRDefault="00000000" w:rsidP="00B67F91">
            <w:pPr>
              <w:spacing w:before="40" w:after="40" w:line="252" w:lineRule="auto"/>
              <w:jc w:val="both"/>
            </w:pPr>
            <w:r>
              <w:rPr>
                <w:rFonts w:ascii="Consolas" w:hAnsi="Consolas"/>
                <w:color w:val="B42828"/>
                <w:sz w:val="17"/>
              </w:rPr>
              <w:t>session_id</w:t>
            </w:r>
          </w:p>
        </w:tc>
        <w:tc>
          <w:tcPr>
            <w:tcW w:w="2340" w:type="dxa"/>
            <w:shd w:val="clear" w:color="auto" w:fill="FFFFFF"/>
            <w:tcMar>
              <w:top w:w="100" w:type="dxa"/>
              <w:left w:w="140" w:type="dxa"/>
              <w:bottom w:w="100" w:type="dxa"/>
              <w:right w:w="140" w:type="dxa"/>
            </w:tcMar>
          </w:tcPr>
          <w:p w14:paraId="13376C94"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FFFFF"/>
            <w:tcMar>
              <w:top w:w="100" w:type="dxa"/>
              <w:left w:w="140" w:type="dxa"/>
              <w:bottom w:w="100" w:type="dxa"/>
              <w:right w:w="140" w:type="dxa"/>
            </w:tcMar>
          </w:tcPr>
          <w:p w14:paraId="504D28EE" w14:textId="77777777" w:rsidR="00087E8F" w:rsidRDefault="00000000" w:rsidP="00B67F91">
            <w:pPr>
              <w:spacing w:before="40" w:after="40" w:line="252" w:lineRule="auto"/>
              <w:jc w:val="both"/>
            </w:pPr>
            <w:r>
              <w:rPr>
                <w:rFonts w:ascii="Calibri" w:hAnsi="Calibri"/>
                <w:color w:val="1E293B"/>
                <w:sz w:val="19"/>
              </w:rPr>
              <w:t>NOT NULL, FK $\rightarrow$ interview_sessions(id) ON DELETE CASCADE</w:t>
            </w:r>
          </w:p>
        </w:tc>
        <w:tc>
          <w:tcPr>
            <w:tcW w:w="2340" w:type="dxa"/>
            <w:shd w:val="clear" w:color="auto" w:fill="FFFFFF"/>
            <w:tcMar>
              <w:top w:w="100" w:type="dxa"/>
              <w:left w:w="140" w:type="dxa"/>
              <w:bottom w:w="100" w:type="dxa"/>
              <w:right w:w="140" w:type="dxa"/>
            </w:tcMar>
          </w:tcPr>
          <w:p w14:paraId="3B281105" w14:textId="77777777" w:rsidR="00087E8F" w:rsidRDefault="00000000" w:rsidP="00B67F91">
            <w:pPr>
              <w:spacing w:before="40" w:after="40" w:line="252" w:lineRule="auto"/>
              <w:jc w:val="both"/>
            </w:pPr>
            <w:r>
              <w:rPr>
                <w:rFonts w:ascii="Calibri" w:hAnsi="Calibri"/>
                <w:color w:val="1E293B"/>
                <w:sz w:val="19"/>
              </w:rPr>
              <w:t>Parent interview session</w:t>
            </w:r>
          </w:p>
        </w:tc>
      </w:tr>
      <w:tr w:rsidR="00087E8F" w14:paraId="06D71580" w14:textId="77777777">
        <w:trPr>
          <w:jc w:val="center"/>
        </w:trPr>
        <w:tc>
          <w:tcPr>
            <w:tcW w:w="2340" w:type="dxa"/>
            <w:shd w:val="clear" w:color="auto" w:fill="F8FAFC"/>
            <w:tcMar>
              <w:top w:w="100" w:type="dxa"/>
              <w:left w:w="140" w:type="dxa"/>
              <w:bottom w:w="100" w:type="dxa"/>
              <w:right w:w="140" w:type="dxa"/>
            </w:tcMar>
          </w:tcPr>
          <w:p w14:paraId="2B221D72" w14:textId="77777777" w:rsidR="00087E8F" w:rsidRDefault="00000000" w:rsidP="00B67F91">
            <w:pPr>
              <w:spacing w:before="40" w:after="40" w:line="252" w:lineRule="auto"/>
              <w:jc w:val="both"/>
            </w:pPr>
            <w:r>
              <w:rPr>
                <w:rFonts w:ascii="Consolas" w:hAnsi="Consolas"/>
                <w:color w:val="B42828"/>
                <w:sz w:val="17"/>
              </w:rPr>
              <w:lastRenderedPageBreak/>
              <w:t>question_number</w:t>
            </w:r>
          </w:p>
        </w:tc>
        <w:tc>
          <w:tcPr>
            <w:tcW w:w="2340" w:type="dxa"/>
            <w:shd w:val="clear" w:color="auto" w:fill="F8FAFC"/>
            <w:tcMar>
              <w:top w:w="100" w:type="dxa"/>
              <w:left w:w="140" w:type="dxa"/>
              <w:bottom w:w="100" w:type="dxa"/>
              <w:right w:w="140" w:type="dxa"/>
            </w:tcMar>
          </w:tcPr>
          <w:p w14:paraId="56D05DE1"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8FAFC"/>
            <w:tcMar>
              <w:top w:w="100" w:type="dxa"/>
              <w:left w:w="140" w:type="dxa"/>
              <w:bottom w:w="100" w:type="dxa"/>
              <w:right w:w="140" w:type="dxa"/>
            </w:tcMar>
          </w:tcPr>
          <w:p w14:paraId="12AE54D0" w14:textId="77777777" w:rsidR="00087E8F" w:rsidRDefault="00000000" w:rsidP="00B67F91">
            <w:pPr>
              <w:spacing w:before="40" w:after="40" w:line="252" w:lineRule="auto"/>
              <w:jc w:val="both"/>
            </w:pPr>
            <w:r>
              <w:rPr>
                <w:rFonts w:ascii="Calibri" w:hAnsi="Calibri"/>
                <w:color w:val="1E293B"/>
                <w:sz w:val="19"/>
              </w:rPr>
              <w:t>NOT NULL</w:t>
            </w:r>
          </w:p>
        </w:tc>
        <w:tc>
          <w:tcPr>
            <w:tcW w:w="2340" w:type="dxa"/>
            <w:shd w:val="clear" w:color="auto" w:fill="F8FAFC"/>
            <w:tcMar>
              <w:top w:w="100" w:type="dxa"/>
              <w:left w:w="140" w:type="dxa"/>
              <w:bottom w:w="100" w:type="dxa"/>
              <w:right w:w="140" w:type="dxa"/>
            </w:tcMar>
          </w:tcPr>
          <w:p w14:paraId="44F85B65" w14:textId="77777777" w:rsidR="00087E8F" w:rsidRDefault="00000000" w:rsidP="00B67F91">
            <w:pPr>
              <w:spacing w:before="40" w:after="40" w:line="252" w:lineRule="auto"/>
              <w:jc w:val="both"/>
            </w:pPr>
            <w:r>
              <w:rPr>
                <w:rFonts w:ascii="Calibri" w:hAnsi="Calibri"/>
                <w:color w:val="1E293B"/>
                <w:sz w:val="19"/>
              </w:rPr>
              <w:t>Sequential question number (1, 2, 3...)</w:t>
            </w:r>
          </w:p>
        </w:tc>
      </w:tr>
      <w:tr w:rsidR="00087E8F" w14:paraId="1A7A4478" w14:textId="77777777">
        <w:trPr>
          <w:jc w:val="center"/>
        </w:trPr>
        <w:tc>
          <w:tcPr>
            <w:tcW w:w="2340" w:type="dxa"/>
            <w:shd w:val="clear" w:color="auto" w:fill="FFFFFF"/>
            <w:tcMar>
              <w:top w:w="100" w:type="dxa"/>
              <w:left w:w="140" w:type="dxa"/>
              <w:bottom w:w="100" w:type="dxa"/>
              <w:right w:w="140" w:type="dxa"/>
            </w:tcMar>
          </w:tcPr>
          <w:p w14:paraId="046080E2" w14:textId="77777777" w:rsidR="00087E8F" w:rsidRDefault="00000000" w:rsidP="00B67F91">
            <w:pPr>
              <w:spacing w:before="40" w:after="40" w:line="252" w:lineRule="auto"/>
              <w:jc w:val="both"/>
            </w:pPr>
            <w:r>
              <w:rPr>
                <w:rFonts w:ascii="Consolas" w:hAnsi="Consolas"/>
                <w:color w:val="B42828"/>
                <w:sz w:val="17"/>
              </w:rPr>
              <w:t>skill</w:t>
            </w:r>
          </w:p>
        </w:tc>
        <w:tc>
          <w:tcPr>
            <w:tcW w:w="2340" w:type="dxa"/>
            <w:shd w:val="clear" w:color="auto" w:fill="FFFFFF"/>
            <w:tcMar>
              <w:top w:w="100" w:type="dxa"/>
              <w:left w:w="140" w:type="dxa"/>
              <w:bottom w:w="100" w:type="dxa"/>
              <w:right w:w="140" w:type="dxa"/>
            </w:tcMar>
          </w:tcPr>
          <w:p w14:paraId="053D061E" w14:textId="77777777" w:rsidR="00087E8F" w:rsidRDefault="00000000" w:rsidP="00B67F91">
            <w:pPr>
              <w:spacing w:before="40" w:after="40" w:line="252" w:lineRule="auto"/>
              <w:jc w:val="both"/>
            </w:pPr>
            <w:r>
              <w:rPr>
                <w:rFonts w:ascii="Calibri" w:hAnsi="Calibri"/>
                <w:color w:val="1E293B"/>
                <w:sz w:val="19"/>
              </w:rPr>
              <w:t>VARCHAR(100)</w:t>
            </w:r>
          </w:p>
        </w:tc>
        <w:tc>
          <w:tcPr>
            <w:tcW w:w="2340" w:type="dxa"/>
            <w:shd w:val="clear" w:color="auto" w:fill="FFFFFF"/>
            <w:tcMar>
              <w:top w:w="100" w:type="dxa"/>
              <w:left w:w="140" w:type="dxa"/>
              <w:bottom w:w="100" w:type="dxa"/>
              <w:right w:w="140" w:type="dxa"/>
            </w:tcMar>
          </w:tcPr>
          <w:p w14:paraId="1120603A" w14:textId="77777777" w:rsidR="00087E8F" w:rsidRDefault="00000000" w:rsidP="00B67F91">
            <w:pPr>
              <w:spacing w:before="40" w:after="40" w:line="252" w:lineRule="auto"/>
              <w:jc w:val="both"/>
            </w:pPr>
            <w:r>
              <w:rPr>
                <w:rFonts w:ascii="Calibri" w:hAnsi="Calibri"/>
                <w:color w:val="1E293B"/>
                <w:sz w:val="19"/>
              </w:rPr>
              <w:t>NOT NULL</w:t>
            </w:r>
          </w:p>
        </w:tc>
        <w:tc>
          <w:tcPr>
            <w:tcW w:w="2340" w:type="dxa"/>
            <w:shd w:val="clear" w:color="auto" w:fill="FFFFFF"/>
            <w:tcMar>
              <w:top w:w="100" w:type="dxa"/>
              <w:left w:w="140" w:type="dxa"/>
              <w:bottom w:w="100" w:type="dxa"/>
              <w:right w:w="140" w:type="dxa"/>
            </w:tcMar>
          </w:tcPr>
          <w:p w14:paraId="221854CF" w14:textId="77777777" w:rsidR="00087E8F" w:rsidRDefault="00000000" w:rsidP="00B67F91">
            <w:pPr>
              <w:spacing w:before="40" w:after="40" w:line="252" w:lineRule="auto"/>
              <w:jc w:val="both"/>
            </w:pPr>
            <w:r>
              <w:rPr>
                <w:rFonts w:ascii="Calibri" w:hAnsi="Calibri"/>
                <w:color w:val="1E293B"/>
                <w:sz w:val="19"/>
              </w:rPr>
              <w:t>Tested technical skill</w:t>
            </w:r>
          </w:p>
        </w:tc>
      </w:tr>
      <w:tr w:rsidR="00087E8F" w14:paraId="39365B6F" w14:textId="77777777">
        <w:trPr>
          <w:jc w:val="center"/>
        </w:trPr>
        <w:tc>
          <w:tcPr>
            <w:tcW w:w="2340" w:type="dxa"/>
            <w:shd w:val="clear" w:color="auto" w:fill="F8FAFC"/>
            <w:tcMar>
              <w:top w:w="100" w:type="dxa"/>
              <w:left w:w="140" w:type="dxa"/>
              <w:bottom w:w="100" w:type="dxa"/>
              <w:right w:w="140" w:type="dxa"/>
            </w:tcMar>
          </w:tcPr>
          <w:p w14:paraId="5FA17D11" w14:textId="77777777" w:rsidR="00087E8F" w:rsidRDefault="00000000" w:rsidP="00B67F91">
            <w:pPr>
              <w:spacing w:before="40" w:after="40" w:line="252" w:lineRule="auto"/>
              <w:jc w:val="both"/>
            </w:pPr>
            <w:r>
              <w:rPr>
                <w:rFonts w:ascii="Consolas" w:hAnsi="Consolas"/>
                <w:color w:val="B42828"/>
                <w:sz w:val="17"/>
              </w:rPr>
              <w:t>question_type</w:t>
            </w:r>
          </w:p>
        </w:tc>
        <w:tc>
          <w:tcPr>
            <w:tcW w:w="2340" w:type="dxa"/>
            <w:shd w:val="clear" w:color="auto" w:fill="F8FAFC"/>
            <w:tcMar>
              <w:top w:w="100" w:type="dxa"/>
              <w:left w:w="140" w:type="dxa"/>
              <w:bottom w:w="100" w:type="dxa"/>
              <w:right w:w="140" w:type="dxa"/>
            </w:tcMar>
          </w:tcPr>
          <w:p w14:paraId="5147EE56" w14:textId="77777777" w:rsidR="00087E8F" w:rsidRDefault="00000000" w:rsidP="00B67F91">
            <w:pPr>
              <w:spacing w:before="40" w:after="40" w:line="252" w:lineRule="auto"/>
              <w:jc w:val="both"/>
            </w:pPr>
            <w:r>
              <w:rPr>
                <w:rFonts w:ascii="Calibri" w:hAnsi="Calibri"/>
                <w:color w:val="1E293B"/>
                <w:sz w:val="19"/>
              </w:rPr>
              <w:t>VARCHAR(50)</w:t>
            </w:r>
          </w:p>
        </w:tc>
        <w:tc>
          <w:tcPr>
            <w:tcW w:w="2340" w:type="dxa"/>
            <w:shd w:val="clear" w:color="auto" w:fill="F8FAFC"/>
            <w:tcMar>
              <w:top w:w="100" w:type="dxa"/>
              <w:left w:w="140" w:type="dxa"/>
              <w:bottom w:w="100" w:type="dxa"/>
              <w:right w:w="140" w:type="dxa"/>
            </w:tcMar>
          </w:tcPr>
          <w:p w14:paraId="4F8F2811" w14:textId="77777777" w:rsidR="00087E8F" w:rsidRDefault="00000000" w:rsidP="00B67F91">
            <w:pPr>
              <w:spacing w:before="40" w:after="40" w:line="252" w:lineRule="auto"/>
              <w:jc w:val="both"/>
            </w:pPr>
            <w:r>
              <w:rPr>
                <w:rFonts w:ascii="Calibri" w:hAnsi="Calibri"/>
                <w:color w:val="1E293B"/>
                <w:sz w:val="19"/>
              </w:rPr>
              <w:t>NOT NULL</w:t>
            </w:r>
          </w:p>
        </w:tc>
        <w:tc>
          <w:tcPr>
            <w:tcW w:w="2340" w:type="dxa"/>
            <w:shd w:val="clear" w:color="auto" w:fill="F8FAFC"/>
            <w:tcMar>
              <w:top w:w="100" w:type="dxa"/>
              <w:left w:w="140" w:type="dxa"/>
              <w:bottom w:w="100" w:type="dxa"/>
              <w:right w:w="140" w:type="dxa"/>
            </w:tcMar>
          </w:tcPr>
          <w:p w14:paraId="4200F150" w14:textId="77777777" w:rsidR="00087E8F" w:rsidRDefault="00000000" w:rsidP="00B67F91">
            <w:pPr>
              <w:spacing w:before="40" w:after="40" w:line="252" w:lineRule="auto"/>
              <w:jc w:val="both"/>
            </w:pPr>
            <w:r>
              <w:rPr>
                <w:rFonts w:ascii="Calibri" w:hAnsi="Calibri"/>
                <w:color w:val="1E293B"/>
                <w:sz w:val="19"/>
              </w:rPr>
              <w:t>Type: conceptual, practical, scenario, etc.</w:t>
            </w:r>
          </w:p>
        </w:tc>
      </w:tr>
      <w:tr w:rsidR="00087E8F" w14:paraId="5EF28D6E" w14:textId="77777777">
        <w:trPr>
          <w:jc w:val="center"/>
        </w:trPr>
        <w:tc>
          <w:tcPr>
            <w:tcW w:w="2340" w:type="dxa"/>
            <w:shd w:val="clear" w:color="auto" w:fill="FFFFFF"/>
            <w:tcMar>
              <w:top w:w="100" w:type="dxa"/>
              <w:left w:w="140" w:type="dxa"/>
              <w:bottom w:w="100" w:type="dxa"/>
              <w:right w:w="140" w:type="dxa"/>
            </w:tcMar>
          </w:tcPr>
          <w:p w14:paraId="755E9533" w14:textId="77777777" w:rsidR="00087E8F" w:rsidRDefault="00000000" w:rsidP="00B67F91">
            <w:pPr>
              <w:spacing w:before="40" w:after="40" w:line="252" w:lineRule="auto"/>
              <w:jc w:val="both"/>
            </w:pPr>
            <w:r>
              <w:rPr>
                <w:rFonts w:ascii="Consolas" w:hAnsi="Consolas"/>
                <w:color w:val="B42828"/>
                <w:sz w:val="17"/>
              </w:rPr>
              <w:t>difficulty</w:t>
            </w:r>
          </w:p>
        </w:tc>
        <w:tc>
          <w:tcPr>
            <w:tcW w:w="2340" w:type="dxa"/>
            <w:shd w:val="clear" w:color="auto" w:fill="FFFFFF"/>
            <w:tcMar>
              <w:top w:w="100" w:type="dxa"/>
              <w:left w:w="140" w:type="dxa"/>
              <w:bottom w:w="100" w:type="dxa"/>
              <w:right w:w="140" w:type="dxa"/>
            </w:tcMar>
          </w:tcPr>
          <w:p w14:paraId="488ECA9A" w14:textId="77777777" w:rsidR="00087E8F" w:rsidRDefault="00000000" w:rsidP="00B67F91">
            <w:pPr>
              <w:spacing w:before="40" w:after="40" w:line="252" w:lineRule="auto"/>
              <w:jc w:val="both"/>
            </w:pPr>
            <w:r>
              <w:rPr>
                <w:rFonts w:ascii="Calibri" w:hAnsi="Calibri"/>
                <w:color w:val="1E293B"/>
                <w:sz w:val="19"/>
              </w:rPr>
              <w:t>ENUM('easy','medium','hard')</w:t>
            </w:r>
          </w:p>
        </w:tc>
        <w:tc>
          <w:tcPr>
            <w:tcW w:w="2340" w:type="dxa"/>
            <w:shd w:val="clear" w:color="auto" w:fill="FFFFFF"/>
            <w:tcMar>
              <w:top w:w="100" w:type="dxa"/>
              <w:left w:w="140" w:type="dxa"/>
              <w:bottom w:w="100" w:type="dxa"/>
              <w:right w:w="140" w:type="dxa"/>
            </w:tcMar>
          </w:tcPr>
          <w:p w14:paraId="28FF4033" w14:textId="77777777" w:rsidR="00087E8F" w:rsidRDefault="00000000" w:rsidP="00B67F91">
            <w:pPr>
              <w:spacing w:before="40" w:after="40" w:line="252" w:lineRule="auto"/>
              <w:jc w:val="both"/>
            </w:pPr>
            <w:r>
              <w:rPr>
                <w:rFonts w:ascii="Calibri" w:hAnsi="Calibri"/>
                <w:color w:val="1E293B"/>
                <w:sz w:val="19"/>
              </w:rPr>
              <w:t>NOT NULL</w:t>
            </w:r>
          </w:p>
        </w:tc>
        <w:tc>
          <w:tcPr>
            <w:tcW w:w="2340" w:type="dxa"/>
            <w:shd w:val="clear" w:color="auto" w:fill="FFFFFF"/>
            <w:tcMar>
              <w:top w:w="100" w:type="dxa"/>
              <w:left w:w="140" w:type="dxa"/>
              <w:bottom w:w="100" w:type="dxa"/>
              <w:right w:w="140" w:type="dxa"/>
            </w:tcMar>
          </w:tcPr>
          <w:p w14:paraId="634EBE97" w14:textId="77777777" w:rsidR="00087E8F" w:rsidRDefault="00000000" w:rsidP="00B67F91">
            <w:pPr>
              <w:spacing w:before="40" w:after="40" w:line="252" w:lineRule="auto"/>
              <w:jc w:val="both"/>
            </w:pPr>
            <w:r>
              <w:rPr>
                <w:rFonts w:ascii="Calibri" w:hAnsi="Calibri"/>
                <w:color w:val="1E293B"/>
                <w:sz w:val="19"/>
              </w:rPr>
              <w:t>Difficulty tier of this question</w:t>
            </w:r>
          </w:p>
        </w:tc>
      </w:tr>
      <w:tr w:rsidR="00087E8F" w14:paraId="19443FE4" w14:textId="77777777">
        <w:trPr>
          <w:jc w:val="center"/>
        </w:trPr>
        <w:tc>
          <w:tcPr>
            <w:tcW w:w="2340" w:type="dxa"/>
            <w:shd w:val="clear" w:color="auto" w:fill="F8FAFC"/>
            <w:tcMar>
              <w:top w:w="100" w:type="dxa"/>
              <w:left w:w="140" w:type="dxa"/>
              <w:bottom w:w="100" w:type="dxa"/>
              <w:right w:w="140" w:type="dxa"/>
            </w:tcMar>
          </w:tcPr>
          <w:p w14:paraId="1A28A85A" w14:textId="77777777" w:rsidR="00087E8F" w:rsidRDefault="00000000" w:rsidP="00B67F91">
            <w:pPr>
              <w:spacing w:before="40" w:after="40" w:line="252" w:lineRule="auto"/>
              <w:jc w:val="both"/>
            </w:pPr>
            <w:r>
              <w:rPr>
                <w:rFonts w:ascii="Consolas" w:hAnsi="Consolas"/>
                <w:color w:val="B42828"/>
                <w:sz w:val="17"/>
              </w:rPr>
              <w:t>question_text</w:t>
            </w:r>
          </w:p>
        </w:tc>
        <w:tc>
          <w:tcPr>
            <w:tcW w:w="2340" w:type="dxa"/>
            <w:shd w:val="clear" w:color="auto" w:fill="F8FAFC"/>
            <w:tcMar>
              <w:top w:w="100" w:type="dxa"/>
              <w:left w:w="140" w:type="dxa"/>
              <w:bottom w:w="100" w:type="dxa"/>
              <w:right w:w="140" w:type="dxa"/>
            </w:tcMar>
          </w:tcPr>
          <w:p w14:paraId="24CF540C" w14:textId="77777777" w:rsidR="00087E8F" w:rsidRDefault="00000000" w:rsidP="00B67F91">
            <w:pPr>
              <w:spacing w:before="40" w:after="40" w:line="252" w:lineRule="auto"/>
              <w:jc w:val="both"/>
            </w:pPr>
            <w:r>
              <w:rPr>
                <w:rFonts w:ascii="Calibri" w:hAnsi="Calibri"/>
                <w:color w:val="1E293B"/>
                <w:sz w:val="19"/>
              </w:rPr>
              <w:t>TEXT</w:t>
            </w:r>
          </w:p>
        </w:tc>
        <w:tc>
          <w:tcPr>
            <w:tcW w:w="2340" w:type="dxa"/>
            <w:shd w:val="clear" w:color="auto" w:fill="F8FAFC"/>
            <w:tcMar>
              <w:top w:w="100" w:type="dxa"/>
              <w:left w:w="140" w:type="dxa"/>
              <w:bottom w:w="100" w:type="dxa"/>
              <w:right w:w="140" w:type="dxa"/>
            </w:tcMar>
          </w:tcPr>
          <w:p w14:paraId="40D8118C" w14:textId="77777777" w:rsidR="00087E8F" w:rsidRDefault="00000000" w:rsidP="00B67F91">
            <w:pPr>
              <w:spacing w:before="40" w:after="40" w:line="252" w:lineRule="auto"/>
              <w:jc w:val="both"/>
            </w:pPr>
            <w:r>
              <w:rPr>
                <w:rFonts w:ascii="Calibri" w:hAnsi="Calibri"/>
                <w:color w:val="1E293B"/>
                <w:sz w:val="19"/>
              </w:rPr>
              <w:t>NOT NULL</w:t>
            </w:r>
          </w:p>
        </w:tc>
        <w:tc>
          <w:tcPr>
            <w:tcW w:w="2340" w:type="dxa"/>
            <w:shd w:val="clear" w:color="auto" w:fill="F8FAFC"/>
            <w:tcMar>
              <w:top w:w="100" w:type="dxa"/>
              <w:left w:w="140" w:type="dxa"/>
              <w:bottom w:w="100" w:type="dxa"/>
              <w:right w:w="140" w:type="dxa"/>
            </w:tcMar>
          </w:tcPr>
          <w:p w14:paraId="3C2602BF" w14:textId="77777777" w:rsidR="00087E8F" w:rsidRDefault="00000000" w:rsidP="00B67F91">
            <w:pPr>
              <w:spacing w:before="40" w:after="40" w:line="252" w:lineRule="auto"/>
              <w:jc w:val="both"/>
            </w:pPr>
            <w:r>
              <w:rPr>
                <w:rFonts w:ascii="Calibri" w:hAnsi="Calibri"/>
                <w:color w:val="1E293B"/>
                <w:sz w:val="19"/>
              </w:rPr>
              <w:t>Question text presented to candidate</w:t>
            </w:r>
          </w:p>
        </w:tc>
      </w:tr>
      <w:tr w:rsidR="00087E8F" w14:paraId="2E0C24E4" w14:textId="77777777">
        <w:trPr>
          <w:jc w:val="center"/>
        </w:trPr>
        <w:tc>
          <w:tcPr>
            <w:tcW w:w="2340" w:type="dxa"/>
            <w:shd w:val="clear" w:color="auto" w:fill="FFFFFF"/>
            <w:tcMar>
              <w:top w:w="100" w:type="dxa"/>
              <w:left w:w="140" w:type="dxa"/>
              <w:bottom w:w="100" w:type="dxa"/>
              <w:right w:w="140" w:type="dxa"/>
            </w:tcMar>
          </w:tcPr>
          <w:p w14:paraId="6A53D3E2" w14:textId="77777777" w:rsidR="00087E8F" w:rsidRDefault="00000000" w:rsidP="00B67F91">
            <w:pPr>
              <w:spacing w:before="40" w:after="40" w:line="252" w:lineRule="auto"/>
              <w:jc w:val="both"/>
            </w:pPr>
            <w:r>
              <w:rPr>
                <w:rFonts w:ascii="Consolas" w:hAnsi="Consolas"/>
                <w:color w:val="B42828"/>
                <w:sz w:val="17"/>
              </w:rPr>
              <w:t>rag_context</w:t>
            </w:r>
          </w:p>
        </w:tc>
        <w:tc>
          <w:tcPr>
            <w:tcW w:w="2340" w:type="dxa"/>
            <w:shd w:val="clear" w:color="auto" w:fill="FFFFFF"/>
            <w:tcMar>
              <w:top w:w="100" w:type="dxa"/>
              <w:left w:w="140" w:type="dxa"/>
              <w:bottom w:w="100" w:type="dxa"/>
              <w:right w:w="140" w:type="dxa"/>
            </w:tcMar>
          </w:tcPr>
          <w:p w14:paraId="2CF47EF0" w14:textId="77777777" w:rsidR="00087E8F" w:rsidRDefault="00000000" w:rsidP="00B67F91">
            <w:pPr>
              <w:spacing w:before="40" w:after="40" w:line="252" w:lineRule="auto"/>
              <w:jc w:val="both"/>
            </w:pPr>
            <w:r>
              <w:rPr>
                <w:rFonts w:ascii="Calibri" w:hAnsi="Calibri"/>
                <w:color w:val="1E293B"/>
                <w:sz w:val="19"/>
              </w:rPr>
              <w:t>JSON</w:t>
            </w:r>
          </w:p>
        </w:tc>
        <w:tc>
          <w:tcPr>
            <w:tcW w:w="2340" w:type="dxa"/>
            <w:shd w:val="clear" w:color="auto" w:fill="FFFFFF"/>
            <w:tcMar>
              <w:top w:w="100" w:type="dxa"/>
              <w:left w:w="140" w:type="dxa"/>
              <w:bottom w:w="100" w:type="dxa"/>
              <w:right w:w="140" w:type="dxa"/>
            </w:tcMar>
          </w:tcPr>
          <w:p w14:paraId="3AB67E00"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FFFFF"/>
            <w:tcMar>
              <w:top w:w="100" w:type="dxa"/>
              <w:left w:w="140" w:type="dxa"/>
              <w:bottom w:w="100" w:type="dxa"/>
              <w:right w:w="140" w:type="dxa"/>
            </w:tcMar>
          </w:tcPr>
          <w:p w14:paraId="060CA46A" w14:textId="77777777" w:rsidR="00087E8F" w:rsidRDefault="00000000" w:rsidP="00B67F91">
            <w:pPr>
              <w:spacing w:before="40" w:after="40" w:line="252" w:lineRule="auto"/>
              <w:jc w:val="both"/>
            </w:pPr>
            <w:r>
              <w:rPr>
                <w:rFonts w:ascii="Calibri" w:hAnsi="Calibri"/>
                <w:color w:val="1E293B"/>
                <w:sz w:val="19"/>
              </w:rPr>
              <w:t>Top-3 RAG chunks supplied in prompt</w:t>
            </w:r>
          </w:p>
        </w:tc>
      </w:tr>
      <w:tr w:rsidR="00087E8F" w14:paraId="37921DAA" w14:textId="77777777">
        <w:trPr>
          <w:jc w:val="center"/>
        </w:trPr>
        <w:tc>
          <w:tcPr>
            <w:tcW w:w="2340" w:type="dxa"/>
            <w:shd w:val="clear" w:color="auto" w:fill="F8FAFC"/>
            <w:tcMar>
              <w:top w:w="100" w:type="dxa"/>
              <w:left w:w="140" w:type="dxa"/>
              <w:bottom w:w="100" w:type="dxa"/>
              <w:right w:w="140" w:type="dxa"/>
            </w:tcMar>
          </w:tcPr>
          <w:p w14:paraId="22F00304" w14:textId="77777777" w:rsidR="00087E8F" w:rsidRDefault="00000000" w:rsidP="00B67F91">
            <w:pPr>
              <w:spacing w:before="40" w:after="40" w:line="252" w:lineRule="auto"/>
              <w:jc w:val="both"/>
            </w:pPr>
            <w:r>
              <w:rPr>
                <w:rFonts w:ascii="Consolas" w:hAnsi="Consolas"/>
                <w:color w:val="B42828"/>
                <w:sz w:val="17"/>
              </w:rPr>
              <w:t>project_context</w:t>
            </w:r>
          </w:p>
        </w:tc>
        <w:tc>
          <w:tcPr>
            <w:tcW w:w="2340" w:type="dxa"/>
            <w:shd w:val="clear" w:color="auto" w:fill="F8FAFC"/>
            <w:tcMar>
              <w:top w:w="100" w:type="dxa"/>
              <w:left w:w="140" w:type="dxa"/>
              <w:bottom w:w="100" w:type="dxa"/>
              <w:right w:w="140" w:type="dxa"/>
            </w:tcMar>
          </w:tcPr>
          <w:p w14:paraId="6CB06F2A" w14:textId="77777777" w:rsidR="00087E8F" w:rsidRDefault="00000000" w:rsidP="00B67F91">
            <w:pPr>
              <w:spacing w:before="40" w:after="40" w:line="252" w:lineRule="auto"/>
              <w:jc w:val="both"/>
            </w:pPr>
            <w:r>
              <w:rPr>
                <w:rFonts w:ascii="Calibri" w:hAnsi="Calibri"/>
                <w:color w:val="1E293B"/>
                <w:sz w:val="19"/>
              </w:rPr>
              <w:t>JSON</w:t>
            </w:r>
          </w:p>
        </w:tc>
        <w:tc>
          <w:tcPr>
            <w:tcW w:w="2340" w:type="dxa"/>
            <w:shd w:val="clear" w:color="auto" w:fill="F8FAFC"/>
            <w:tcMar>
              <w:top w:w="100" w:type="dxa"/>
              <w:left w:w="140" w:type="dxa"/>
              <w:bottom w:w="100" w:type="dxa"/>
              <w:right w:w="140" w:type="dxa"/>
            </w:tcMar>
          </w:tcPr>
          <w:p w14:paraId="47A59FBC"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8FAFC"/>
            <w:tcMar>
              <w:top w:w="100" w:type="dxa"/>
              <w:left w:w="140" w:type="dxa"/>
              <w:bottom w:w="100" w:type="dxa"/>
              <w:right w:w="140" w:type="dxa"/>
            </w:tcMar>
          </w:tcPr>
          <w:p w14:paraId="37EDC457" w14:textId="77777777" w:rsidR="00087E8F" w:rsidRDefault="00000000" w:rsidP="00B67F91">
            <w:pPr>
              <w:spacing w:before="40" w:after="40" w:line="252" w:lineRule="auto"/>
              <w:jc w:val="both"/>
            </w:pPr>
            <w:r>
              <w:rPr>
                <w:rFonts w:ascii="Calibri" w:hAnsi="Calibri"/>
                <w:color w:val="1E293B"/>
                <w:sz w:val="19"/>
              </w:rPr>
              <w:t>Candidate project details passed in prompt</w:t>
            </w:r>
          </w:p>
        </w:tc>
      </w:tr>
      <w:tr w:rsidR="00087E8F" w14:paraId="737712C7" w14:textId="77777777">
        <w:trPr>
          <w:jc w:val="center"/>
        </w:trPr>
        <w:tc>
          <w:tcPr>
            <w:tcW w:w="2340" w:type="dxa"/>
            <w:shd w:val="clear" w:color="auto" w:fill="FFFFFF"/>
            <w:tcMar>
              <w:top w:w="100" w:type="dxa"/>
              <w:left w:w="140" w:type="dxa"/>
              <w:bottom w:w="100" w:type="dxa"/>
              <w:right w:w="140" w:type="dxa"/>
            </w:tcMar>
          </w:tcPr>
          <w:p w14:paraId="7B88D759" w14:textId="77777777" w:rsidR="00087E8F" w:rsidRDefault="00000000" w:rsidP="00B67F91">
            <w:pPr>
              <w:spacing w:before="40" w:after="40" w:line="252" w:lineRule="auto"/>
              <w:jc w:val="both"/>
            </w:pPr>
            <w:r>
              <w:rPr>
                <w:rFonts w:ascii="Consolas" w:hAnsi="Consolas"/>
                <w:color w:val="B42828"/>
                <w:sz w:val="17"/>
              </w:rPr>
              <w:t>created_at</w:t>
            </w:r>
          </w:p>
        </w:tc>
        <w:tc>
          <w:tcPr>
            <w:tcW w:w="2340" w:type="dxa"/>
            <w:shd w:val="clear" w:color="auto" w:fill="FFFFFF"/>
            <w:tcMar>
              <w:top w:w="100" w:type="dxa"/>
              <w:left w:w="140" w:type="dxa"/>
              <w:bottom w:w="100" w:type="dxa"/>
              <w:right w:w="140" w:type="dxa"/>
            </w:tcMar>
          </w:tcPr>
          <w:p w14:paraId="4BBA744E" w14:textId="77777777" w:rsidR="00087E8F" w:rsidRDefault="00000000" w:rsidP="00B67F91">
            <w:pPr>
              <w:spacing w:before="40" w:after="40" w:line="252" w:lineRule="auto"/>
              <w:jc w:val="both"/>
            </w:pPr>
            <w:r>
              <w:rPr>
                <w:rFonts w:ascii="Calibri" w:hAnsi="Calibri"/>
                <w:color w:val="1E293B"/>
                <w:sz w:val="19"/>
              </w:rPr>
              <w:t>DATETIME</w:t>
            </w:r>
          </w:p>
        </w:tc>
        <w:tc>
          <w:tcPr>
            <w:tcW w:w="2340" w:type="dxa"/>
            <w:shd w:val="clear" w:color="auto" w:fill="FFFFFF"/>
            <w:tcMar>
              <w:top w:w="100" w:type="dxa"/>
              <w:left w:w="140" w:type="dxa"/>
              <w:bottom w:w="100" w:type="dxa"/>
              <w:right w:w="140" w:type="dxa"/>
            </w:tcMar>
          </w:tcPr>
          <w:p w14:paraId="4B0CC1A8" w14:textId="77777777" w:rsidR="00087E8F" w:rsidRDefault="00000000" w:rsidP="00B67F91">
            <w:pPr>
              <w:spacing w:before="40" w:after="40" w:line="252" w:lineRule="auto"/>
              <w:jc w:val="both"/>
            </w:pPr>
            <w:r>
              <w:rPr>
                <w:rFonts w:ascii="Calibri" w:hAnsi="Calibri"/>
                <w:color w:val="1E293B"/>
                <w:sz w:val="19"/>
              </w:rPr>
              <w:t>DEFAULT CURRENT_TIMESTAMP</w:t>
            </w:r>
          </w:p>
        </w:tc>
        <w:tc>
          <w:tcPr>
            <w:tcW w:w="2340" w:type="dxa"/>
            <w:shd w:val="clear" w:color="auto" w:fill="FFFFFF"/>
            <w:tcMar>
              <w:top w:w="100" w:type="dxa"/>
              <w:left w:w="140" w:type="dxa"/>
              <w:bottom w:w="100" w:type="dxa"/>
              <w:right w:w="140" w:type="dxa"/>
            </w:tcMar>
          </w:tcPr>
          <w:p w14:paraId="436E2465" w14:textId="77777777" w:rsidR="00087E8F" w:rsidRDefault="00000000" w:rsidP="00B67F91">
            <w:pPr>
              <w:spacing w:before="40" w:after="40" w:line="252" w:lineRule="auto"/>
              <w:jc w:val="both"/>
            </w:pPr>
            <w:r>
              <w:rPr>
                <w:rFonts w:ascii="Calibri" w:hAnsi="Calibri"/>
                <w:color w:val="1E293B"/>
                <w:sz w:val="19"/>
              </w:rPr>
              <w:t>Generation timestamp</w:t>
            </w:r>
          </w:p>
        </w:tc>
      </w:tr>
      <w:tr w:rsidR="00087E8F" w14:paraId="7325FA2D" w14:textId="77777777">
        <w:trPr>
          <w:jc w:val="center"/>
        </w:trPr>
        <w:tc>
          <w:tcPr>
            <w:tcW w:w="2340" w:type="dxa"/>
            <w:shd w:val="clear" w:color="auto" w:fill="F8FAFC"/>
            <w:tcMar>
              <w:top w:w="100" w:type="dxa"/>
              <w:left w:w="140" w:type="dxa"/>
              <w:bottom w:w="100" w:type="dxa"/>
              <w:right w:w="140" w:type="dxa"/>
            </w:tcMar>
          </w:tcPr>
          <w:p w14:paraId="3A183F33" w14:textId="77777777" w:rsidR="00087E8F" w:rsidRDefault="00000000" w:rsidP="00B67F91">
            <w:pPr>
              <w:spacing w:before="40" w:after="40" w:line="252" w:lineRule="auto"/>
              <w:jc w:val="both"/>
            </w:pPr>
            <w:r>
              <w:rPr>
                <w:rFonts w:ascii="Consolas" w:hAnsi="Consolas"/>
                <w:color w:val="B42828"/>
                <w:sz w:val="17"/>
              </w:rPr>
              <w:t>bloom_level</w:t>
            </w:r>
          </w:p>
        </w:tc>
        <w:tc>
          <w:tcPr>
            <w:tcW w:w="2340" w:type="dxa"/>
            <w:shd w:val="clear" w:color="auto" w:fill="F8FAFC"/>
            <w:tcMar>
              <w:top w:w="100" w:type="dxa"/>
              <w:left w:w="140" w:type="dxa"/>
              <w:bottom w:w="100" w:type="dxa"/>
              <w:right w:w="140" w:type="dxa"/>
            </w:tcMar>
          </w:tcPr>
          <w:p w14:paraId="4F3D5860" w14:textId="77777777" w:rsidR="00087E8F" w:rsidRDefault="00000000" w:rsidP="00B67F91">
            <w:pPr>
              <w:spacing w:before="40" w:after="40" w:line="252" w:lineRule="auto"/>
              <w:jc w:val="both"/>
            </w:pPr>
            <w:r>
              <w:rPr>
                <w:rFonts w:ascii="Calibri" w:hAnsi="Calibri"/>
                <w:color w:val="1E293B"/>
                <w:sz w:val="19"/>
              </w:rPr>
              <w:t>VARCHAR(20)</w:t>
            </w:r>
          </w:p>
        </w:tc>
        <w:tc>
          <w:tcPr>
            <w:tcW w:w="2340" w:type="dxa"/>
            <w:shd w:val="clear" w:color="auto" w:fill="F8FAFC"/>
            <w:tcMar>
              <w:top w:w="100" w:type="dxa"/>
              <w:left w:w="140" w:type="dxa"/>
              <w:bottom w:w="100" w:type="dxa"/>
              <w:right w:w="140" w:type="dxa"/>
            </w:tcMar>
          </w:tcPr>
          <w:p w14:paraId="7F743456"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8FAFC"/>
            <w:tcMar>
              <w:top w:w="100" w:type="dxa"/>
              <w:left w:w="140" w:type="dxa"/>
              <w:bottom w:w="100" w:type="dxa"/>
              <w:right w:w="140" w:type="dxa"/>
            </w:tcMar>
          </w:tcPr>
          <w:p w14:paraId="2808C2CD" w14:textId="77777777" w:rsidR="00087E8F" w:rsidRDefault="00000000" w:rsidP="00B67F91">
            <w:pPr>
              <w:spacing w:before="40" w:after="40" w:line="252" w:lineRule="auto"/>
              <w:jc w:val="both"/>
            </w:pPr>
            <w:r>
              <w:rPr>
                <w:rFonts w:ascii="Calibri" w:hAnsi="Calibri"/>
                <w:color w:val="1E293B"/>
                <w:sz w:val="19"/>
              </w:rPr>
              <w:t>Bloom level ID ('remember' to 'create')</w:t>
            </w:r>
          </w:p>
        </w:tc>
      </w:tr>
      <w:tr w:rsidR="00087E8F" w14:paraId="2654DBB6" w14:textId="77777777">
        <w:trPr>
          <w:jc w:val="center"/>
        </w:trPr>
        <w:tc>
          <w:tcPr>
            <w:tcW w:w="2340" w:type="dxa"/>
            <w:shd w:val="clear" w:color="auto" w:fill="FFFFFF"/>
            <w:tcMar>
              <w:top w:w="100" w:type="dxa"/>
              <w:left w:w="140" w:type="dxa"/>
              <w:bottom w:w="100" w:type="dxa"/>
              <w:right w:w="140" w:type="dxa"/>
            </w:tcMar>
          </w:tcPr>
          <w:p w14:paraId="12FB8A09" w14:textId="77777777" w:rsidR="00087E8F" w:rsidRDefault="00000000" w:rsidP="00B67F91">
            <w:pPr>
              <w:spacing w:before="40" w:after="40" w:line="252" w:lineRule="auto"/>
              <w:jc w:val="both"/>
            </w:pPr>
            <w:r>
              <w:rPr>
                <w:rFonts w:ascii="Consolas" w:hAnsi="Consolas"/>
                <w:color w:val="B42828"/>
                <w:sz w:val="17"/>
              </w:rPr>
              <w:t>bloom_level_number</w:t>
            </w:r>
          </w:p>
        </w:tc>
        <w:tc>
          <w:tcPr>
            <w:tcW w:w="2340" w:type="dxa"/>
            <w:shd w:val="clear" w:color="auto" w:fill="FFFFFF"/>
            <w:tcMar>
              <w:top w:w="100" w:type="dxa"/>
              <w:left w:w="140" w:type="dxa"/>
              <w:bottom w:w="100" w:type="dxa"/>
              <w:right w:w="140" w:type="dxa"/>
            </w:tcMar>
          </w:tcPr>
          <w:p w14:paraId="56EB2E25"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FFFFF"/>
            <w:tcMar>
              <w:top w:w="100" w:type="dxa"/>
              <w:left w:w="140" w:type="dxa"/>
              <w:bottom w:w="100" w:type="dxa"/>
              <w:right w:w="140" w:type="dxa"/>
            </w:tcMar>
          </w:tcPr>
          <w:p w14:paraId="17562819"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FFFFF"/>
            <w:tcMar>
              <w:top w:w="100" w:type="dxa"/>
              <w:left w:w="140" w:type="dxa"/>
              <w:bottom w:w="100" w:type="dxa"/>
              <w:right w:w="140" w:type="dxa"/>
            </w:tcMar>
          </w:tcPr>
          <w:p w14:paraId="5F4CF4B6" w14:textId="77777777" w:rsidR="00087E8F" w:rsidRDefault="00000000" w:rsidP="00B67F91">
            <w:pPr>
              <w:spacing w:before="40" w:after="40" w:line="252" w:lineRule="auto"/>
              <w:jc w:val="both"/>
            </w:pPr>
            <w:r>
              <w:rPr>
                <w:rFonts w:ascii="Calibri" w:hAnsi="Calibri"/>
                <w:color w:val="1E293B"/>
                <w:sz w:val="19"/>
              </w:rPr>
              <w:t>Bloom numeric order (1 to 6)</w:t>
            </w:r>
          </w:p>
        </w:tc>
      </w:tr>
    </w:tbl>
    <w:p w14:paraId="207D96AF" w14:textId="77777777" w:rsidR="00087E8F" w:rsidRDefault="00087E8F" w:rsidP="00B67F91">
      <w:pPr>
        <w:spacing w:after="120"/>
        <w:jc w:val="both"/>
      </w:pPr>
    </w:p>
    <w:p w14:paraId="0D0A6895" w14:textId="77777777" w:rsidR="00087E8F" w:rsidRDefault="00000000" w:rsidP="00B67F91">
      <w:pPr>
        <w:keepNext/>
        <w:spacing w:before="160" w:after="60"/>
        <w:jc w:val="both"/>
      </w:pPr>
      <w:r>
        <w:rPr>
          <w:rFonts w:ascii="Calibri" w:hAnsi="Calibri"/>
          <w:b/>
          <w:color w:val="2D3748"/>
        </w:rPr>
        <w:t>6. `answers`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340"/>
        <w:gridCol w:w="2340"/>
        <w:gridCol w:w="2340"/>
        <w:gridCol w:w="2340"/>
      </w:tblGrid>
      <w:tr w:rsidR="00087E8F" w14:paraId="5145FC20" w14:textId="77777777">
        <w:trPr>
          <w:jc w:val="center"/>
        </w:trPr>
        <w:tc>
          <w:tcPr>
            <w:tcW w:w="2340" w:type="dxa"/>
            <w:shd w:val="clear" w:color="auto" w:fill="1B365D"/>
            <w:tcMar>
              <w:top w:w="100" w:type="dxa"/>
              <w:left w:w="140" w:type="dxa"/>
              <w:bottom w:w="100" w:type="dxa"/>
              <w:right w:w="140" w:type="dxa"/>
            </w:tcMar>
          </w:tcPr>
          <w:p w14:paraId="635AC7A9" w14:textId="77777777" w:rsidR="00087E8F" w:rsidRDefault="00000000" w:rsidP="00B67F91">
            <w:pPr>
              <w:spacing w:before="40" w:after="40" w:line="252" w:lineRule="auto"/>
              <w:jc w:val="both"/>
            </w:pPr>
            <w:r>
              <w:rPr>
                <w:rFonts w:ascii="Calibri" w:hAnsi="Calibri"/>
                <w:b/>
                <w:color w:val="FFFFFF"/>
                <w:sz w:val="19"/>
              </w:rPr>
              <w:t>Column</w:t>
            </w:r>
          </w:p>
        </w:tc>
        <w:tc>
          <w:tcPr>
            <w:tcW w:w="2340" w:type="dxa"/>
            <w:shd w:val="clear" w:color="auto" w:fill="1B365D"/>
            <w:tcMar>
              <w:top w:w="100" w:type="dxa"/>
              <w:left w:w="140" w:type="dxa"/>
              <w:bottom w:w="100" w:type="dxa"/>
              <w:right w:w="140" w:type="dxa"/>
            </w:tcMar>
          </w:tcPr>
          <w:p w14:paraId="2CAA8CB1" w14:textId="77777777" w:rsidR="00087E8F" w:rsidRDefault="00000000" w:rsidP="00B67F91">
            <w:pPr>
              <w:spacing w:before="40" w:after="40" w:line="252" w:lineRule="auto"/>
              <w:jc w:val="both"/>
            </w:pPr>
            <w:r>
              <w:rPr>
                <w:rFonts w:ascii="Calibri" w:hAnsi="Calibri"/>
                <w:b/>
                <w:color w:val="FFFFFF"/>
                <w:sz w:val="19"/>
              </w:rPr>
              <w:t>Type</w:t>
            </w:r>
          </w:p>
        </w:tc>
        <w:tc>
          <w:tcPr>
            <w:tcW w:w="2340" w:type="dxa"/>
            <w:shd w:val="clear" w:color="auto" w:fill="1B365D"/>
            <w:tcMar>
              <w:top w:w="100" w:type="dxa"/>
              <w:left w:w="140" w:type="dxa"/>
              <w:bottom w:w="100" w:type="dxa"/>
              <w:right w:w="140" w:type="dxa"/>
            </w:tcMar>
          </w:tcPr>
          <w:p w14:paraId="25E4242A" w14:textId="77777777" w:rsidR="00087E8F" w:rsidRDefault="00000000" w:rsidP="00B67F91">
            <w:pPr>
              <w:spacing w:before="40" w:after="40" w:line="252" w:lineRule="auto"/>
              <w:jc w:val="both"/>
            </w:pPr>
            <w:r>
              <w:rPr>
                <w:rFonts w:ascii="Calibri" w:hAnsi="Calibri"/>
                <w:b/>
                <w:color w:val="FFFFFF"/>
                <w:sz w:val="19"/>
              </w:rPr>
              <w:t>Constraints</w:t>
            </w:r>
          </w:p>
        </w:tc>
        <w:tc>
          <w:tcPr>
            <w:tcW w:w="2340" w:type="dxa"/>
            <w:shd w:val="clear" w:color="auto" w:fill="1B365D"/>
            <w:tcMar>
              <w:top w:w="100" w:type="dxa"/>
              <w:left w:w="140" w:type="dxa"/>
              <w:bottom w:w="100" w:type="dxa"/>
              <w:right w:w="140" w:type="dxa"/>
            </w:tcMar>
          </w:tcPr>
          <w:p w14:paraId="3C4C2C23" w14:textId="77777777" w:rsidR="00087E8F" w:rsidRDefault="00000000" w:rsidP="00B67F91">
            <w:pPr>
              <w:spacing w:before="40" w:after="40" w:line="252" w:lineRule="auto"/>
              <w:jc w:val="both"/>
            </w:pPr>
            <w:r>
              <w:rPr>
                <w:rFonts w:ascii="Calibri" w:hAnsi="Calibri"/>
                <w:b/>
                <w:color w:val="FFFFFF"/>
                <w:sz w:val="19"/>
              </w:rPr>
              <w:t>Description</w:t>
            </w:r>
          </w:p>
        </w:tc>
      </w:tr>
      <w:tr w:rsidR="00087E8F" w14:paraId="66A010F7" w14:textId="77777777">
        <w:trPr>
          <w:jc w:val="center"/>
        </w:trPr>
        <w:tc>
          <w:tcPr>
            <w:tcW w:w="2340" w:type="dxa"/>
            <w:shd w:val="clear" w:color="auto" w:fill="F8FAFC"/>
            <w:tcMar>
              <w:top w:w="100" w:type="dxa"/>
              <w:left w:w="140" w:type="dxa"/>
              <w:bottom w:w="100" w:type="dxa"/>
              <w:right w:w="140" w:type="dxa"/>
            </w:tcMar>
          </w:tcPr>
          <w:p w14:paraId="04E6476C" w14:textId="77777777" w:rsidR="00087E8F" w:rsidRDefault="00000000" w:rsidP="00B67F91">
            <w:pPr>
              <w:spacing w:before="40" w:after="40" w:line="252" w:lineRule="auto"/>
              <w:jc w:val="both"/>
            </w:pPr>
            <w:r>
              <w:rPr>
                <w:rFonts w:ascii="Consolas" w:hAnsi="Consolas"/>
                <w:color w:val="B42828"/>
                <w:sz w:val="17"/>
              </w:rPr>
              <w:t>id</w:t>
            </w:r>
          </w:p>
        </w:tc>
        <w:tc>
          <w:tcPr>
            <w:tcW w:w="2340" w:type="dxa"/>
            <w:shd w:val="clear" w:color="auto" w:fill="F8FAFC"/>
            <w:tcMar>
              <w:top w:w="100" w:type="dxa"/>
              <w:left w:w="140" w:type="dxa"/>
              <w:bottom w:w="100" w:type="dxa"/>
              <w:right w:w="140" w:type="dxa"/>
            </w:tcMar>
          </w:tcPr>
          <w:p w14:paraId="114EAE03"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8FAFC"/>
            <w:tcMar>
              <w:top w:w="100" w:type="dxa"/>
              <w:left w:w="140" w:type="dxa"/>
              <w:bottom w:w="100" w:type="dxa"/>
              <w:right w:w="140" w:type="dxa"/>
            </w:tcMar>
          </w:tcPr>
          <w:p w14:paraId="12767046" w14:textId="77777777" w:rsidR="00087E8F" w:rsidRDefault="00000000" w:rsidP="00B67F91">
            <w:pPr>
              <w:spacing w:before="40" w:after="40" w:line="252" w:lineRule="auto"/>
              <w:jc w:val="both"/>
            </w:pPr>
            <w:r>
              <w:rPr>
                <w:rFonts w:ascii="Calibri" w:hAnsi="Calibri"/>
                <w:color w:val="1E293B"/>
                <w:sz w:val="19"/>
              </w:rPr>
              <w:t>PRIMARY KEY, AUTO_INCREMENT</w:t>
            </w:r>
          </w:p>
        </w:tc>
        <w:tc>
          <w:tcPr>
            <w:tcW w:w="2340" w:type="dxa"/>
            <w:shd w:val="clear" w:color="auto" w:fill="F8FAFC"/>
            <w:tcMar>
              <w:top w:w="100" w:type="dxa"/>
              <w:left w:w="140" w:type="dxa"/>
              <w:bottom w:w="100" w:type="dxa"/>
              <w:right w:w="140" w:type="dxa"/>
            </w:tcMar>
          </w:tcPr>
          <w:p w14:paraId="64BDF655" w14:textId="77777777" w:rsidR="00087E8F" w:rsidRDefault="00000000" w:rsidP="00B67F91">
            <w:pPr>
              <w:spacing w:before="40" w:after="40" w:line="252" w:lineRule="auto"/>
              <w:jc w:val="both"/>
            </w:pPr>
            <w:r>
              <w:rPr>
                <w:rFonts w:ascii="Calibri" w:hAnsi="Calibri"/>
                <w:color w:val="1E293B"/>
                <w:sz w:val="19"/>
              </w:rPr>
              <w:t>Unique answer ID</w:t>
            </w:r>
          </w:p>
        </w:tc>
      </w:tr>
      <w:tr w:rsidR="00087E8F" w14:paraId="02D12B15" w14:textId="77777777">
        <w:trPr>
          <w:jc w:val="center"/>
        </w:trPr>
        <w:tc>
          <w:tcPr>
            <w:tcW w:w="2340" w:type="dxa"/>
            <w:shd w:val="clear" w:color="auto" w:fill="FFFFFF"/>
            <w:tcMar>
              <w:top w:w="100" w:type="dxa"/>
              <w:left w:w="140" w:type="dxa"/>
              <w:bottom w:w="100" w:type="dxa"/>
              <w:right w:w="140" w:type="dxa"/>
            </w:tcMar>
          </w:tcPr>
          <w:p w14:paraId="25B7B7C3" w14:textId="77777777" w:rsidR="00087E8F" w:rsidRDefault="00000000" w:rsidP="00B67F91">
            <w:pPr>
              <w:spacing w:before="40" w:after="40" w:line="252" w:lineRule="auto"/>
              <w:jc w:val="both"/>
            </w:pPr>
            <w:r>
              <w:rPr>
                <w:rFonts w:ascii="Consolas" w:hAnsi="Consolas"/>
                <w:color w:val="B42828"/>
                <w:sz w:val="17"/>
              </w:rPr>
              <w:t>question_id</w:t>
            </w:r>
          </w:p>
        </w:tc>
        <w:tc>
          <w:tcPr>
            <w:tcW w:w="2340" w:type="dxa"/>
            <w:shd w:val="clear" w:color="auto" w:fill="FFFFFF"/>
            <w:tcMar>
              <w:top w:w="100" w:type="dxa"/>
              <w:left w:w="140" w:type="dxa"/>
              <w:bottom w:w="100" w:type="dxa"/>
              <w:right w:w="140" w:type="dxa"/>
            </w:tcMar>
          </w:tcPr>
          <w:p w14:paraId="14117A20"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FFFFF"/>
            <w:tcMar>
              <w:top w:w="100" w:type="dxa"/>
              <w:left w:w="140" w:type="dxa"/>
              <w:bottom w:w="100" w:type="dxa"/>
              <w:right w:w="140" w:type="dxa"/>
            </w:tcMar>
          </w:tcPr>
          <w:p w14:paraId="7D86DFA2" w14:textId="77777777" w:rsidR="00087E8F" w:rsidRDefault="00000000" w:rsidP="00B67F91">
            <w:pPr>
              <w:spacing w:before="40" w:after="40" w:line="252" w:lineRule="auto"/>
              <w:jc w:val="both"/>
            </w:pPr>
            <w:r>
              <w:rPr>
                <w:rFonts w:ascii="Calibri" w:hAnsi="Calibri"/>
                <w:color w:val="1E293B"/>
                <w:sz w:val="19"/>
              </w:rPr>
              <w:t>NOT NULL, UNIQUE, FK $\rightarrow$ interview_questions(id) ON DELETE CASCADE</w:t>
            </w:r>
          </w:p>
        </w:tc>
        <w:tc>
          <w:tcPr>
            <w:tcW w:w="2340" w:type="dxa"/>
            <w:shd w:val="clear" w:color="auto" w:fill="FFFFFF"/>
            <w:tcMar>
              <w:top w:w="100" w:type="dxa"/>
              <w:left w:w="140" w:type="dxa"/>
              <w:bottom w:w="100" w:type="dxa"/>
              <w:right w:w="140" w:type="dxa"/>
            </w:tcMar>
          </w:tcPr>
          <w:p w14:paraId="3A3E4B07" w14:textId="77777777" w:rsidR="00087E8F" w:rsidRDefault="00000000" w:rsidP="00B67F91">
            <w:pPr>
              <w:spacing w:before="40" w:after="40" w:line="252" w:lineRule="auto"/>
              <w:jc w:val="both"/>
            </w:pPr>
            <w:r>
              <w:rPr>
                <w:rFonts w:ascii="Calibri" w:hAnsi="Calibri"/>
                <w:color w:val="1E293B"/>
                <w:sz w:val="19"/>
              </w:rPr>
              <w:t>Associated question</w:t>
            </w:r>
          </w:p>
        </w:tc>
      </w:tr>
      <w:tr w:rsidR="00087E8F" w14:paraId="17DB41ED" w14:textId="77777777">
        <w:trPr>
          <w:jc w:val="center"/>
        </w:trPr>
        <w:tc>
          <w:tcPr>
            <w:tcW w:w="2340" w:type="dxa"/>
            <w:shd w:val="clear" w:color="auto" w:fill="F8FAFC"/>
            <w:tcMar>
              <w:top w:w="100" w:type="dxa"/>
              <w:left w:w="140" w:type="dxa"/>
              <w:bottom w:w="100" w:type="dxa"/>
              <w:right w:w="140" w:type="dxa"/>
            </w:tcMar>
          </w:tcPr>
          <w:p w14:paraId="2D6E6872" w14:textId="77777777" w:rsidR="00087E8F" w:rsidRDefault="00000000" w:rsidP="00B67F91">
            <w:pPr>
              <w:spacing w:before="40" w:after="40" w:line="252" w:lineRule="auto"/>
              <w:jc w:val="both"/>
            </w:pPr>
            <w:r>
              <w:rPr>
                <w:rFonts w:ascii="Consolas" w:hAnsi="Consolas"/>
                <w:color w:val="B42828"/>
                <w:sz w:val="17"/>
              </w:rPr>
              <w:t>session_id</w:t>
            </w:r>
          </w:p>
        </w:tc>
        <w:tc>
          <w:tcPr>
            <w:tcW w:w="2340" w:type="dxa"/>
            <w:shd w:val="clear" w:color="auto" w:fill="F8FAFC"/>
            <w:tcMar>
              <w:top w:w="100" w:type="dxa"/>
              <w:left w:w="140" w:type="dxa"/>
              <w:bottom w:w="100" w:type="dxa"/>
              <w:right w:w="140" w:type="dxa"/>
            </w:tcMar>
          </w:tcPr>
          <w:p w14:paraId="7FA9B082"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8FAFC"/>
            <w:tcMar>
              <w:top w:w="100" w:type="dxa"/>
              <w:left w:w="140" w:type="dxa"/>
              <w:bottom w:w="100" w:type="dxa"/>
              <w:right w:w="140" w:type="dxa"/>
            </w:tcMar>
          </w:tcPr>
          <w:p w14:paraId="2BE56CEE" w14:textId="77777777" w:rsidR="00087E8F" w:rsidRDefault="00000000" w:rsidP="00B67F91">
            <w:pPr>
              <w:spacing w:before="40" w:after="40" w:line="252" w:lineRule="auto"/>
              <w:jc w:val="both"/>
            </w:pPr>
            <w:r>
              <w:rPr>
                <w:rFonts w:ascii="Calibri" w:hAnsi="Calibri"/>
                <w:color w:val="1E293B"/>
                <w:sz w:val="19"/>
              </w:rPr>
              <w:t>NOT NULL, FK $\rightarrow$ interview_sessions(id) ON DELETE CASCADE</w:t>
            </w:r>
          </w:p>
        </w:tc>
        <w:tc>
          <w:tcPr>
            <w:tcW w:w="2340" w:type="dxa"/>
            <w:shd w:val="clear" w:color="auto" w:fill="F8FAFC"/>
            <w:tcMar>
              <w:top w:w="100" w:type="dxa"/>
              <w:left w:w="140" w:type="dxa"/>
              <w:bottom w:w="100" w:type="dxa"/>
              <w:right w:w="140" w:type="dxa"/>
            </w:tcMar>
          </w:tcPr>
          <w:p w14:paraId="1B90AA20" w14:textId="77777777" w:rsidR="00087E8F" w:rsidRDefault="00000000" w:rsidP="00B67F91">
            <w:pPr>
              <w:spacing w:before="40" w:after="40" w:line="252" w:lineRule="auto"/>
              <w:jc w:val="both"/>
            </w:pPr>
            <w:r>
              <w:rPr>
                <w:rFonts w:ascii="Calibri" w:hAnsi="Calibri"/>
                <w:color w:val="1E293B"/>
                <w:sz w:val="19"/>
              </w:rPr>
              <w:t>Associated session</w:t>
            </w:r>
          </w:p>
        </w:tc>
      </w:tr>
      <w:tr w:rsidR="00087E8F" w14:paraId="6D37320B" w14:textId="77777777">
        <w:trPr>
          <w:jc w:val="center"/>
        </w:trPr>
        <w:tc>
          <w:tcPr>
            <w:tcW w:w="2340" w:type="dxa"/>
            <w:shd w:val="clear" w:color="auto" w:fill="FFFFFF"/>
            <w:tcMar>
              <w:top w:w="100" w:type="dxa"/>
              <w:left w:w="140" w:type="dxa"/>
              <w:bottom w:w="100" w:type="dxa"/>
              <w:right w:w="140" w:type="dxa"/>
            </w:tcMar>
          </w:tcPr>
          <w:p w14:paraId="517CF2B2" w14:textId="77777777" w:rsidR="00087E8F" w:rsidRDefault="00000000" w:rsidP="00B67F91">
            <w:pPr>
              <w:spacing w:before="40" w:after="40" w:line="252" w:lineRule="auto"/>
              <w:jc w:val="both"/>
            </w:pPr>
            <w:r>
              <w:rPr>
                <w:rFonts w:ascii="Consolas" w:hAnsi="Consolas"/>
                <w:color w:val="B42828"/>
                <w:sz w:val="17"/>
              </w:rPr>
              <w:t>user_id</w:t>
            </w:r>
          </w:p>
        </w:tc>
        <w:tc>
          <w:tcPr>
            <w:tcW w:w="2340" w:type="dxa"/>
            <w:shd w:val="clear" w:color="auto" w:fill="FFFFFF"/>
            <w:tcMar>
              <w:top w:w="100" w:type="dxa"/>
              <w:left w:w="140" w:type="dxa"/>
              <w:bottom w:w="100" w:type="dxa"/>
              <w:right w:w="140" w:type="dxa"/>
            </w:tcMar>
          </w:tcPr>
          <w:p w14:paraId="41776916"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FFFFF"/>
            <w:tcMar>
              <w:top w:w="100" w:type="dxa"/>
              <w:left w:w="140" w:type="dxa"/>
              <w:bottom w:w="100" w:type="dxa"/>
              <w:right w:w="140" w:type="dxa"/>
            </w:tcMar>
          </w:tcPr>
          <w:p w14:paraId="1D074357" w14:textId="77777777" w:rsidR="00087E8F" w:rsidRDefault="00000000" w:rsidP="00B67F91">
            <w:pPr>
              <w:spacing w:before="40" w:after="40" w:line="252" w:lineRule="auto"/>
              <w:jc w:val="both"/>
            </w:pPr>
            <w:r>
              <w:rPr>
                <w:rFonts w:ascii="Calibri" w:hAnsi="Calibri"/>
                <w:color w:val="1E293B"/>
                <w:sz w:val="19"/>
              </w:rPr>
              <w:t xml:space="preserve">NOT NULL, FK $\rightarrow$ users(id) </w:t>
            </w:r>
            <w:r>
              <w:rPr>
                <w:rFonts w:ascii="Calibri" w:hAnsi="Calibri"/>
                <w:color w:val="1E293B"/>
                <w:sz w:val="19"/>
              </w:rPr>
              <w:lastRenderedPageBreak/>
              <w:t>ON DELETE CASCADE</w:t>
            </w:r>
          </w:p>
        </w:tc>
        <w:tc>
          <w:tcPr>
            <w:tcW w:w="2340" w:type="dxa"/>
            <w:shd w:val="clear" w:color="auto" w:fill="FFFFFF"/>
            <w:tcMar>
              <w:top w:w="100" w:type="dxa"/>
              <w:left w:w="140" w:type="dxa"/>
              <w:bottom w:w="100" w:type="dxa"/>
              <w:right w:w="140" w:type="dxa"/>
            </w:tcMar>
          </w:tcPr>
          <w:p w14:paraId="3AAF2BFC" w14:textId="77777777" w:rsidR="00087E8F" w:rsidRDefault="00000000" w:rsidP="00B67F91">
            <w:pPr>
              <w:spacing w:before="40" w:after="40" w:line="252" w:lineRule="auto"/>
              <w:jc w:val="both"/>
            </w:pPr>
            <w:r>
              <w:rPr>
                <w:rFonts w:ascii="Calibri" w:hAnsi="Calibri"/>
                <w:color w:val="1E293B"/>
                <w:sz w:val="19"/>
              </w:rPr>
              <w:lastRenderedPageBreak/>
              <w:t>Candidate user ID</w:t>
            </w:r>
          </w:p>
        </w:tc>
      </w:tr>
      <w:tr w:rsidR="00087E8F" w14:paraId="1F47E976" w14:textId="77777777">
        <w:trPr>
          <w:jc w:val="center"/>
        </w:trPr>
        <w:tc>
          <w:tcPr>
            <w:tcW w:w="2340" w:type="dxa"/>
            <w:shd w:val="clear" w:color="auto" w:fill="F8FAFC"/>
            <w:tcMar>
              <w:top w:w="100" w:type="dxa"/>
              <w:left w:w="140" w:type="dxa"/>
              <w:bottom w:w="100" w:type="dxa"/>
              <w:right w:w="140" w:type="dxa"/>
            </w:tcMar>
          </w:tcPr>
          <w:p w14:paraId="7987C57B" w14:textId="77777777" w:rsidR="00087E8F" w:rsidRDefault="00000000" w:rsidP="00B67F91">
            <w:pPr>
              <w:spacing w:before="40" w:after="40" w:line="252" w:lineRule="auto"/>
              <w:jc w:val="both"/>
            </w:pPr>
            <w:r>
              <w:rPr>
                <w:rFonts w:ascii="Consolas" w:hAnsi="Consolas"/>
                <w:color w:val="B42828"/>
                <w:sz w:val="17"/>
              </w:rPr>
              <w:t>answer_text</w:t>
            </w:r>
          </w:p>
        </w:tc>
        <w:tc>
          <w:tcPr>
            <w:tcW w:w="2340" w:type="dxa"/>
            <w:shd w:val="clear" w:color="auto" w:fill="F8FAFC"/>
            <w:tcMar>
              <w:top w:w="100" w:type="dxa"/>
              <w:left w:w="140" w:type="dxa"/>
              <w:bottom w:w="100" w:type="dxa"/>
              <w:right w:w="140" w:type="dxa"/>
            </w:tcMar>
          </w:tcPr>
          <w:p w14:paraId="68AFF8B1" w14:textId="77777777" w:rsidR="00087E8F" w:rsidRDefault="00000000" w:rsidP="00B67F91">
            <w:pPr>
              <w:spacing w:before="40" w:after="40" w:line="252" w:lineRule="auto"/>
              <w:jc w:val="both"/>
            </w:pPr>
            <w:r>
              <w:rPr>
                <w:rFonts w:ascii="Calibri" w:hAnsi="Calibri"/>
                <w:color w:val="1E293B"/>
                <w:sz w:val="19"/>
              </w:rPr>
              <w:t>TEXT</w:t>
            </w:r>
          </w:p>
        </w:tc>
        <w:tc>
          <w:tcPr>
            <w:tcW w:w="2340" w:type="dxa"/>
            <w:shd w:val="clear" w:color="auto" w:fill="F8FAFC"/>
            <w:tcMar>
              <w:top w:w="100" w:type="dxa"/>
              <w:left w:w="140" w:type="dxa"/>
              <w:bottom w:w="100" w:type="dxa"/>
              <w:right w:w="140" w:type="dxa"/>
            </w:tcMar>
          </w:tcPr>
          <w:p w14:paraId="41E485A1"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8FAFC"/>
            <w:tcMar>
              <w:top w:w="100" w:type="dxa"/>
              <w:left w:w="140" w:type="dxa"/>
              <w:bottom w:w="100" w:type="dxa"/>
              <w:right w:w="140" w:type="dxa"/>
            </w:tcMar>
          </w:tcPr>
          <w:p w14:paraId="76E73778" w14:textId="77777777" w:rsidR="00087E8F" w:rsidRDefault="00000000" w:rsidP="00B67F91">
            <w:pPr>
              <w:spacing w:before="40" w:after="40" w:line="252" w:lineRule="auto"/>
              <w:jc w:val="both"/>
            </w:pPr>
            <w:r>
              <w:rPr>
                <w:rFonts w:ascii="Calibri" w:hAnsi="Calibri"/>
                <w:color w:val="1E293B"/>
                <w:sz w:val="19"/>
              </w:rPr>
              <w:t>Candidate's submitted text response</w:t>
            </w:r>
          </w:p>
        </w:tc>
      </w:tr>
      <w:tr w:rsidR="00087E8F" w14:paraId="666A71C1" w14:textId="77777777">
        <w:trPr>
          <w:jc w:val="center"/>
        </w:trPr>
        <w:tc>
          <w:tcPr>
            <w:tcW w:w="2340" w:type="dxa"/>
            <w:shd w:val="clear" w:color="auto" w:fill="FFFFFF"/>
            <w:tcMar>
              <w:top w:w="100" w:type="dxa"/>
              <w:left w:w="140" w:type="dxa"/>
              <w:bottom w:w="100" w:type="dxa"/>
              <w:right w:w="140" w:type="dxa"/>
            </w:tcMar>
          </w:tcPr>
          <w:p w14:paraId="24D418E1" w14:textId="77777777" w:rsidR="00087E8F" w:rsidRDefault="00000000" w:rsidP="00B67F91">
            <w:pPr>
              <w:spacing w:before="40" w:after="40" w:line="252" w:lineRule="auto"/>
              <w:jc w:val="both"/>
            </w:pPr>
            <w:r>
              <w:rPr>
                <w:rFonts w:ascii="Consolas" w:hAnsi="Consolas"/>
                <w:color w:val="B42828"/>
                <w:sz w:val="17"/>
              </w:rPr>
              <w:t>submitted_at</w:t>
            </w:r>
          </w:p>
        </w:tc>
        <w:tc>
          <w:tcPr>
            <w:tcW w:w="2340" w:type="dxa"/>
            <w:shd w:val="clear" w:color="auto" w:fill="FFFFFF"/>
            <w:tcMar>
              <w:top w:w="100" w:type="dxa"/>
              <w:left w:w="140" w:type="dxa"/>
              <w:bottom w:w="100" w:type="dxa"/>
              <w:right w:w="140" w:type="dxa"/>
            </w:tcMar>
          </w:tcPr>
          <w:p w14:paraId="77CB2E60" w14:textId="77777777" w:rsidR="00087E8F" w:rsidRDefault="00000000" w:rsidP="00B67F91">
            <w:pPr>
              <w:spacing w:before="40" w:after="40" w:line="252" w:lineRule="auto"/>
              <w:jc w:val="both"/>
            </w:pPr>
            <w:r>
              <w:rPr>
                <w:rFonts w:ascii="Calibri" w:hAnsi="Calibri"/>
                <w:color w:val="1E293B"/>
                <w:sz w:val="19"/>
              </w:rPr>
              <w:t>DATETIME</w:t>
            </w:r>
          </w:p>
        </w:tc>
        <w:tc>
          <w:tcPr>
            <w:tcW w:w="2340" w:type="dxa"/>
            <w:shd w:val="clear" w:color="auto" w:fill="FFFFFF"/>
            <w:tcMar>
              <w:top w:w="100" w:type="dxa"/>
              <w:left w:w="140" w:type="dxa"/>
              <w:bottom w:w="100" w:type="dxa"/>
              <w:right w:w="140" w:type="dxa"/>
            </w:tcMar>
          </w:tcPr>
          <w:p w14:paraId="48BF1362" w14:textId="77777777" w:rsidR="00087E8F" w:rsidRDefault="00000000" w:rsidP="00B67F91">
            <w:pPr>
              <w:spacing w:before="40" w:after="40" w:line="252" w:lineRule="auto"/>
              <w:jc w:val="both"/>
            </w:pPr>
            <w:r>
              <w:rPr>
                <w:rFonts w:ascii="Calibri" w:hAnsi="Calibri"/>
                <w:color w:val="1E293B"/>
                <w:sz w:val="19"/>
              </w:rPr>
              <w:t>DEFAULT CURRENT_TIMESTAMP</w:t>
            </w:r>
          </w:p>
        </w:tc>
        <w:tc>
          <w:tcPr>
            <w:tcW w:w="2340" w:type="dxa"/>
            <w:shd w:val="clear" w:color="auto" w:fill="FFFFFF"/>
            <w:tcMar>
              <w:top w:w="100" w:type="dxa"/>
              <w:left w:w="140" w:type="dxa"/>
              <w:bottom w:w="100" w:type="dxa"/>
              <w:right w:w="140" w:type="dxa"/>
            </w:tcMar>
          </w:tcPr>
          <w:p w14:paraId="65576FD7" w14:textId="77777777" w:rsidR="00087E8F" w:rsidRDefault="00000000" w:rsidP="00B67F91">
            <w:pPr>
              <w:spacing w:before="40" w:after="40" w:line="252" w:lineRule="auto"/>
              <w:jc w:val="both"/>
            </w:pPr>
            <w:r>
              <w:rPr>
                <w:rFonts w:ascii="Calibri" w:hAnsi="Calibri"/>
                <w:color w:val="1E293B"/>
                <w:sz w:val="19"/>
              </w:rPr>
              <w:t>Submission timestamp</w:t>
            </w:r>
          </w:p>
        </w:tc>
      </w:tr>
    </w:tbl>
    <w:p w14:paraId="1C9AF379" w14:textId="77777777" w:rsidR="00087E8F" w:rsidRDefault="00087E8F" w:rsidP="00B67F91">
      <w:pPr>
        <w:spacing w:after="120"/>
        <w:jc w:val="both"/>
      </w:pPr>
    </w:p>
    <w:p w14:paraId="7F7B342E" w14:textId="77777777" w:rsidR="00087E8F" w:rsidRDefault="00000000" w:rsidP="00B67F91">
      <w:pPr>
        <w:keepNext/>
        <w:spacing w:before="160" w:after="60"/>
        <w:jc w:val="both"/>
      </w:pPr>
      <w:r>
        <w:rPr>
          <w:rFonts w:ascii="Calibri" w:hAnsi="Calibri"/>
          <w:b/>
          <w:color w:val="2D3748"/>
        </w:rPr>
        <w:t>7. `answer_evaluations`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2617"/>
        <w:gridCol w:w="2340"/>
        <w:gridCol w:w="2340"/>
        <w:gridCol w:w="2340"/>
      </w:tblGrid>
      <w:tr w:rsidR="00087E8F" w14:paraId="7795F54F" w14:textId="77777777">
        <w:trPr>
          <w:jc w:val="center"/>
        </w:trPr>
        <w:tc>
          <w:tcPr>
            <w:tcW w:w="2340" w:type="dxa"/>
            <w:shd w:val="clear" w:color="auto" w:fill="1B365D"/>
            <w:tcMar>
              <w:top w:w="100" w:type="dxa"/>
              <w:left w:w="140" w:type="dxa"/>
              <w:bottom w:w="100" w:type="dxa"/>
              <w:right w:w="140" w:type="dxa"/>
            </w:tcMar>
          </w:tcPr>
          <w:p w14:paraId="348DD700" w14:textId="77777777" w:rsidR="00087E8F" w:rsidRDefault="00000000" w:rsidP="00B67F91">
            <w:pPr>
              <w:spacing w:before="40" w:after="40" w:line="252" w:lineRule="auto"/>
              <w:jc w:val="both"/>
            </w:pPr>
            <w:r>
              <w:rPr>
                <w:rFonts w:ascii="Calibri" w:hAnsi="Calibri"/>
                <w:b/>
                <w:color w:val="FFFFFF"/>
                <w:sz w:val="19"/>
              </w:rPr>
              <w:t>Column</w:t>
            </w:r>
          </w:p>
        </w:tc>
        <w:tc>
          <w:tcPr>
            <w:tcW w:w="2340" w:type="dxa"/>
            <w:shd w:val="clear" w:color="auto" w:fill="1B365D"/>
            <w:tcMar>
              <w:top w:w="100" w:type="dxa"/>
              <w:left w:w="140" w:type="dxa"/>
              <w:bottom w:w="100" w:type="dxa"/>
              <w:right w:w="140" w:type="dxa"/>
            </w:tcMar>
          </w:tcPr>
          <w:p w14:paraId="407DF271" w14:textId="77777777" w:rsidR="00087E8F" w:rsidRDefault="00000000" w:rsidP="00B67F91">
            <w:pPr>
              <w:spacing w:before="40" w:after="40" w:line="252" w:lineRule="auto"/>
              <w:jc w:val="both"/>
            </w:pPr>
            <w:r>
              <w:rPr>
                <w:rFonts w:ascii="Calibri" w:hAnsi="Calibri"/>
                <w:b/>
                <w:color w:val="FFFFFF"/>
                <w:sz w:val="19"/>
              </w:rPr>
              <w:t>Type</w:t>
            </w:r>
          </w:p>
        </w:tc>
        <w:tc>
          <w:tcPr>
            <w:tcW w:w="2340" w:type="dxa"/>
            <w:shd w:val="clear" w:color="auto" w:fill="1B365D"/>
            <w:tcMar>
              <w:top w:w="100" w:type="dxa"/>
              <w:left w:w="140" w:type="dxa"/>
              <w:bottom w:w="100" w:type="dxa"/>
              <w:right w:w="140" w:type="dxa"/>
            </w:tcMar>
          </w:tcPr>
          <w:p w14:paraId="3ACAB1EB" w14:textId="77777777" w:rsidR="00087E8F" w:rsidRDefault="00000000" w:rsidP="00B67F91">
            <w:pPr>
              <w:spacing w:before="40" w:after="40" w:line="252" w:lineRule="auto"/>
              <w:jc w:val="both"/>
            </w:pPr>
            <w:r>
              <w:rPr>
                <w:rFonts w:ascii="Calibri" w:hAnsi="Calibri"/>
                <w:b/>
                <w:color w:val="FFFFFF"/>
                <w:sz w:val="19"/>
              </w:rPr>
              <w:t>Constraints</w:t>
            </w:r>
          </w:p>
        </w:tc>
        <w:tc>
          <w:tcPr>
            <w:tcW w:w="2340" w:type="dxa"/>
            <w:shd w:val="clear" w:color="auto" w:fill="1B365D"/>
            <w:tcMar>
              <w:top w:w="100" w:type="dxa"/>
              <w:left w:w="140" w:type="dxa"/>
              <w:bottom w:w="100" w:type="dxa"/>
              <w:right w:w="140" w:type="dxa"/>
            </w:tcMar>
          </w:tcPr>
          <w:p w14:paraId="0D18482F" w14:textId="77777777" w:rsidR="00087E8F" w:rsidRDefault="00000000" w:rsidP="00B67F91">
            <w:pPr>
              <w:spacing w:before="40" w:after="40" w:line="252" w:lineRule="auto"/>
              <w:jc w:val="both"/>
            </w:pPr>
            <w:r>
              <w:rPr>
                <w:rFonts w:ascii="Calibri" w:hAnsi="Calibri"/>
                <w:b/>
                <w:color w:val="FFFFFF"/>
                <w:sz w:val="19"/>
              </w:rPr>
              <w:t>Description</w:t>
            </w:r>
          </w:p>
        </w:tc>
      </w:tr>
      <w:tr w:rsidR="00087E8F" w14:paraId="6345BE62" w14:textId="77777777">
        <w:trPr>
          <w:jc w:val="center"/>
        </w:trPr>
        <w:tc>
          <w:tcPr>
            <w:tcW w:w="2340" w:type="dxa"/>
            <w:shd w:val="clear" w:color="auto" w:fill="F8FAFC"/>
            <w:tcMar>
              <w:top w:w="100" w:type="dxa"/>
              <w:left w:w="140" w:type="dxa"/>
              <w:bottom w:w="100" w:type="dxa"/>
              <w:right w:w="140" w:type="dxa"/>
            </w:tcMar>
          </w:tcPr>
          <w:p w14:paraId="4EF0C76B" w14:textId="77777777" w:rsidR="00087E8F" w:rsidRDefault="00000000" w:rsidP="00B67F91">
            <w:pPr>
              <w:spacing w:before="40" w:after="40" w:line="252" w:lineRule="auto"/>
              <w:jc w:val="both"/>
            </w:pPr>
            <w:r>
              <w:rPr>
                <w:rFonts w:ascii="Consolas" w:hAnsi="Consolas"/>
                <w:color w:val="B42828"/>
                <w:sz w:val="17"/>
              </w:rPr>
              <w:t>id</w:t>
            </w:r>
          </w:p>
        </w:tc>
        <w:tc>
          <w:tcPr>
            <w:tcW w:w="2340" w:type="dxa"/>
            <w:shd w:val="clear" w:color="auto" w:fill="F8FAFC"/>
            <w:tcMar>
              <w:top w:w="100" w:type="dxa"/>
              <w:left w:w="140" w:type="dxa"/>
              <w:bottom w:w="100" w:type="dxa"/>
              <w:right w:w="140" w:type="dxa"/>
            </w:tcMar>
          </w:tcPr>
          <w:p w14:paraId="061F271F"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8FAFC"/>
            <w:tcMar>
              <w:top w:w="100" w:type="dxa"/>
              <w:left w:w="140" w:type="dxa"/>
              <w:bottom w:w="100" w:type="dxa"/>
              <w:right w:w="140" w:type="dxa"/>
            </w:tcMar>
          </w:tcPr>
          <w:p w14:paraId="742C7C2B" w14:textId="77777777" w:rsidR="00087E8F" w:rsidRDefault="00000000" w:rsidP="00B67F91">
            <w:pPr>
              <w:spacing w:before="40" w:after="40" w:line="252" w:lineRule="auto"/>
              <w:jc w:val="both"/>
            </w:pPr>
            <w:r>
              <w:rPr>
                <w:rFonts w:ascii="Calibri" w:hAnsi="Calibri"/>
                <w:color w:val="1E293B"/>
                <w:sz w:val="19"/>
              </w:rPr>
              <w:t>PRIMARY KEY, AUTO_INCREMENT</w:t>
            </w:r>
          </w:p>
        </w:tc>
        <w:tc>
          <w:tcPr>
            <w:tcW w:w="2340" w:type="dxa"/>
            <w:shd w:val="clear" w:color="auto" w:fill="F8FAFC"/>
            <w:tcMar>
              <w:top w:w="100" w:type="dxa"/>
              <w:left w:w="140" w:type="dxa"/>
              <w:bottom w:w="100" w:type="dxa"/>
              <w:right w:w="140" w:type="dxa"/>
            </w:tcMar>
          </w:tcPr>
          <w:p w14:paraId="69A46864" w14:textId="77777777" w:rsidR="00087E8F" w:rsidRDefault="00000000" w:rsidP="00B67F91">
            <w:pPr>
              <w:spacing w:before="40" w:after="40" w:line="252" w:lineRule="auto"/>
              <w:jc w:val="both"/>
            </w:pPr>
            <w:r>
              <w:rPr>
                <w:rFonts w:ascii="Calibri" w:hAnsi="Calibri"/>
                <w:color w:val="1E293B"/>
                <w:sz w:val="19"/>
              </w:rPr>
              <w:t>Unique evaluation ID</w:t>
            </w:r>
          </w:p>
        </w:tc>
      </w:tr>
      <w:tr w:rsidR="00087E8F" w14:paraId="6CF55895" w14:textId="77777777">
        <w:trPr>
          <w:jc w:val="center"/>
        </w:trPr>
        <w:tc>
          <w:tcPr>
            <w:tcW w:w="2340" w:type="dxa"/>
            <w:shd w:val="clear" w:color="auto" w:fill="FFFFFF"/>
            <w:tcMar>
              <w:top w:w="100" w:type="dxa"/>
              <w:left w:w="140" w:type="dxa"/>
              <w:bottom w:w="100" w:type="dxa"/>
              <w:right w:w="140" w:type="dxa"/>
            </w:tcMar>
          </w:tcPr>
          <w:p w14:paraId="05A5B1B0" w14:textId="77777777" w:rsidR="00087E8F" w:rsidRDefault="00000000" w:rsidP="00B67F91">
            <w:pPr>
              <w:spacing w:before="40" w:after="40" w:line="252" w:lineRule="auto"/>
              <w:jc w:val="both"/>
            </w:pPr>
            <w:r>
              <w:rPr>
                <w:rFonts w:ascii="Consolas" w:hAnsi="Consolas"/>
                <w:color w:val="B42828"/>
                <w:sz w:val="17"/>
              </w:rPr>
              <w:t>answer_id</w:t>
            </w:r>
          </w:p>
        </w:tc>
        <w:tc>
          <w:tcPr>
            <w:tcW w:w="2340" w:type="dxa"/>
            <w:shd w:val="clear" w:color="auto" w:fill="FFFFFF"/>
            <w:tcMar>
              <w:top w:w="100" w:type="dxa"/>
              <w:left w:w="140" w:type="dxa"/>
              <w:bottom w:w="100" w:type="dxa"/>
              <w:right w:w="140" w:type="dxa"/>
            </w:tcMar>
          </w:tcPr>
          <w:p w14:paraId="409E589F"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FFFFF"/>
            <w:tcMar>
              <w:top w:w="100" w:type="dxa"/>
              <w:left w:w="140" w:type="dxa"/>
              <w:bottom w:w="100" w:type="dxa"/>
              <w:right w:w="140" w:type="dxa"/>
            </w:tcMar>
          </w:tcPr>
          <w:p w14:paraId="15BAA1A2" w14:textId="77777777" w:rsidR="00087E8F" w:rsidRDefault="00000000" w:rsidP="00B67F91">
            <w:pPr>
              <w:spacing w:before="40" w:after="40" w:line="252" w:lineRule="auto"/>
              <w:jc w:val="both"/>
            </w:pPr>
            <w:r>
              <w:rPr>
                <w:rFonts w:ascii="Calibri" w:hAnsi="Calibri"/>
                <w:color w:val="1E293B"/>
                <w:sz w:val="19"/>
              </w:rPr>
              <w:t>NOT NULL, UNIQUE, FK $\rightarrow$ answers(id) ON DELETE CASCADE</w:t>
            </w:r>
          </w:p>
        </w:tc>
        <w:tc>
          <w:tcPr>
            <w:tcW w:w="2340" w:type="dxa"/>
            <w:shd w:val="clear" w:color="auto" w:fill="FFFFFF"/>
            <w:tcMar>
              <w:top w:w="100" w:type="dxa"/>
              <w:left w:w="140" w:type="dxa"/>
              <w:bottom w:w="100" w:type="dxa"/>
              <w:right w:w="140" w:type="dxa"/>
            </w:tcMar>
          </w:tcPr>
          <w:p w14:paraId="33D77D79" w14:textId="77777777" w:rsidR="00087E8F" w:rsidRDefault="00000000" w:rsidP="00B67F91">
            <w:pPr>
              <w:spacing w:before="40" w:after="40" w:line="252" w:lineRule="auto"/>
              <w:jc w:val="both"/>
            </w:pPr>
            <w:r>
              <w:rPr>
                <w:rFonts w:ascii="Calibri" w:hAnsi="Calibri"/>
                <w:color w:val="1E293B"/>
                <w:sz w:val="19"/>
              </w:rPr>
              <w:t>Associated answer</w:t>
            </w:r>
          </w:p>
        </w:tc>
      </w:tr>
      <w:tr w:rsidR="00087E8F" w14:paraId="2B67CC52" w14:textId="77777777">
        <w:trPr>
          <w:jc w:val="center"/>
        </w:trPr>
        <w:tc>
          <w:tcPr>
            <w:tcW w:w="2340" w:type="dxa"/>
            <w:shd w:val="clear" w:color="auto" w:fill="F8FAFC"/>
            <w:tcMar>
              <w:top w:w="100" w:type="dxa"/>
              <w:left w:w="140" w:type="dxa"/>
              <w:bottom w:w="100" w:type="dxa"/>
              <w:right w:w="140" w:type="dxa"/>
            </w:tcMar>
          </w:tcPr>
          <w:p w14:paraId="1B542CDD" w14:textId="77777777" w:rsidR="00087E8F" w:rsidRDefault="00000000" w:rsidP="00B67F91">
            <w:pPr>
              <w:spacing w:before="40" w:after="40" w:line="252" w:lineRule="auto"/>
              <w:jc w:val="both"/>
            </w:pPr>
            <w:r>
              <w:rPr>
                <w:rFonts w:ascii="Consolas" w:hAnsi="Consolas"/>
                <w:color w:val="B42828"/>
                <w:sz w:val="17"/>
              </w:rPr>
              <w:t>question_id</w:t>
            </w:r>
          </w:p>
        </w:tc>
        <w:tc>
          <w:tcPr>
            <w:tcW w:w="2340" w:type="dxa"/>
            <w:shd w:val="clear" w:color="auto" w:fill="F8FAFC"/>
            <w:tcMar>
              <w:top w:w="100" w:type="dxa"/>
              <w:left w:w="140" w:type="dxa"/>
              <w:bottom w:w="100" w:type="dxa"/>
              <w:right w:w="140" w:type="dxa"/>
            </w:tcMar>
          </w:tcPr>
          <w:p w14:paraId="0749E0F2"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8FAFC"/>
            <w:tcMar>
              <w:top w:w="100" w:type="dxa"/>
              <w:left w:w="140" w:type="dxa"/>
              <w:bottom w:w="100" w:type="dxa"/>
              <w:right w:w="140" w:type="dxa"/>
            </w:tcMar>
          </w:tcPr>
          <w:p w14:paraId="38476268" w14:textId="77777777" w:rsidR="00087E8F" w:rsidRDefault="00000000" w:rsidP="00B67F91">
            <w:pPr>
              <w:spacing w:before="40" w:after="40" w:line="252" w:lineRule="auto"/>
              <w:jc w:val="both"/>
            </w:pPr>
            <w:r>
              <w:rPr>
                <w:rFonts w:ascii="Calibri" w:hAnsi="Calibri"/>
                <w:color w:val="1E293B"/>
                <w:sz w:val="19"/>
              </w:rPr>
              <w:t>NOT NULL, FK $\rightarrow$ interview_questions(id) ON DELETE CASCADE</w:t>
            </w:r>
          </w:p>
        </w:tc>
        <w:tc>
          <w:tcPr>
            <w:tcW w:w="2340" w:type="dxa"/>
            <w:shd w:val="clear" w:color="auto" w:fill="F8FAFC"/>
            <w:tcMar>
              <w:top w:w="100" w:type="dxa"/>
              <w:left w:w="140" w:type="dxa"/>
              <w:bottom w:w="100" w:type="dxa"/>
              <w:right w:w="140" w:type="dxa"/>
            </w:tcMar>
          </w:tcPr>
          <w:p w14:paraId="2596F5FE" w14:textId="77777777" w:rsidR="00087E8F" w:rsidRDefault="00000000" w:rsidP="00B67F91">
            <w:pPr>
              <w:spacing w:before="40" w:after="40" w:line="252" w:lineRule="auto"/>
              <w:jc w:val="both"/>
            </w:pPr>
            <w:r>
              <w:rPr>
                <w:rFonts w:ascii="Calibri" w:hAnsi="Calibri"/>
                <w:color w:val="1E293B"/>
                <w:sz w:val="19"/>
              </w:rPr>
              <w:t>Associated question</w:t>
            </w:r>
          </w:p>
        </w:tc>
      </w:tr>
      <w:tr w:rsidR="00087E8F" w14:paraId="4BC2804E" w14:textId="77777777">
        <w:trPr>
          <w:jc w:val="center"/>
        </w:trPr>
        <w:tc>
          <w:tcPr>
            <w:tcW w:w="2340" w:type="dxa"/>
            <w:shd w:val="clear" w:color="auto" w:fill="FFFFFF"/>
            <w:tcMar>
              <w:top w:w="100" w:type="dxa"/>
              <w:left w:w="140" w:type="dxa"/>
              <w:bottom w:w="100" w:type="dxa"/>
              <w:right w:w="140" w:type="dxa"/>
            </w:tcMar>
          </w:tcPr>
          <w:p w14:paraId="48161E5C" w14:textId="77777777" w:rsidR="00087E8F" w:rsidRDefault="00000000" w:rsidP="00B67F91">
            <w:pPr>
              <w:spacing w:before="40" w:after="40" w:line="252" w:lineRule="auto"/>
              <w:jc w:val="both"/>
            </w:pPr>
            <w:r>
              <w:rPr>
                <w:rFonts w:ascii="Consolas" w:hAnsi="Consolas"/>
                <w:color w:val="B42828"/>
                <w:sz w:val="17"/>
              </w:rPr>
              <w:t>technical_score</w:t>
            </w:r>
          </w:p>
        </w:tc>
        <w:tc>
          <w:tcPr>
            <w:tcW w:w="2340" w:type="dxa"/>
            <w:shd w:val="clear" w:color="auto" w:fill="FFFFFF"/>
            <w:tcMar>
              <w:top w:w="100" w:type="dxa"/>
              <w:left w:w="140" w:type="dxa"/>
              <w:bottom w:w="100" w:type="dxa"/>
              <w:right w:w="140" w:type="dxa"/>
            </w:tcMar>
          </w:tcPr>
          <w:p w14:paraId="13978E95"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FFFFF"/>
            <w:tcMar>
              <w:top w:w="100" w:type="dxa"/>
              <w:left w:w="140" w:type="dxa"/>
              <w:bottom w:w="100" w:type="dxa"/>
              <w:right w:w="140" w:type="dxa"/>
            </w:tcMar>
          </w:tcPr>
          <w:p w14:paraId="3845B7D5" w14:textId="77777777" w:rsidR="00087E8F" w:rsidRDefault="00000000" w:rsidP="00B67F91">
            <w:pPr>
              <w:spacing w:before="40" w:after="40" w:line="252" w:lineRule="auto"/>
              <w:jc w:val="both"/>
            </w:pPr>
            <w:r>
              <w:rPr>
                <w:rFonts w:ascii="Calibri" w:hAnsi="Calibri"/>
                <w:color w:val="1E293B"/>
                <w:sz w:val="19"/>
              </w:rPr>
              <w:t>NOT NULL, DEFAULT 0</w:t>
            </w:r>
          </w:p>
        </w:tc>
        <w:tc>
          <w:tcPr>
            <w:tcW w:w="2340" w:type="dxa"/>
            <w:shd w:val="clear" w:color="auto" w:fill="FFFFFF"/>
            <w:tcMar>
              <w:top w:w="100" w:type="dxa"/>
              <w:left w:w="140" w:type="dxa"/>
              <w:bottom w:w="100" w:type="dxa"/>
              <w:right w:w="140" w:type="dxa"/>
            </w:tcMar>
          </w:tcPr>
          <w:p w14:paraId="65AA27B7" w14:textId="77777777" w:rsidR="00087E8F" w:rsidRDefault="00000000" w:rsidP="00B67F91">
            <w:pPr>
              <w:spacing w:before="40" w:after="40" w:line="252" w:lineRule="auto"/>
              <w:jc w:val="both"/>
            </w:pPr>
            <w:r>
              <w:rPr>
                <w:rFonts w:ascii="Calibri" w:hAnsi="Calibri"/>
                <w:color w:val="1E293B"/>
                <w:sz w:val="19"/>
              </w:rPr>
              <w:t>LLM technical score (0-100)</w:t>
            </w:r>
          </w:p>
        </w:tc>
      </w:tr>
      <w:tr w:rsidR="00087E8F" w14:paraId="217DC51A" w14:textId="77777777">
        <w:trPr>
          <w:jc w:val="center"/>
        </w:trPr>
        <w:tc>
          <w:tcPr>
            <w:tcW w:w="2340" w:type="dxa"/>
            <w:shd w:val="clear" w:color="auto" w:fill="F8FAFC"/>
            <w:tcMar>
              <w:top w:w="100" w:type="dxa"/>
              <w:left w:w="140" w:type="dxa"/>
              <w:bottom w:w="100" w:type="dxa"/>
              <w:right w:w="140" w:type="dxa"/>
            </w:tcMar>
          </w:tcPr>
          <w:p w14:paraId="7FC10E98" w14:textId="77777777" w:rsidR="00087E8F" w:rsidRDefault="00000000" w:rsidP="00B67F91">
            <w:pPr>
              <w:spacing w:before="40" w:after="40" w:line="252" w:lineRule="auto"/>
              <w:jc w:val="both"/>
            </w:pPr>
            <w:r>
              <w:rPr>
                <w:rFonts w:ascii="Consolas" w:hAnsi="Consolas"/>
                <w:color w:val="B42828"/>
                <w:sz w:val="17"/>
              </w:rPr>
              <w:t>completeness_score</w:t>
            </w:r>
          </w:p>
        </w:tc>
        <w:tc>
          <w:tcPr>
            <w:tcW w:w="2340" w:type="dxa"/>
            <w:shd w:val="clear" w:color="auto" w:fill="F8FAFC"/>
            <w:tcMar>
              <w:top w:w="100" w:type="dxa"/>
              <w:left w:w="140" w:type="dxa"/>
              <w:bottom w:w="100" w:type="dxa"/>
              <w:right w:w="140" w:type="dxa"/>
            </w:tcMar>
          </w:tcPr>
          <w:p w14:paraId="2C59CA64"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8FAFC"/>
            <w:tcMar>
              <w:top w:w="100" w:type="dxa"/>
              <w:left w:w="140" w:type="dxa"/>
              <w:bottom w:w="100" w:type="dxa"/>
              <w:right w:w="140" w:type="dxa"/>
            </w:tcMar>
          </w:tcPr>
          <w:p w14:paraId="0BB62AD5" w14:textId="77777777" w:rsidR="00087E8F" w:rsidRDefault="00000000" w:rsidP="00B67F91">
            <w:pPr>
              <w:spacing w:before="40" w:after="40" w:line="252" w:lineRule="auto"/>
              <w:jc w:val="both"/>
            </w:pPr>
            <w:r>
              <w:rPr>
                <w:rFonts w:ascii="Calibri" w:hAnsi="Calibri"/>
                <w:color w:val="1E293B"/>
                <w:sz w:val="19"/>
              </w:rPr>
              <w:t>NOT NULL, DEFAULT 0</w:t>
            </w:r>
          </w:p>
        </w:tc>
        <w:tc>
          <w:tcPr>
            <w:tcW w:w="2340" w:type="dxa"/>
            <w:shd w:val="clear" w:color="auto" w:fill="F8FAFC"/>
            <w:tcMar>
              <w:top w:w="100" w:type="dxa"/>
              <w:left w:w="140" w:type="dxa"/>
              <w:bottom w:w="100" w:type="dxa"/>
              <w:right w:w="140" w:type="dxa"/>
            </w:tcMar>
          </w:tcPr>
          <w:p w14:paraId="6695F250" w14:textId="77777777" w:rsidR="00087E8F" w:rsidRDefault="00000000" w:rsidP="00B67F91">
            <w:pPr>
              <w:spacing w:before="40" w:after="40" w:line="252" w:lineRule="auto"/>
              <w:jc w:val="both"/>
            </w:pPr>
            <w:r>
              <w:rPr>
                <w:rFonts w:ascii="Calibri" w:hAnsi="Calibri"/>
                <w:color w:val="1E293B"/>
                <w:sz w:val="19"/>
              </w:rPr>
              <w:t>LLM completeness score (0-100)</w:t>
            </w:r>
          </w:p>
        </w:tc>
      </w:tr>
      <w:tr w:rsidR="00087E8F" w14:paraId="41183B83" w14:textId="77777777">
        <w:trPr>
          <w:jc w:val="center"/>
        </w:trPr>
        <w:tc>
          <w:tcPr>
            <w:tcW w:w="2340" w:type="dxa"/>
            <w:shd w:val="clear" w:color="auto" w:fill="FFFFFF"/>
            <w:tcMar>
              <w:top w:w="100" w:type="dxa"/>
              <w:left w:w="140" w:type="dxa"/>
              <w:bottom w:w="100" w:type="dxa"/>
              <w:right w:w="140" w:type="dxa"/>
            </w:tcMar>
          </w:tcPr>
          <w:p w14:paraId="70FF2858" w14:textId="77777777" w:rsidR="00087E8F" w:rsidRDefault="00000000" w:rsidP="00B67F91">
            <w:pPr>
              <w:spacing w:before="40" w:after="40" w:line="252" w:lineRule="auto"/>
              <w:jc w:val="both"/>
            </w:pPr>
            <w:r>
              <w:rPr>
                <w:rFonts w:ascii="Consolas" w:hAnsi="Consolas"/>
                <w:color w:val="B42828"/>
                <w:sz w:val="17"/>
              </w:rPr>
              <w:t>relevance_score</w:t>
            </w:r>
          </w:p>
        </w:tc>
        <w:tc>
          <w:tcPr>
            <w:tcW w:w="2340" w:type="dxa"/>
            <w:shd w:val="clear" w:color="auto" w:fill="FFFFFF"/>
            <w:tcMar>
              <w:top w:w="100" w:type="dxa"/>
              <w:left w:w="140" w:type="dxa"/>
              <w:bottom w:w="100" w:type="dxa"/>
              <w:right w:w="140" w:type="dxa"/>
            </w:tcMar>
          </w:tcPr>
          <w:p w14:paraId="07BBB720"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FFFFF"/>
            <w:tcMar>
              <w:top w:w="100" w:type="dxa"/>
              <w:left w:w="140" w:type="dxa"/>
              <w:bottom w:w="100" w:type="dxa"/>
              <w:right w:w="140" w:type="dxa"/>
            </w:tcMar>
          </w:tcPr>
          <w:p w14:paraId="476D038B" w14:textId="77777777" w:rsidR="00087E8F" w:rsidRDefault="00000000" w:rsidP="00B67F91">
            <w:pPr>
              <w:spacing w:before="40" w:after="40" w:line="252" w:lineRule="auto"/>
              <w:jc w:val="both"/>
            </w:pPr>
            <w:r>
              <w:rPr>
                <w:rFonts w:ascii="Calibri" w:hAnsi="Calibri"/>
                <w:color w:val="1E293B"/>
                <w:sz w:val="19"/>
              </w:rPr>
              <w:t>NOT NULL, DEFAULT 0</w:t>
            </w:r>
          </w:p>
        </w:tc>
        <w:tc>
          <w:tcPr>
            <w:tcW w:w="2340" w:type="dxa"/>
            <w:shd w:val="clear" w:color="auto" w:fill="FFFFFF"/>
            <w:tcMar>
              <w:top w:w="100" w:type="dxa"/>
              <w:left w:w="140" w:type="dxa"/>
              <w:bottom w:w="100" w:type="dxa"/>
              <w:right w:w="140" w:type="dxa"/>
            </w:tcMar>
          </w:tcPr>
          <w:p w14:paraId="3C2DB8D3" w14:textId="77777777" w:rsidR="00087E8F" w:rsidRDefault="00000000" w:rsidP="00B67F91">
            <w:pPr>
              <w:spacing w:before="40" w:after="40" w:line="252" w:lineRule="auto"/>
              <w:jc w:val="both"/>
            </w:pPr>
            <w:r>
              <w:rPr>
                <w:rFonts w:ascii="Calibri" w:hAnsi="Calibri"/>
                <w:color w:val="1E293B"/>
                <w:sz w:val="19"/>
              </w:rPr>
              <w:t>LLM relevance score (0-100)</w:t>
            </w:r>
          </w:p>
        </w:tc>
      </w:tr>
      <w:tr w:rsidR="00087E8F" w14:paraId="7FC5D3D9" w14:textId="77777777">
        <w:trPr>
          <w:jc w:val="center"/>
        </w:trPr>
        <w:tc>
          <w:tcPr>
            <w:tcW w:w="2340" w:type="dxa"/>
            <w:shd w:val="clear" w:color="auto" w:fill="F8FAFC"/>
            <w:tcMar>
              <w:top w:w="100" w:type="dxa"/>
              <w:left w:w="140" w:type="dxa"/>
              <w:bottom w:w="100" w:type="dxa"/>
              <w:right w:w="140" w:type="dxa"/>
            </w:tcMar>
          </w:tcPr>
          <w:p w14:paraId="59AFE7A8" w14:textId="77777777" w:rsidR="00087E8F" w:rsidRDefault="00000000" w:rsidP="00B67F91">
            <w:pPr>
              <w:spacing w:before="40" w:after="40" w:line="252" w:lineRule="auto"/>
              <w:jc w:val="both"/>
            </w:pPr>
            <w:r>
              <w:rPr>
                <w:rFonts w:ascii="Consolas" w:hAnsi="Consolas"/>
                <w:color w:val="B42828"/>
                <w:sz w:val="17"/>
              </w:rPr>
              <w:t>semantic_similarity_score</w:t>
            </w:r>
          </w:p>
        </w:tc>
        <w:tc>
          <w:tcPr>
            <w:tcW w:w="2340" w:type="dxa"/>
            <w:shd w:val="clear" w:color="auto" w:fill="F8FAFC"/>
            <w:tcMar>
              <w:top w:w="100" w:type="dxa"/>
              <w:left w:w="140" w:type="dxa"/>
              <w:bottom w:w="100" w:type="dxa"/>
              <w:right w:w="140" w:type="dxa"/>
            </w:tcMar>
          </w:tcPr>
          <w:p w14:paraId="4C56F46B"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8FAFC"/>
            <w:tcMar>
              <w:top w:w="100" w:type="dxa"/>
              <w:left w:w="140" w:type="dxa"/>
              <w:bottom w:w="100" w:type="dxa"/>
              <w:right w:w="140" w:type="dxa"/>
            </w:tcMar>
          </w:tcPr>
          <w:p w14:paraId="3EEB8549" w14:textId="77777777" w:rsidR="00087E8F" w:rsidRDefault="00000000" w:rsidP="00B67F91">
            <w:pPr>
              <w:spacing w:before="40" w:after="40" w:line="252" w:lineRule="auto"/>
              <w:jc w:val="both"/>
            </w:pPr>
            <w:r>
              <w:rPr>
                <w:rFonts w:ascii="Calibri" w:hAnsi="Calibri"/>
                <w:color w:val="1E293B"/>
                <w:sz w:val="19"/>
              </w:rPr>
              <w:t>NOT NULL, DEFAULT 0</w:t>
            </w:r>
          </w:p>
        </w:tc>
        <w:tc>
          <w:tcPr>
            <w:tcW w:w="2340" w:type="dxa"/>
            <w:shd w:val="clear" w:color="auto" w:fill="F8FAFC"/>
            <w:tcMar>
              <w:top w:w="100" w:type="dxa"/>
              <w:left w:w="140" w:type="dxa"/>
              <w:bottom w:w="100" w:type="dxa"/>
              <w:right w:w="140" w:type="dxa"/>
            </w:tcMar>
          </w:tcPr>
          <w:p w14:paraId="6C65283E" w14:textId="77777777" w:rsidR="00087E8F" w:rsidRDefault="00000000" w:rsidP="00B67F91">
            <w:pPr>
              <w:spacing w:before="40" w:after="40" w:line="252" w:lineRule="auto"/>
              <w:jc w:val="both"/>
            </w:pPr>
            <w:r>
              <w:rPr>
                <w:rFonts w:ascii="Calibri" w:hAnsi="Calibri"/>
                <w:color w:val="1E293B"/>
                <w:sz w:val="19"/>
              </w:rPr>
              <w:t>SBERT cosine similarity score (0-100)</w:t>
            </w:r>
          </w:p>
        </w:tc>
      </w:tr>
      <w:tr w:rsidR="00087E8F" w14:paraId="31388DBD" w14:textId="77777777">
        <w:trPr>
          <w:jc w:val="center"/>
        </w:trPr>
        <w:tc>
          <w:tcPr>
            <w:tcW w:w="2340" w:type="dxa"/>
            <w:shd w:val="clear" w:color="auto" w:fill="FFFFFF"/>
            <w:tcMar>
              <w:top w:w="100" w:type="dxa"/>
              <w:left w:w="140" w:type="dxa"/>
              <w:bottom w:w="100" w:type="dxa"/>
              <w:right w:w="140" w:type="dxa"/>
            </w:tcMar>
          </w:tcPr>
          <w:p w14:paraId="635D1973" w14:textId="77777777" w:rsidR="00087E8F" w:rsidRDefault="00000000" w:rsidP="00B67F91">
            <w:pPr>
              <w:spacing w:before="40" w:after="40" w:line="252" w:lineRule="auto"/>
              <w:jc w:val="both"/>
            </w:pPr>
            <w:r>
              <w:rPr>
                <w:rFonts w:ascii="Consolas" w:hAnsi="Consolas"/>
                <w:color w:val="B42828"/>
                <w:sz w:val="17"/>
              </w:rPr>
              <w:t>concept_coverage_score</w:t>
            </w:r>
          </w:p>
        </w:tc>
        <w:tc>
          <w:tcPr>
            <w:tcW w:w="2340" w:type="dxa"/>
            <w:shd w:val="clear" w:color="auto" w:fill="FFFFFF"/>
            <w:tcMar>
              <w:top w:w="100" w:type="dxa"/>
              <w:left w:w="140" w:type="dxa"/>
              <w:bottom w:w="100" w:type="dxa"/>
              <w:right w:w="140" w:type="dxa"/>
            </w:tcMar>
          </w:tcPr>
          <w:p w14:paraId="05A64718"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FFFFF"/>
            <w:tcMar>
              <w:top w:w="100" w:type="dxa"/>
              <w:left w:w="140" w:type="dxa"/>
              <w:bottom w:w="100" w:type="dxa"/>
              <w:right w:w="140" w:type="dxa"/>
            </w:tcMar>
          </w:tcPr>
          <w:p w14:paraId="57020FED" w14:textId="77777777" w:rsidR="00087E8F" w:rsidRDefault="00000000" w:rsidP="00B67F91">
            <w:pPr>
              <w:spacing w:before="40" w:after="40" w:line="252" w:lineRule="auto"/>
              <w:jc w:val="both"/>
            </w:pPr>
            <w:r>
              <w:rPr>
                <w:rFonts w:ascii="Calibri" w:hAnsi="Calibri"/>
                <w:color w:val="1E293B"/>
                <w:sz w:val="19"/>
              </w:rPr>
              <w:t>NOT NULL, DEFAULT 0</w:t>
            </w:r>
          </w:p>
        </w:tc>
        <w:tc>
          <w:tcPr>
            <w:tcW w:w="2340" w:type="dxa"/>
            <w:shd w:val="clear" w:color="auto" w:fill="FFFFFF"/>
            <w:tcMar>
              <w:top w:w="100" w:type="dxa"/>
              <w:left w:w="140" w:type="dxa"/>
              <w:bottom w:w="100" w:type="dxa"/>
              <w:right w:w="140" w:type="dxa"/>
            </w:tcMar>
          </w:tcPr>
          <w:p w14:paraId="0529D762" w14:textId="77777777" w:rsidR="00087E8F" w:rsidRDefault="00000000" w:rsidP="00B67F91">
            <w:pPr>
              <w:spacing w:before="40" w:after="40" w:line="252" w:lineRule="auto"/>
              <w:jc w:val="both"/>
            </w:pPr>
            <w:r>
              <w:rPr>
                <w:rFonts w:ascii="Calibri" w:hAnsi="Calibri"/>
                <w:color w:val="1E293B"/>
                <w:sz w:val="19"/>
              </w:rPr>
              <w:t>Algorithmic concept coverage (0-100)</w:t>
            </w:r>
          </w:p>
        </w:tc>
      </w:tr>
      <w:tr w:rsidR="00087E8F" w14:paraId="4C53FCF7" w14:textId="77777777">
        <w:trPr>
          <w:jc w:val="center"/>
        </w:trPr>
        <w:tc>
          <w:tcPr>
            <w:tcW w:w="2340" w:type="dxa"/>
            <w:shd w:val="clear" w:color="auto" w:fill="F8FAFC"/>
            <w:tcMar>
              <w:top w:w="100" w:type="dxa"/>
              <w:left w:w="140" w:type="dxa"/>
              <w:bottom w:w="100" w:type="dxa"/>
              <w:right w:w="140" w:type="dxa"/>
            </w:tcMar>
          </w:tcPr>
          <w:p w14:paraId="61A25BE8" w14:textId="77777777" w:rsidR="00087E8F" w:rsidRDefault="00000000" w:rsidP="00B67F91">
            <w:pPr>
              <w:spacing w:before="40" w:after="40" w:line="252" w:lineRule="auto"/>
              <w:jc w:val="both"/>
            </w:pPr>
            <w:r>
              <w:rPr>
                <w:rFonts w:ascii="Consolas" w:hAnsi="Consolas"/>
                <w:color w:val="B42828"/>
                <w:sz w:val="17"/>
              </w:rPr>
              <w:t>overall_score</w:t>
            </w:r>
          </w:p>
        </w:tc>
        <w:tc>
          <w:tcPr>
            <w:tcW w:w="2340" w:type="dxa"/>
            <w:shd w:val="clear" w:color="auto" w:fill="F8FAFC"/>
            <w:tcMar>
              <w:top w:w="100" w:type="dxa"/>
              <w:left w:w="140" w:type="dxa"/>
              <w:bottom w:w="100" w:type="dxa"/>
              <w:right w:w="140" w:type="dxa"/>
            </w:tcMar>
          </w:tcPr>
          <w:p w14:paraId="2CACC1BA" w14:textId="77777777" w:rsidR="00087E8F" w:rsidRDefault="00000000" w:rsidP="00B67F91">
            <w:pPr>
              <w:spacing w:before="40" w:after="40" w:line="252" w:lineRule="auto"/>
              <w:jc w:val="both"/>
            </w:pPr>
            <w:r>
              <w:rPr>
                <w:rFonts w:ascii="Calibri" w:hAnsi="Calibri"/>
                <w:color w:val="1E293B"/>
                <w:sz w:val="19"/>
              </w:rPr>
              <w:t>INT</w:t>
            </w:r>
          </w:p>
        </w:tc>
        <w:tc>
          <w:tcPr>
            <w:tcW w:w="2340" w:type="dxa"/>
            <w:shd w:val="clear" w:color="auto" w:fill="F8FAFC"/>
            <w:tcMar>
              <w:top w:w="100" w:type="dxa"/>
              <w:left w:w="140" w:type="dxa"/>
              <w:bottom w:w="100" w:type="dxa"/>
              <w:right w:w="140" w:type="dxa"/>
            </w:tcMar>
          </w:tcPr>
          <w:p w14:paraId="7A90CC5E" w14:textId="77777777" w:rsidR="00087E8F" w:rsidRDefault="00000000" w:rsidP="00B67F91">
            <w:pPr>
              <w:spacing w:before="40" w:after="40" w:line="252" w:lineRule="auto"/>
              <w:jc w:val="both"/>
            </w:pPr>
            <w:r>
              <w:rPr>
                <w:rFonts w:ascii="Calibri" w:hAnsi="Calibri"/>
                <w:color w:val="1E293B"/>
                <w:sz w:val="19"/>
              </w:rPr>
              <w:t>NOT NULL, DEFAULT 0</w:t>
            </w:r>
          </w:p>
        </w:tc>
        <w:tc>
          <w:tcPr>
            <w:tcW w:w="2340" w:type="dxa"/>
            <w:shd w:val="clear" w:color="auto" w:fill="F8FAFC"/>
            <w:tcMar>
              <w:top w:w="100" w:type="dxa"/>
              <w:left w:w="140" w:type="dxa"/>
              <w:bottom w:w="100" w:type="dxa"/>
              <w:right w:w="140" w:type="dxa"/>
            </w:tcMar>
          </w:tcPr>
          <w:p w14:paraId="1FFD1D26" w14:textId="77777777" w:rsidR="00087E8F" w:rsidRDefault="00000000" w:rsidP="00B67F91">
            <w:pPr>
              <w:spacing w:before="40" w:after="40" w:line="252" w:lineRule="auto"/>
              <w:jc w:val="both"/>
            </w:pPr>
            <w:r>
              <w:rPr>
                <w:rFonts w:ascii="Calibri" w:hAnsi="Calibri"/>
                <w:color w:val="1E293B"/>
                <w:sz w:val="19"/>
              </w:rPr>
              <w:t>Weighted overall score (0-100)</w:t>
            </w:r>
          </w:p>
        </w:tc>
      </w:tr>
      <w:tr w:rsidR="00087E8F" w14:paraId="5547A753" w14:textId="77777777">
        <w:trPr>
          <w:jc w:val="center"/>
        </w:trPr>
        <w:tc>
          <w:tcPr>
            <w:tcW w:w="2340" w:type="dxa"/>
            <w:shd w:val="clear" w:color="auto" w:fill="FFFFFF"/>
            <w:tcMar>
              <w:top w:w="100" w:type="dxa"/>
              <w:left w:w="140" w:type="dxa"/>
              <w:bottom w:w="100" w:type="dxa"/>
              <w:right w:w="140" w:type="dxa"/>
            </w:tcMar>
          </w:tcPr>
          <w:p w14:paraId="4D1C787B" w14:textId="77777777" w:rsidR="00087E8F" w:rsidRDefault="00000000" w:rsidP="00B67F91">
            <w:pPr>
              <w:spacing w:before="40" w:after="40" w:line="252" w:lineRule="auto"/>
              <w:jc w:val="both"/>
            </w:pPr>
            <w:r>
              <w:rPr>
                <w:rFonts w:ascii="Consolas" w:hAnsi="Consolas"/>
                <w:color w:val="B42828"/>
                <w:sz w:val="17"/>
              </w:rPr>
              <w:t>feedback</w:t>
            </w:r>
          </w:p>
        </w:tc>
        <w:tc>
          <w:tcPr>
            <w:tcW w:w="2340" w:type="dxa"/>
            <w:shd w:val="clear" w:color="auto" w:fill="FFFFFF"/>
            <w:tcMar>
              <w:top w:w="100" w:type="dxa"/>
              <w:left w:w="140" w:type="dxa"/>
              <w:bottom w:w="100" w:type="dxa"/>
              <w:right w:w="140" w:type="dxa"/>
            </w:tcMar>
          </w:tcPr>
          <w:p w14:paraId="5846DDF9" w14:textId="77777777" w:rsidR="00087E8F" w:rsidRDefault="00000000" w:rsidP="00B67F91">
            <w:pPr>
              <w:spacing w:before="40" w:after="40" w:line="252" w:lineRule="auto"/>
              <w:jc w:val="both"/>
            </w:pPr>
            <w:r>
              <w:rPr>
                <w:rFonts w:ascii="Calibri" w:hAnsi="Calibri"/>
                <w:color w:val="1E293B"/>
                <w:sz w:val="19"/>
              </w:rPr>
              <w:t>TEXT</w:t>
            </w:r>
          </w:p>
        </w:tc>
        <w:tc>
          <w:tcPr>
            <w:tcW w:w="2340" w:type="dxa"/>
            <w:shd w:val="clear" w:color="auto" w:fill="FFFFFF"/>
            <w:tcMar>
              <w:top w:w="100" w:type="dxa"/>
              <w:left w:w="140" w:type="dxa"/>
              <w:bottom w:w="100" w:type="dxa"/>
              <w:right w:w="140" w:type="dxa"/>
            </w:tcMar>
          </w:tcPr>
          <w:p w14:paraId="31BE8AC0"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FFFFF"/>
            <w:tcMar>
              <w:top w:w="100" w:type="dxa"/>
              <w:left w:w="140" w:type="dxa"/>
              <w:bottom w:w="100" w:type="dxa"/>
              <w:right w:w="140" w:type="dxa"/>
            </w:tcMar>
          </w:tcPr>
          <w:p w14:paraId="75DDB3CD" w14:textId="77777777" w:rsidR="00087E8F" w:rsidRDefault="00000000" w:rsidP="00B67F91">
            <w:pPr>
              <w:spacing w:before="40" w:after="40" w:line="252" w:lineRule="auto"/>
              <w:jc w:val="both"/>
            </w:pPr>
            <w:r>
              <w:rPr>
                <w:rFonts w:ascii="Calibri" w:hAnsi="Calibri"/>
                <w:color w:val="1E293B"/>
                <w:sz w:val="19"/>
              </w:rPr>
              <w:t>Qualitative explanation and coaching feedback</w:t>
            </w:r>
          </w:p>
        </w:tc>
      </w:tr>
      <w:tr w:rsidR="00087E8F" w14:paraId="5990324F" w14:textId="77777777">
        <w:trPr>
          <w:jc w:val="center"/>
        </w:trPr>
        <w:tc>
          <w:tcPr>
            <w:tcW w:w="2340" w:type="dxa"/>
            <w:shd w:val="clear" w:color="auto" w:fill="F8FAFC"/>
            <w:tcMar>
              <w:top w:w="100" w:type="dxa"/>
              <w:left w:w="140" w:type="dxa"/>
              <w:bottom w:w="100" w:type="dxa"/>
              <w:right w:w="140" w:type="dxa"/>
            </w:tcMar>
          </w:tcPr>
          <w:p w14:paraId="38EAEBB3" w14:textId="77777777" w:rsidR="00087E8F" w:rsidRDefault="00000000" w:rsidP="00B67F91">
            <w:pPr>
              <w:spacing w:before="40" w:after="40" w:line="252" w:lineRule="auto"/>
              <w:jc w:val="both"/>
            </w:pPr>
            <w:r>
              <w:rPr>
                <w:rFonts w:ascii="Consolas" w:hAnsi="Consolas"/>
                <w:color w:val="B42828"/>
                <w:sz w:val="17"/>
              </w:rPr>
              <w:t>strengths</w:t>
            </w:r>
          </w:p>
        </w:tc>
        <w:tc>
          <w:tcPr>
            <w:tcW w:w="2340" w:type="dxa"/>
            <w:shd w:val="clear" w:color="auto" w:fill="F8FAFC"/>
            <w:tcMar>
              <w:top w:w="100" w:type="dxa"/>
              <w:left w:w="140" w:type="dxa"/>
              <w:bottom w:w="100" w:type="dxa"/>
              <w:right w:w="140" w:type="dxa"/>
            </w:tcMar>
          </w:tcPr>
          <w:p w14:paraId="276115FC" w14:textId="77777777" w:rsidR="00087E8F" w:rsidRDefault="00000000" w:rsidP="00B67F91">
            <w:pPr>
              <w:spacing w:before="40" w:after="40" w:line="252" w:lineRule="auto"/>
              <w:jc w:val="both"/>
            </w:pPr>
            <w:r>
              <w:rPr>
                <w:rFonts w:ascii="Calibri" w:hAnsi="Calibri"/>
                <w:color w:val="1E293B"/>
                <w:sz w:val="19"/>
              </w:rPr>
              <w:t>JSON</w:t>
            </w:r>
          </w:p>
        </w:tc>
        <w:tc>
          <w:tcPr>
            <w:tcW w:w="2340" w:type="dxa"/>
            <w:shd w:val="clear" w:color="auto" w:fill="F8FAFC"/>
            <w:tcMar>
              <w:top w:w="100" w:type="dxa"/>
              <w:left w:w="140" w:type="dxa"/>
              <w:bottom w:w="100" w:type="dxa"/>
              <w:right w:w="140" w:type="dxa"/>
            </w:tcMar>
          </w:tcPr>
          <w:p w14:paraId="529523DC"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8FAFC"/>
            <w:tcMar>
              <w:top w:w="100" w:type="dxa"/>
              <w:left w:w="140" w:type="dxa"/>
              <w:bottom w:w="100" w:type="dxa"/>
              <w:right w:w="140" w:type="dxa"/>
            </w:tcMar>
          </w:tcPr>
          <w:p w14:paraId="3E8D9B6B" w14:textId="77777777" w:rsidR="00087E8F" w:rsidRDefault="00000000" w:rsidP="00B67F91">
            <w:pPr>
              <w:spacing w:before="40" w:after="40" w:line="252" w:lineRule="auto"/>
              <w:jc w:val="both"/>
            </w:pPr>
            <w:r>
              <w:rPr>
                <w:rFonts w:ascii="Calibri" w:hAnsi="Calibri"/>
                <w:color w:val="1E293B"/>
                <w:sz w:val="19"/>
              </w:rPr>
              <w:t>List of positive points identified</w:t>
            </w:r>
          </w:p>
        </w:tc>
      </w:tr>
      <w:tr w:rsidR="00087E8F" w14:paraId="6F41B9BF" w14:textId="77777777">
        <w:trPr>
          <w:jc w:val="center"/>
        </w:trPr>
        <w:tc>
          <w:tcPr>
            <w:tcW w:w="2340" w:type="dxa"/>
            <w:shd w:val="clear" w:color="auto" w:fill="FFFFFF"/>
            <w:tcMar>
              <w:top w:w="100" w:type="dxa"/>
              <w:left w:w="140" w:type="dxa"/>
              <w:bottom w:w="100" w:type="dxa"/>
              <w:right w:w="140" w:type="dxa"/>
            </w:tcMar>
          </w:tcPr>
          <w:p w14:paraId="0BE6E3C2" w14:textId="77777777" w:rsidR="00087E8F" w:rsidRDefault="00000000" w:rsidP="00B67F91">
            <w:pPr>
              <w:spacing w:before="40" w:after="40" w:line="252" w:lineRule="auto"/>
              <w:jc w:val="both"/>
            </w:pPr>
            <w:r>
              <w:rPr>
                <w:rFonts w:ascii="Consolas" w:hAnsi="Consolas"/>
                <w:color w:val="B42828"/>
                <w:sz w:val="17"/>
              </w:rPr>
              <w:lastRenderedPageBreak/>
              <w:t>weaknesses</w:t>
            </w:r>
          </w:p>
        </w:tc>
        <w:tc>
          <w:tcPr>
            <w:tcW w:w="2340" w:type="dxa"/>
            <w:shd w:val="clear" w:color="auto" w:fill="FFFFFF"/>
            <w:tcMar>
              <w:top w:w="100" w:type="dxa"/>
              <w:left w:w="140" w:type="dxa"/>
              <w:bottom w:w="100" w:type="dxa"/>
              <w:right w:w="140" w:type="dxa"/>
            </w:tcMar>
          </w:tcPr>
          <w:p w14:paraId="33BC41E6" w14:textId="77777777" w:rsidR="00087E8F" w:rsidRDefault="00000000" w:rsidP="00B67F91">
            <w:pPr>
              <w:spacing w:before="40" w:after="40" w:line="252" w:lineRule="auto"/>
              <w:jc w:val="both"/>
            </w:pPr>
            <w:r>
              <w:rPr>
                <w:rFonts w:ascii="Calibri" w:hAnsi="Calibri"/>
                <w:color w:val="1E293B"/>
                <w:sz w:val="19"/>
              </w:rPr>
              <w:t>JSON</w:t>
            </w:r>
          </w:p>
        </w:tc>
        <w:tc>
          <w:tcPr>
            <w:tcW w:w="2340" w:type="dxa"/>
            <w:shd w:val="clear" w:color="auto" w:fill="FFFFFF"/>
            <w:tcMar>
              <w:top w:w="100" w:type="dxa"/>
              <w:left w:w="140" w:type="dxa"/>
              <w:bottom w:w="100" w:type="dxa"/>
              <w:right w:w="140" w:type="dxa"/>
            </w:tcMar>
          </w:tcPr>
          <w:p w14:paraId="5838E5C7"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FFFFF"/>
            <w:tcMar>
              <w:top w:w="100" w:type="dxa"/>
              <w:left w:w="140" w:type="dxa"/>
              <w:bottom w:w="100" w:type="dxa"/>
              <w:right w:w="140" w:type="dxa"/>
            </w:tcMar>
          </w:tcPr>
          <w:p w14:paraId="19D3D93D" w14:textId="77777777" w:rsidR="00087E8F" w:rsidRDefault="00000000" w:rsidP="00B67F91">
            <w:pPr>
              <w:spacing w:before="40" w:after="40" w:line="252" w:lineRule="auto"/>
              <w:jc w:val="both"/>
            </w:pPr>
            <w:r>
              <w:rPr>
                <w:rFonts w:ascii="Calibri" w:hAnsi="Calibri"/>
                <w:color w:val="1E293B"/>
                <w:sz w:val="19"/>
              </w:rPr>
              <w:t>List of deficiencies identified</w:t>
            </w:r>
          </w:p>
        </w:tc>
      </w:tr>
      <w:tr w:rsidR="00087E8F" w14:paraId="52EE88BD" w14:textId="77777777">
        <w:trPr>
          <w:jc w:val="center"/>
        </w:trPr>
        <w:tc>
          <w:tcPr>
            <w:tcW w:w="2340" w:type="dxa"/>
            <w:shd w:val="clear" w:color="auto" w:fill="F8FAFC"/>
            <w:tcMar>
              <w:top w:w="100" w:type="dxa"/>
              <w:left w:w="140" w:type="dxa"/>
              <w:bottom w:w="100" w:type="dxa"/>
              <w:right w:w="140" w:type="dxa"/>
            </w:tcMar>
          </w:tcPr>
          <w:p w14:paraId="477FC441" w14:textId="77777777" w:rsidR="00087E8F" w:rsidRDefault="00000000" w:rsidP="00B67F91">
            <w:pPr>
              <w:spacing w:before="40" w:after="40" w:line="252" w:lineRule="auto"/>
              <w:jc w:val="both"/>
            </w:pPr>
            <w:r>
              <w:rPr>
                <w:rFonts w:ascii="Consolas" w:hAnsi="Consolas"/>
                <w:color w:val="B42828"/>
                <w:sz w:val="17"/>
              </w:rPr>
              <w:t>concepts_expected</w:t>
            </w:r>
          </w:p>
        </w:tc>
        <w:tc>
          <w:tcPr>
            <w:tcW w:w="2340" w:type="dxa"/>
            <w:shd w:val="clear" w:color="auto" w:fill="F8FAFC"/>
            <w:tcMar>
              <w:top w:w="100" w:type="dxa"/>
              <w:left w:w="140" w:type="dxa"/>
              <w:bottom w:w="100" w:type="dxa"/>
              <w:right w:w="140" w:type="dxa"/>
            </w:tcMar>
          </w:tcPr>
          <w:p w14:paraId="0B98D2CC" w14:textId="77777777" w:rsidR="00087E8F" w:rsidRDefault="00000000" w:rsidP="00B67F91">
            <w:pPr>
              <w:spacing w:before="40" w:after="40" w:line="252" w:lineRule="auto"/>
              <w:jc w:val="both"/>
            </w:pPr>
            <w:r>
              <w:rPr>
                <w:rFonts w:ascii="Calibri" w:hAnsi="Calibri"/>
                <w:color w:val="1E293B"/>
                <w:sz w:val="19"/>
              </w:rPr>
              <w:t>JSON</w:t>
            </w:r>
          </w:p>
        </w:tc>
        <w:tc>
          <w:tcPr>
            <w:tcW w:w="2340" w:type="dxa"/>
            <w:shd w:val="clear" w:color="auto" w:fill="F8FAFC"/>
            <w:tcMar>
              <w:top w:w="100" w:type="dxa"/>
              <w:left w:w="140" w:type="dxa"/>
              <w:bottom w:w="100" w:type="dxa"/>
              <w:right w:w="140" w:type="dxa"/>
            </w:tcMar>
          </w:tcPr>
          <w:p w14:paraId="00DBA625"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8FAFC"/>
            <w:tcMar>
              <w:top w:w="100" w:type="dxa"/>
              <w:left w:w="140" w:type="dxa"/>
              <w:bottom w:w="100" w:type="dxa"/>
              <w:right w:w="140" w:type="dxa"/>
            </w:tcMar>
          </w:tcPr>
          <w:p w14:paraId="0581783E" w14:textId="77777777" w:rsidR="00087E8F" w:rsidRDefault="00000000" w:rsidP="00B67F91">
            <w:pPr>
              <w:spacing w:before="40" w:after="40" w:line="252" w:lineRule="auto"/>
              <w:jc w:val="both"/>
            </w:pPr>
            <w:r>
              <w:rPr>
                <w:rFonts w:ascii="Calibri" w:hAnsi="Calibri"/>
                <w:color w:val="1E293B"/>
                <w:sz w:val="19"/>
              </w:rPr>
              <w:t>List of concepts expected in a complete answer</w:t>
            </w:r>
          </w:p>
        </w:tc>
      </w:tr>
      <w:tr w:rsidR="00087E8F" w14:paraId="11BF7F50" w14:textId="77777777">
        <w:trPr>
          <w:jc w:val="center"/>
        </w:trPr>
        <w:tc>
          <w:tcPr>
            <w:tcW w:w="2340" w:type="dxa"/>
            <w:shd w:val="clear" w:color="auto" w:fill="FFFFFF"/>
            <w:tcMar>
              <w:top w:w="100" w:type="dxa"/>
              <w:left w:w="140" w:type="dxa"/>
              <w:bottom w:w="100" w:type="dxa"/>
              <w:right w:w="140" w:type="dxa"/>
            </w:tcMar>
          </w:tcPr>
          <w:p w14:paraId="24009210" w14:textId="77777777" w:rsidR="00087E8F" w:rsidRDefault="00000000" w:rsidP="00B67F91">
            <w:pPr>
              <w:spacing w:before="40" w:after="40" w:line="252" w:lineRule="auto"/>
              <w:jc w:val="both"/>
            </w:pPr>
            <w:r>
              <w:rPr>
                <w:rFonts w:ascii="Consolas" w:hAnsi="Consolas"/>
                <w:color w:val="B42828"/>
                <w:sz w:val="17"/>
              </w:rPr>
              <w:t>concepts_found</w:t>
            </w:r>
          </w:p>
        </w:tc>
        <w:tc>
          <w:tcPr>
            <w:tcW w:w="2340" w:type="dxa"/>
            <w:shd w:val="clear" w:color="auto" w:fill="FFFFFF"/>
            <w:tcMar>
              <w:top w:w="100" w:type="dxa"/>
              <w:left w:w="140" w:type="dxa"/>
              <w:bottom w:w="100" w:type="dxa"/>
              <w:right w:w="140" w:type="dxa"/>
            </w:tcMar>
          </w:tcPr>
          <w:p w14:paraId="44F02A68" w14:textId="77777777" w:rsidR="00087E8F" w:rsidRDefault="00000000" w:rsidP="00B67F91">
            <w:pPr>
              <w:spacing w:before="40" w:after="40" w:line="252" w:lineRule="auto"/>
              <w:jc w:val="both"/>
            </w:pPr>
            <w:r>
              <w:rPr>
                <w:rFonts w:ascii="Calibri" w:hAnsi="Calibri"/>
                <w:color w:val="1E293B"/>
                <w:sz w:val="19"/>
              </w:rPr>
              <w:t>JSON</w:t>
            </w:r>
          </w:p>
        </w:tc>
        <w:tc>
          <w:tcPr>
            <w:tcW w:w="2340" w:type="dxa"/>
            <w:shd w:val="clear" w:color="auto" w:fill="FFFFFF"/>
            <w:tcMar>
              <w:top w:w="100" w:type="dxa"/>
              <w:left w:w="140" w:type="dxa"/>
              <w:bottom w:w="100" w:type="dxa"/>
              <w:right w:w="140" w:type="dxa"/>
            </w:tcMar>
          </w:tcPr>
          <w:p w14:paraId="4C97B345" w14:textId="77777777" w:rsidR="00087E8F" w:rsidRDefault="00000000" w:rsidP="00B67F91">
            <w:pPr>
              <w:spacing w:before="40" w:after="40" w:line="252" w:lineRule="auto"/>
              <w:jc w:val="both"/>
            </w:pPr>
            <w:r>
              <w:rPr>
                <w:rFonts w:ascii="Calibri" w:hAnsi="Calibri"/>
                <w:color w:val="1E293B"/>
                <w:sz w:val="19"/>
              </w:rPr>
              <w:t>NULL</w:t>
            </w:r>
          </w:p>
        </w:tc>
        <w:tc>
          <w:tcPr>
            <w:tcW w:w="2340" w:type="dxa"/>
            <w:shd w:val="clear" w:color="auto" w:fill="FFFFFF"/>
            <w:tcMar>
              <w:top w:w="100" w:type="dxa"/>
              <w:left w:w="140" w:type="dxa"/>
              <w:bottom w:w="100" w:type="dxa"/>
              <w:right w:w="140" w:type="dxa"/>
            </w:tcMar>
          </w:tcPr>
          <w:p w14:paraId="72C52F96" w14:textId="77777777" w:rsidR="00087E8F" w:rsidRDefault="00000000" w:rsidP="00B67F91">
            <w:pPr>
              <w:spacing w:before="40" w:after="40" w:line="252" w:lineRule="auto"/>
              <w:jc w:val="both"/>
            </w:pPr>
            <w:r>
              <w:rPr>
                <w:rFonts w:ascii="Calibri" w:hAnsi="Calibri"/>
                <w:color w:val="1E293B"/>
                <w:sz w:val="19"/>
              </w:rPr>
              <w:t>List of expected concepts identified in answer</w:t>
            </w:r>
          </w:p>
        </w:tc>
      </w:tr>
      <w:tr w:rsidR="00087E8F" w14:paraId="0F385810" w14:textId="77777777">
        <w:trPr>
          <w:jc w:val="center"/>
        </w:trPr>
        <w:tc>
          <w:tcPr>
            <w:tcW w:w="2340" w:type="dxa"/>
            <w:shd w:val="clear" w:color="auto" w:fill="F8FAFC"/>
            <w:tcMar>
              <w:top w:w="100" w:type="dxa"/>
              <w:left w:w="140" w:type="dxa"/>
              <w:bottom w:w="100" w:type="dxa"/>
              <w:right w:w="140" w:type="dxa"/>
            </w:tcMar>
          </w:tcPr>
          <w:p w14:paraId="7A83D03D" w14:textId="77777777" w:rsidR="00087E8F" w:rsidRDefault="00000000" w:rsidP="00B67F91">
            <w:pPr>
              <w:spacing w:before="40" w:after="40" w:line="252" w:lineRule="auto"/>
              <w:jc w:val="both"/>
            </w:pPr>
            <w:r>
              <w:rPr>
                <w:rFonts w:ascii="Consolas" w:hAnsi="Consolas"/>
                <w:color w:val="B42828"/>
                <w:sz w:val="17"/>
              </w:rPr>
              <w:t>evaluated_at</w:t>
            </w:r>
          </w:p>
        </w:tc>
        <w:tc>
          <w:tcPr>
            <w:tcW w:w="2340" w:type="dxa"/>
            <w:shd w:val="clear" w:color="auto" w:fill="F8FAFC"/>
            <w:tcMar>
              <w:top w:w="100" w:type="dxa"/>
              <w:left w:w="140" w:type="dxa"/>
              <w:bottom w:w="100" w:type="dxa"/>
              <w:right w:w="140" w:type="dxa"/>
            </w:tcMar>
          </w:tcPr>
          <w:p w14:paraId="2DD8AC7F" w14:textId="77777777" w:rsidR="00087E8F" w:rsidRDefault="00000000" w:rsidP="00B67F91">
            <w:pPr>
              <w:spacing w:before="40" w:after="40" w:line="252" w:lineRule="auto"/>
              <w:jc w:val="both"/>
            </w:pPr>
            <w:r>
              <w:rPr>
                <w:rFonts w:ascii="Calibri" w:hAnsi="Calibri"/>
                <w:color w:val="1E293B"/>
                <w:sz w:val="19"/>
              </w:rPr>
              <w:t>DATETIME</w:t>
            </w:r>
          </w:p>
        </w:tc>
        <w:tc>
          <w:tcPr>
            <w:tcW w:w="2340" w:type="dxa"/>
            <w:shd w:val="clear" w:color="auto" w:fill="F8FAFC"/>
            <w:tcMar>
              <w:top w:w="100" w:type="dxa"/>
              <w:left w:w="140" w:type="dxa"/>
              <w:bottom w:w="100" w:type="dxa"/>
              <w:right w:w="140" w:type="dxa"/>
            </w:tcMar>
          </w:tcPr>
          <w:p w14:paraId="6C5E532F" w14:textId="77777777" w:rsidR="00087E8F" w:rsidRDefault="00000000" w:rsidP="00B67F91">
            <w:pPr>
              <w:spacing w:before="40" w:after="40" w:line="252" w:lineRule="auto"/>
              <w:jc w:val="both"/>
            </w:pPr>
            <w:r>
              <w:rPr>
                <w:rFonts w:ascii="Calibri" w:hAnsi="Calibri"/>
                <w:color w:val="1E293B"/>
                <w:sz w:val="19"/>
              </w:rPr>
              <w:t>DEFAULT CURRENT_TIMESTAMP</w:t>
            </w:r>
          </w:p>
        </w:tc>
        <w:tc>
          <w:tcPr>
            <w:tcW w:w="2340" w:type="dxa"/>
            <w:shd w:val="clear" w:color="auto" w:fill="F8FAFC"/>
            <w:tcMar>
              <w:top w:w="100" w:type="dxa"/>
              <w:left w:w="140" w:type="dxa"/>
              <w:bottom w:w="100" w:type="dxa"/>
              <w:right w:w="140" w:type="dxa"/>
            </w:tcMar>
          </w:tcPr>
          <w:p w14:paraId="79AA241D" w14:textId="77777777" w:rsidR="00087E8F" w:rsidRDefault="00000000" w:rsidP="00B67F91">
            <w:pPr>
              <w:spacing w:before="40" w:after="40" w:line="252" w:lineRule="auto"/>
              <w:jc w:val="both"/>
            </w:pPr>
            <w:r>
              <w:rPr>
                <w:rFonts w:ascii="Calibri" w:hAnsi="Calibri"/>
                <w:color w:val="1E293B"/>
                <w:sz w:val="19"/>
              </w:rPr>
              <w:t>Evaluation timestamp</w:t>
            </w:r>
          </w:p>
        </w:tc>
      </w:tr>
    </w:tbl>
    <w:p w14:paraId="7F970419" w14:textId="77777777" w:rsidR="00087E8F" w:rsidRDefault="00087E8F" w:rsidP="00B67F91">
      <w:pPr>
        <w:spacing w:after="120"/>
        <w:jc w:val="both"/>
      </w:pPr>
    </w:p>
    <w:p w14:paraId="5F852C50" w14:textId="77777777" w:rsidR="00087E8F" w:rsidRDefault="00000000" w:rsidP="00B67F91">
      <w:pPr>
        <w:spacing w:before="120" w:after="120"/>
        <w:jc w:val="both"/>
      </w:pPr>
      <w:r>
        <w:rPr>
          <w:rFonts w:ascii="Calibri" w:hAnsi="Calibri"/>
          <w:color w:val="C8D2DC"/>
          <w:sz w:val="18"/>
        </w:rPr>
        <w:t>―――――――――――――――――――――――――――――――――――――――――――――</w:t>
      </w:r>
    </w:p>
    <w:p w14:paraId="1301F55F" w14:textId="77777777" w:rsidR="00087E8F" w:rsidRDefault="00000000" w:rsidP="00B67F91">
      <w:pPr>
        <w:keepNext/>
        <w:spacing w:before="280" w:after="100"/>
        <w:jc w:val="both"/>
      </w:pPr>
      <w:r>
        <w:rPr>
          <w:rFonts w:ascii="Calibri" w:hAnsi="Calibri"/>
          <w:b/>
          <w:color w:val="2C5282"/>
          <w:sz w:val="30"/>
        </w:rPr>
        <w:t>11. Knowledge Base and RAG</w:t>
      </w:r>
    </w:p>
    <w:p w14:paraId="4D2EFE19" w14:textId="77777777" w:rsidR="00087E8F" w:rsidRDefault="00000000" w:rsidP="00B67F91">
      <w:pPr>
        <w:keepNext/>
        <w:spacing w:before="220" w:after="80"/>
        <w:jc w:val="both"/>
      </w:pPr>
      <w:r>
        <w:rPr>
          <w:rFonts w:ascii="Calibri" w:hAnsi="Calibri"/>
          <w:b/>
          <w:color w:val="2D3748"/>
          <w:sz w:val="24"/>
        </w:rPr>
        <w:t>Ground-Truth Knowledge Base Baseline:</w:t>
      </w:r>
    </w:p>
    <w:p w14:paraId="1ED6F4F4" w14:textId="77777777" w:rsidR="00087E8F" w:rsidRDefault="00000000" w:rsidP="00B67F91">
      <w:pPr>
        <w:spacing w:after="100"/>
        <w:jc w:val="both"/>
      </w:pPr>
      <w:r>
        <w:rPr>
          <w:rFonts w:ascii="Calibri" w:hAnsi="Calibri"/>
          <w:color w:val="1E293B"/>
          <w:sz w:val="21"/>
        </w:rPr>
        <w:t xml:space="preserve">The curated knowledge base stored in </w:t>
      </w:r>
      <w:r>
        <w:rPr>
          <w:rFonts w:ascii="Consolas" w:hAnsi="Consolas"/>
          <w:color w:val="B42828"/>
          <w:sz w:val="19"/>
        </w:rPr>
        <w:t>data/processed/</w:t>
      </w:r>
      <w:r>
        <w:rPr>
          <w:rFonts w:ascii="Calibri" w:hAnsi="Calibri"/>
          <w:color w:val="1E293B"/>
          <w:sz w:val="21"/>
        </w:rPr>
        <w:t xml:space="preserve"> and indexed in ChromaDB collection </w:t>
      </w:r>
      <w:r>
        <w:rPr>
          <w:rFonts w:ascii="Consolas" w:hAnsi="Consolas"/>
          <w:color w:val="B42828"/>
          <w:sz w:val="19"/>
        </w:rPr>
        <w:t>technical_kb</w:t>
      </w:r>
      <w:r>
        <w:rPr>
          <w:rFonts w:ascii="Calibri" w:hAnsi="Calibri"/>
          <w:color w:val="1E293B"/>
          <w:sz w:val="21"/>
        </w:rPr>
        <w:t xml:space="preserve"> consists of exactly </w:t>
      </w:r>
      <w:r>
        <w:rPr>
          <w:rFonts w:ascii="Calibri" w:hAnsi="Calibri"/>
          <w:b/>
          <w:color w:val="141414"/>
          <w:sz w:val="21"/>
        </w:rPr>
        <w:t>402 chunks, 50 concepts, and 8 domains</w:t>
      </w:r>
      <w:r>
        <w:rPr>
          <w:rFonts w:ascii="Calibri" w:hAnsi="Calibri"/>
          <w:color w:val="1E293B"/>
          <w:sz w:val="21"/>
        </w:rPr>
        <w: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739"/>
        <w:gridCol w:w="1786"/>
        <w:gridCol w:w="1735"/>
        <w:gridCol w:w="1712"/>
        <w:gridCol w:w="2668"/>
      </w:tblGrid>
      <w:tr w:rsidR="00087E8F" w14:paraId="7E5F3AB3" w14:textId="77777777">
        <w:trPr>
          <w:jc w:val="center"/>
        </w:trPr>
        <w:tc>
          <w:tcPr>
            <w:tcW w:w="1872" w:type="dxa"/>
            <w:shd w:val="clear" w:color="auto" w:fill="1B365D"/>
            <w:tcMar>
              <w:top w:w="100" w:type="dxa"/>
              <w:left w:w="140" w:type="dxa"/>
              <w:bottom w:w="100" w:type="dxa"/>
              <w:right w:w="140" w:type="dxa"/>
            </w:tcMar>
          </w:tcPr>
          <w:p w14:paraId="377FEF63" w14:textId="77777777" w:rsidR="00087E8F" w:rsidRDefault="00000000" w:rsidP="00B67F91">
            <w:pPr>
              <w:spacing w:before="40" w:after="40" w:line="252" w:lineRule="auto"/>
              <w:jc w:val="both"/>
            </w:pPr>
            <w:r>
              <w:rPr>
                <w:rFonts w:ascii="Calibri" w:hAnsi="Calibri"/>
                <w:b/>
                <w:color w:val="FFFFFF"/>
                <w:sz w:val="19"/>
              </w:rPr>
              <w:t>Domain Code</w:t>
            </w:r>
          </w:p>
        </w:tc>
        <w:tc>
          <w:tcPr>
            <w:tcW w:w="1872" w:type="dxa"/>
            <w:shd w:val="clear" w:color="auto" w:fill="1B365D"/>
            <w:tcMar>
              <w:top w:w="100" w:type="dxa"/>
              <w:left w:w="140" w:type="dxa"/>
              <w:bottom w:w="100" w:type="dxa"/>
              <w:right w:w="140" w:type="dxa"/>
            </w:tcMar>
          </w:tcPr>
          <w:p w14:paraId="420F6C07" w14:textId="77777777" w:rsidR="00087E8F" w:rsidRDefault="00000000" w:rsidP="00B67F91">
            <w:pPr>
              <w:spacing w:before="40" w:after="40" w:line="252" w:lineRule="auto"/>
              <w:jc w:val="both"/>
            </w:pPr>
            <w:r>
              <w:rPr>
                <w:rFonts w:ascii="Calibri" w:hAnsi="Calibri"/>
                <w:b/>
                <w:color w:val="FFFFFF"/>
                <w:sz w:val="19"/>
              </w:rPr>
              <w:t>Domain Name</w:t>
            </w:r>
          </w:p>
        </w:tc>
        <w:tc>
          <w:tcPr>
            <w:tcW w:w="1872" w:type="dxa"/>
            <w:shd w:val="clear" w:color="auto" w:fill="1B365D"/>
            <w:tcMar>
              <w:top w:w="100" w:type="dxa"/>
              <w:left w:w="140" w:type="dxa"/>
              <w:bottom w:w="100" w:type="dxa"/>
              <w:right w:w="140" w:type="dxa"/>
            </w:tcMar>
          </w:tcPr>
          <w:p w14:paraId="64B011D2" w14:textId="77777777" w:rsidR="00087E8F" w:rsidRDefault="00000000" w:rsidP="00B67F91">
            <w:pPr>
              <w:spacing w:before="40" w:after="40" w:line="252" w:lineRule="auto"/>
              <w:jc w:val="both"/>
            </w:pPr>
            <w:r>
              <w:rPr>
                <w:rFonts w:ascii="Calibri" w:hAnsi="Calibri"/>
                <w:b/>
                <w:color w:val="FFFFFF"/>
                <w:sz w:val="19"/>
              </w:rPr>
              <w:t>Concepts</w:t>
            </w:r>
          </w:p>
        </w:tc>
        <w:tc>
          <w:tcPr>
            <w:tcW w:w="1872" w:type="dxa"/>
            <w:shd w:val="clear" w:color="auto" w:fill="1B365D"/>
            <w:tcMar>
              <w:top w:w="100" w:type="dxa"/>
              <w:left w:w="140" w:type="dxa"/>
              <w:bottom w:w="100" w:type="dxa"/>
              <w:right w:w="140" w:type="dxa"/>
            </w:tcMar>
          </w:tcPr>
          <w:p w14:paraId="51A897DB" w14:textId="77777777" w:rsidR="00087E8F" w:rsidRDefault="00000000" w:rsidP="00B67F91">
            <w:pPr>
              <w:spacing w:before="40" w:after="40" w:line="252" w:lineRule="auto"/>
              <w:jc w:val="both"/>
            </w:pPr>
            <w:r>
              <w:rPr>
                <w:rFonts w:ascii="Calibri" w:hAnsi="Calibri"/>
                <w:b/>
                <w:color w:val="FFFFFF"/>
                <w:sz w:val="19"/>
              </w:rPr>
              <w:t>Chunks</w:t>
            </w:r>
          </w:p>
        </w:tc>
        <w:tc>
          <w:tcPr>
            <w:tcW w:w="1872" w:type="dxa"/>
            <w:shd w:val="clear" w:color="auto" w:fill="1B365D"/>
            <w:tcMar>
              <w:top w:w="100" w:type="dxa"/>
              <w:left w:w="140" w:type="dxa"/>
              <w:bottom w:w="100" w:type="dxa"/>
              <w:right w:w="140" w:type="dxa"/>
            </w:tcMar>
          </w:tcPr>
          <w:p w14:paraId="4BD67BFB" w14:textId="77777777" w:rsidR="00087E8F" w:rsidRDefault="00000000" w:rsidP="00B67F91">
            <w:pPr>
              <w:spacing w:before="40" w:after="40" w:line="252" w:lineRule="auto"/>
              <w:jc w:val="both"/>
            </w:pPr>
            <w:r>
              <w:rPr>
                <w:rFonts w:ascii="Calibri" w:hAnsi="Calibri"/>
                <w:b/>
                <w:color w:val="FFFFFF"/>
                <w:sz w:val="19"/>
              </w:rPr>
              <w:t>Key Concepts Covered</w:t>
            </w:r>
          </w:p>
        </w:tc>
      </w:tr>
      <w:tr w:rsidR="00087E8F" w14:paraId="1AC17834" w14:textId="77777777">
        <w:trPr>
          <w:jc w:val="center"/>
        </w:trPr>
        <w:tc>
          <w:tcPr>
            <w:tcW w:w="1872" w:type="dxa"/>
            <w:shd w:val="clear" w:color="auto" w:fill="F8FAFC"/>
            <w:tcMar>
              <w:top w:w="100" w:type="dxa"/>
              <w:left w:w="140" w:type="dxa"/>
              <w:bottom w:w="100" w:type="dxa"/>
              <w:right w:w="140" w:type="dxa"/>
            </w:tcMar>
          </w:tcPr>
          <w:p w14:paraId="265BE229" w14:textId="77777777" w:rsidR="00087E8F" w:rsidRDefault="00000000" w:rsidP="00B67F91">
            <w:pPr>
              <w:spacing w:before="40" w:after="40" w:line="252" w:lineRule="auto"/>
              <w:jc w:val="both"/>
            </w:pPr>
            <w:r>
              <w:rPr>
                <w:rFonts w:ascii="Consolas" w:hAnsi="Consolas"/>
                <w:color w:val="B42828"/>
                <w:sz w:val="17"/>
              </w:rPr>
              <w:t>cn</w:t>
            </w:r>
          </w:p>
        </w:tc>
        <w:tc>
          <w:tcPr>
            <w:tcW w:w="1872" w:type="dxa"/>
            <w:shd w:val="clear" w:color="auto" w:fill="F8FAFC"/>
            <w:tcMar>
              <w:top w:w="100" w:type="dxa"/>
              <w:left w:w="140" w:type="dxa"/>
              <w:bottom w:w="100" w:type="dxa"/>
              <w:right w:w="140" w:type="dxa"/>
            </w:tcMar>
          </w:tcPr>
          <w:p w14:paraId="2DFFFF8F" w14:textId="77777777" w:rsidR="00087E8F" w:rsidRDefault="00000000" w:rsidP="00B67F91">
            <w:pPr>
              <w:spacing w:before="40" w:after="40" w:line="252" w:lineRule="auto"/>
              <w:jc w:val="both"/>
            </w:pPr>
            <w:r>
              <w:rPr>
                <w:rFonts w:ascii="Calibri" w:hAnsi="Calibri"/>
                <w:color w:val="1E293B"/>
                <w:sz w:val="19"/>
              </w:rPr>
              <w:t>Computer Networks</w:t>
            </w:r>
          </w:p>
        </w:tc>
        <w:tc>
          <w:tcPr>
            <w:tcW w:w="1872" w:type="dxa"/>
            <w:shd w:val="clear" w:color="auto" w:fill="F8FAFC"/>
            <w:tcMar>
              <w:top w:w="100" w:type="dxa"/>
              <w:left w:w="140" w:type="dxa"/>
              <w:bottom w:w="100" w:type="dxa"/>
              <w:right w:w="140" w:type="dxa"/>
            </w:tcMar>
          </w:tcPr>
          <w:p w14:paraId="50FBE16C" w14:textId="77777777" w:rsidR="00087E8F" w:rsidRDefault="00000000" w:rsidP="00B67F91">
            <w:pPr>
              <w:spacing w:before="40" w:after="40" w:line="252" w:lineRule="auto"/>
              <w:jc w:val="both"/>
            </w:pPr>
            <w:r>
              <w:rPr>
                <w:rFonts w:ascii="Calibri" w:hAnsi="Calibri"/>
                <w:color w:val="1E293B"/>
                <w:sz w:val="19"/>
              </w:rPr>
              <w:t>5</w:t>
            </w:r>
          </w:p>
        </w:tc>
        <w:tc>
          <w:tcPr>
            <w:tcW w:w="1872" w:type="dxa"/>
            <w:shd w:val="clear" w:color="auto" w:fill="F8FAFC"/>
            <w:tcMar>
              <w:top w:w="100" w:type="dxa"/>
              <w:left w:w="140" w:type="dxa"/>
              <w:bottom w:w="100" w:type="dxa"/>
              <w:right w:w="140" w:type="dxa"/>
            </w:tcMar>
          </w:tcPr>
          <w:p w14:paraId="6A03C938" w14:textId="77777777" w:rsidR="00087E8F" w:rsidRDefault="00000000" w:rsidP="00B67F91">
            <w:pPr>
              <w:spacing w:before="40" w:after="40" w:line="252" w:lineRule="auto"/>
              <w:jc w:val="both"/>
            </w:pPr>
            <w:r>
              <w:rPr>
                <w:rFonts w:ascii="Calibri" w:hAnsi="Calibri"/>
                <w:color w:val="1E293B"/>
                <w:sz w:val="19"/>
              </w:rPr>
              <w:t>33</w:t>
            </w:r>
          </w:p>
        </w:tc>
        <w:tc>
          <w:tcPr>
            <w:tcW w:w="1872" w:type="dxa"/>
            <w:shd w:val="clear" w:color="auto" w:fill="F8FAFC"/>
            <w:tcMar>
              <w:top w:w="100" w:type="dxa"/>
              <w:left w:w="140" w:type="dxa"/>
              <w:bottom w:w="100" w:type="dxa"/>
              <w:right w:w="140" w:type="dxa"/>
            </w:tcMar>
          </w:tcPr>
          <w:p w14:paraId="2E4B5325" w14:textId="77777777" w:rsidR="00087E8F" w:rsidRDefault="00000000" w:rsidP="00B67F91">
            <w:pPr>
              <w:spacing w:before="40" w:after="40" w:line="252" w:lineRule="auto"/>
              <w:jc w:val="both"/>
            </w:pPr>
            <w:r>
              <w:rPr>
                <w:rFonts w:ascii="Calibri" w:hAnsi="Calibri"/>
                <w:color w:val="1E293B"/>
                <w:sz w:val="19"/>
              </w:rPr>
              <w:t>dns (8), http-vs-https (5), ipv4-vs-ipv6 (5), osi-model (13), tcp-vs-udp (2)</w:t>
            </w:r>
          </w:p>
        </w:tc>
      </w:tr>
      <w:tr w:rsidR="00087E8F" w14:paraId="726311E1" w14:textId="77777777">
        <w:trPr>
          <w:jc w:val="center"/>
        </w:trPr>
        <w:tc>
          <w:tcPr>
            <w:tcW w:w="1872" w:type="dxa"/>
            <w:shd w:val="clear" w:color="auto" w:fill="FFFFFF"/>
            <w:tcMar>
              <w:top w:w="100" w:type="dxa"/>
              <w:left w:w="140" w:type="dxa"/>
              <w:bottom w:w="100" w:type="dxa"/>
              <w:right w:w="140" w:type="dxa"/>
            </w:tcMar>
          </w:tcPr>
          <w:p w14:paraId="0B2D1A7E" w14:textId="77777777" w:rsidR="00087E8F" w:rsidRDefault="00000000" w:rsidP="00B67F91">
            <w:pPr>
              <w:spacing w:before="40" w:after="40" w:line="252" w:lineRule="auto"/>
              <w:jc w:val="both"/>
            </w:pPr>
            <w:r>
              <w:rPr>
                <w:rFonts w:ascii="Consolas" w:hAnsi="Consolas"/>
                <w:color w:val="B42828"/>
                <w:sz w:val="17"/>
              </w:rPr>
              <w:t>dbms</w:t>
            </w:r>
          </w:p>
        </w:tc>
        <w:tc>
          <w:tcPr>
            <w:tcW w:w="1872" w:type="dxa"/>
            <w:shd w:val="clear" w:color="auto" w:fill="FFFFFF"/>
            <w:tcMar>
              <w:top w:w="100" w:type="dxa"/>
              <w:left w:w="140" w:type="dxa"/>
              <w:bottom w:w="100" w:type="dxa"/>
              <w:right w:w="140" w:type="dxa"/>
            </w:tcMar>
          </w:tcPr>
          <w:p w14:paraId="5C5DFEB5" w14:textId="77777777" w:rsidR="00087E8F" w:rsidRDefault="00000000" w:rsidP="00B67F91">
            <w:pPr>
              <w:spacing w:before="40" w:after="40" w:line="252" w:lineRule="auto"/>
              <w:jc w:val="both"/>
            </w:pPr>
            <w:r>
              <w:rPr>
                <w:rFonts w:ascii="Calibri" w:hAnsi="Calibri"/>
                <w:color w:val="1E293B"/>
                <w:sz w:val="19"/>
              </w:rPr>
              <w:t>Database Management Systems</w:t>
            </w:r>
          </w:p>
        </w:tc>
        <w:tc>
          <w:tcPr>
            <w:tcW w:w="1872" w:type="dxa"/>
            <w:shd w:val="clear" w:color="auto" w:fill="FFFFFF"/>
            <w:tcMar>
              <w:top w:w="100" w:type="dxa"/>
              <w:left w:w="140" w:type="dxa"/>
              <w:bottom w:w="100" w:type="dxa"/>
              <w:right w:w="140" w:type="dxa"/>
            </w:tcMar>
          </w:tcPr>
          <w:p w14:paraId="1D0142AB" w14:textId="77777777" w:rsidR="00087E8F" w:rsidRDefault="00000000" w:rsidP="00B67F91">
            <w:pPr>
              <w:spacing w:before="40" w:after="40" w:line="252" w:lineRule="auto"/>
              <w:jc w:val="both"/>
            </w:pPr>
            <w:r>
              <w:rPr>
                <w:rFonts w:ascii="Calibri" w:hAnsi="Calibri"/>
                <w:color w:val="1E293B"/>
                <w:sz w:val="19"/>
              </w:rPr>
              <w:t>6</w:t>
            </w:r>
          </w:p>
        </w:tc>
        <w:tc>
          <w:tcPr>
            <w:tcW w:w="1872" w:type="dxa"/>
            <w:shd w:val="clear" w:color="auto" w:fill="FFFFFF"/>
            <w:tcMar>
              <w:top w:w="100" w:type="dxa"/>
              <w:left w:w="140" w:type="dxa"/>
              <w:bottom w:w="100" w:type="dxa"/>
              <w:right w:w="140" w:type="dxa"/>
            </w:tcMar>
          </w:tcPr>
          <w:p w14:paraId="54675696" w14:textId="77777777" w:rsidR="00087E8F" w:rsidRDefault="00000000" w:rsidP="00B67F91">
            <w:pPr>
              <w:spacing w:before="40" w:after="40" w:line="252" w:lineRule="auto"/>
              <w:jc w:val="both"/>
            </w:pPr>
            <w:r>
              <w:rPr>
                <w:rFonts w:ascii="Calibri" w:hAnsi="Calibri"/>
                <w:color w:val="1E293B"/>
                <w:sz w:val="19"/>
              </w:rPr>
              <w:t>45</w:t>
            </w:r>
          </w:p>
        </w:tc>
        <w:tc>
          <w:tcPr>
            <w:tcW w:w="1872" w:type="dxa"/>
            <w:shd w:val="clear" w:color="auto" w:fill="FFFFFF"/>
            <w:tcMar>
              <w:top w:w="100" w:type="dxa"/>
              <w:left w:w="140" w:type="dxa"/>
              <w:bottom w:w="100" w:type="dxa"/>
              <w:right w:w="140" w:type="dxa"/>
            </w:tcMar>
          </w:tcPr>
          <w:p w14:paraId="1B71A8BD" w14:textId="77777777" w:rsidR="00087E8F" w:rsidRDefault="00000000" w:rsidP="00B67F91">
            <w:pPr>
              <w:spacing w:before="40" w:after="40" w:line="252" w:lineRule="auto"/>
              <w:jc w:val="both"/>
            </w:pPr>
            <w:r>
              <w:rPr>
                <w:rFonts w:ascii="Calibri" w:hAnsi="Calibri"/>
                <w:color w:val="1E293B"/>
                <w:sz w:val="19"/>
              </w:rPr>
              <w:t>acid-properties (8), indexing (9), keys (10), normalization (7), sql-joins (6), transactions (5)</w:t>
            </w:r>
          </w:p>
        </w:tc>
      </w:tr>
      <w:tr w:rsidR="00087E8F" w14:paraId="19386164" w14:textId="77777777">
        <w:trPr>
          <w:jc w:val="center"/>
        </w:trPr>
        <w:tc>
          <w:tcPr>
            <w:tcW w:w="1872" w:type="dxa"/>
            <w:shd w:val="clear" w:color="auto" w:fill="F8FAFC"/>
            <w:tcMar>
              <w:top w:w="100" w:type="dxa"/>
              <w:left w:w="140" w:type="dxa"/>
              <w:bottom w:w="100" w:type="dxa"/>
              <w:right w:w="140" w:type="dxa"/>
            </w:tcMar>
          </w:tcPr>
          <w:p w14:paraId="5DB1DFEB" w14:textId="77777777" w:rsidR="00087E8F" w:rsidRDefault="00000000" w:rsidP="00B67F91">
            <w:pPr>
              <w:spacing w:before="40" w:after="40" w:line="252" w:lineRule="auto"/>
              <w:jc w:val="both"/>
            </w:pPr>
            <w:r>
              <w:rPr>
                <w:rFonts w:ascii="Consolas" w:hAnsi="Consolas"/>
                <w:color w:val="B42828"/>
                <w:sz w:val="17"/>
              </w:rPr>
              <w:t>design-patterns</w:t>
            </w:r>
          </w:p>
        </w:tc>
        <w:tc>
          <w:tcPr>
            <w:tcW w:w="1872" w:type="dxa"/>
            <w:shd w:val="clear" w:color="auto" w:fill="F8FAFC"/>
            <w:tcMar>
              <w:top w:w="100" w:type="dxa"/>
              <w:left w:w="140" w:type="dxa"/>
              <w:bottom w:w="100" w:type="dxa"/>
              <w:right w:w="140" w:type="dxa"/>
            </w:tcMar>
          </w:tcPr>
          <w:p w14:paraId="0BE82BE4" w14:textId="77777777" w:rsidR="00087E8F" w:rsidRDefault="00000000" w:rsidP="00B67F91">
            <w:pPr>
              <w:spacing w:before="40" w:after="40" w:line="252" w:lineRule="auto"/>
              <w:jc w:val="both"/>
            </w:pPr>
            <w:r>
              <w:rPr>
                <w:rFonts w:ascii="Calibri" w:hAnsi="Calibri"/>
                <w:color w:val="1E293B"/>
                <w:sz w:val="19"/>
              </w:rPr>
              <w:t>Software Design Patterns</w:t>
            </w:r>
          </w:p>
        </w:tc>
        <w:tc>
          <w:tcPr>
            <w:tcW w:w="1872" w:type="dxa"/>
            <w:shd w:val="clear" w:color="auto" w:fill="F8FAFC"/>
            <w:tcMar>
              <w:top w:w="100" w:type="dxa"/>
              <w:left w:w="140" w:type="dxa"/>
              <w:bottom w:w="100" w:type="dxa"/>
              <w:right w:w="140" w:type="dxa"/>
            </w:tcMar>
          </w:tcPr>
          <w:p w14:paraId="64E8846C" w14:textId="77777777" w:rsidR="00087E8F" w:rsidRDefault="00000000" w:rsidP="00B67F91">
            <w:pPr>
              <w:spacing w:before="40" w:after="40" w:line="252" w:lineRule="auto"/>
              <w:jc w:val="both"/>
            </w:pPr>
            <w:r>
              <w:rPr>
                <w:rFonts w:ascii="Calibri" w:hAnsi="Calibri"/>
                <w:color w:val="1E293B"/>
                <w:sz w:val="19"/>
              </w:rPr>
              <w:t>4</w:t>
            </w:r>
          </w:p>
        </w:tc>
        <w:tc>
          <w:tcPr>
            <w:tcW w:w="1872" w:type="dxa"/>
            <w:shd w:val="clear" w:color="auto" w:fill="F8FAFC"/>
            <w:tcMar>
              <w:top w:w="100" w:type="dxa"/>
              <w:left w:w="140" w:type="dxa"/>
              <w:bottom w:w="100" w:type="dxa"/>
              <w:right w:w="140" w:type="dxa"/>
            </w:tcMar>
          </w:tcPr>
          <w:p w14:paraId="472CFEB9" w14:textId="77777777" w:rsidR="00087E8F" w:rsidRDefault="00000000" w:rsidP="00B67F91">
            <w:pPr>
              <w:spacing w:before="40" w:after="40" w:line="252" w:lineRule="auto"/>
              <w:jc w:val="both"/>
            </w:pPr>
            <w:r>
              <w:rPr>
                <w:rFonts w:ascii="Calibri" w:hAnsi="Calibri"/>
                <w:color w:val="1E293B"/>
                <w:sz w:val="19"/>
              </w:rPr>
              <w:t>105</w:t>
            </w:r>
          </w:p>
        </w:tc>
        <w:tc>
          <w:tcPr>
            <w:tcW w:w="1872" w:type="dxa"/>
            <w:shd w:val="clear" w:color="auto" w:fill="F8FAFC"/>
            <w:tcMar>
              <w:top w:w="100" w:type="dxa"/>
              <w:left w:w="140" w:type="dxa"/>
              <w:bottom w:w="100" w:type="dxa"/>
              <w:right w:w="140" w:type="dxa"/>
            </w:tcMar>
          </w:tcPr>
          <w:p w14:paraId="2434D0BB" w14:textId="77777777" w:rsidR="00087E8F" w:rsidRDefault="00000000" w:rsidP="00B67F91">
            <w:pPr>
              <w:spacing w:before="40" w:after="40" w:line="252" w:lineRule="auto"/>
              <w:jc w:val="both"/>
            </w:pPr>
            <w:r>
              <w:rPr>
                <w:rFonts w:ascii="Calibri" w:hAnsi="Calibri"/>
                <w:color w:val="1E293B"/>
                <w:sz w:val="19"/>
              </w:rPr>
              <w:t>factory (10), observer (34), singleton (26), strategy (35)</w:t>
            </w:r>
          </w:p>
        </w:tc>
      </w:tr>
      <w:tr w:rsidR="00087E8F" w14:paraId="0774B4EE" w14:textId="77777777">
        <w:trPr>
          <w:jc w:val="center"/>
        </w:trPr>
        <w:tc>
          <w:tcPr>
            <w:tcW w:w="1872" w:type="dxa"/>
            <w:shd w:val="clear" w:color="auto" w:fill="FFFFFF"/>
            <w:tcMar>
              <w:top w:w="100" w:type="dxa"/>
              <w:left w:w="140" w:type="dxa"/>
              <w:bottom w:w="100" w:type="dxa"/>
              <w:right w:w="140" w:type="dxa"/>
            </w:tcMar>
          </w:tcPr>
          <w:p w14:paraId="22FCE96F" w14:textId="77777777" w:rsidR="00087E8F" w:rsidRDefault="00000000" w:rsidP="00B67F91">
            <w:pPr>
              <w:spacing w:before="40" w:after="40" w:line="252" w:lineRule="auto"/>
              <w:jc w:val="both"/>
            </w:pPr>
            <w:r>
              <w:rPr>
                <w:rFonts w:ascii="Consolas" w:hAnsi="Consolas"/>
                <w:color w:val="B42828"/>
                <w:sz w:val="17"/>
              </w:rPr>
              <w:t>dsa</w:t>
            </w:r>
          </w:p>
        </w:tc>
        <w:tc>
          <w:tcPr>
            <w:tcW w:w="1872" w:type="dxa"/>
            <w:shd w:val="clear" w:color="auto" w:fill="FFFFFF"/>
            <w:tcMar>
              <w:top w:w="100" w:type="dxa"/>
              <w:left w:w="140" w:type="dxa"/>
              <w:bottom w:w="100" w:type="dxa"/>
              <w:right w:w="140" w:type="dxa"/>
            </w:tcMar>
          </w:tcPr>
          <w:p w14:paraId="5B941253" w14:textId="77777777" w:rsidR="00087E8F" w:rsidRDefault="00000000" w:rsidP="00B67F91">
            <w:pPr>
              <w:spacing w:before="40" w:after="40" w:line="252" w:lineRule="auto"/>
              <w:jc w:val="both"/>
            </w:pPr>
            <w:r>
              <w:rPr>
                <w:rFonts w:ascii="Calibri" w:hAnsi="Calibri"/>
                <w:color w:val="1E293B"/>
                <w:sz w:val="19"/>
              </w:rPr>
              <w:t>Data Structures &amp; Algorithms</w:t>
            </w:r>
          </w:p>
        </w:tc>
        <w:tc>
          <w:tcPr>
            <w:tcW w:w="1872" w:type="dxa"/>
            <w:shd w:val="clear" w:color="auto" w:fill="FFFFFF"/>
            <w:tcMar>
              <w:top w:w="100" w:type="dxa"/>
              <w:left w:w="140" w:type="dxa"/>
              <w:bottom w:w="100" w:type="dxa"/>
              <w:right w:w="140" w:type="dxa"/>
            </w:tcMar>
          </w:tcPr>
          <w:p w14:paraId="5A8FF389" w14:textId="77777777" w:rsidR="00087E8F" w:rsidRDefault="00000000" w:rsidP="00B67F91">
            <w:pPr>
              <w:spacing w:before="40" w:after="40" w:line="252" w:lineRule="auto"/>
              <w:jc w:val="both"/>
            </w:pPr>
            <w:r>
              <w:rPr>
                <w:rFonts w:ascii="Calibri" w:hAnsi="Calibri"/>
                <w:color w:val="1E293B"/>
                <w:sz w:val="19"/>
              </w:rPr>
              <w:t>15</w:t>
            </w:r>
          </w:p>
        </w:tc>
        <w:tc>
          <w:tcPr>
            <w:tcW w:w="1872" w:type="dxa"/>
            <w:shd w:val="clear" w:color="auto" w:fill="FFFFFF"/>
            <w:tcMar>
              <w:top w:w="100" w:type="dxa"/>
              <w:left w:w="140" w:type="dxa"/>
              <w:bottom w:w="100" w:type="dxa"/>
              <w:right w:w="140" w:type="dxa"/>
            </w:tcMar>
          </w:tcPr>
          <w:p w14:paraId="5F7EB27F" w14:textId="77777777" w:rsidR="00087E8F" w:rsidRDefault="00000000" w:rsidP="00B67F91">
            <w:pPr>
              <w:spacing w:before="40" w:after="40" w:line="252" w:lineRule="auto"/>
              <w:jc w:val="both"/>
            </w:pPr>
            <w:r>
              <w:rPr>
                <w:rFonts w:ascii="Calibri" w:hAnsi="Calibri"/>
                <w:color w:val="1E293B"/>
                <w:sz w:val="19"/>
              </w:rPr>
              <w:t>63</w:t>
            </w:r>
          </w:p>
        </w:tc>
        <w:tc>
          <w:tcPr>
            <w:tcW w:w="1872" w:type="dxa"/>
            <w:shd w:val="clear" w:color="auto" w:fill="FFFFFF"/>
            <w:tcMar>
              <w:top w:w="100" w:type="dxa"/>
              <w:left w:w="140" w:type="dxa"/>
              <w:bottom w:w="100" w:type="dxa"/>
              <w:right w:w="140" w:type="dxa"/>
            </w:tcMar>
          </w:tcPr>
          <w:p w14:paraId="1A92A946" w14:textId="77777777" w:rsidR="00087E8F" w:rsidRDefault="00000000" w:rsidP="00B67F91">
            <w:pPr>
              <w:spacing w:before="40" w:after="40" w:line="252" w:lineRule="auto"/>
              <w:jc w:val="both"/>
            </w:pPr>
            <w:r>
              <w:rPr>
                <w:rFonts w:ascii="Calibri" w:hAnsi="Calibri"/>
                <w:color w:val="1E293B"/>
                <w:sz w:val="19"/>
              </w:rPr>
              <w:t>array (9), graph (8), linked-list (7), string (6), tree (6), matrix (4), recursion (4), hash-table (3), trie (2), stack (2)</w:t>
            </w:r>
          </w:p>
        </w:tc>
      </w:tr>
      <w:tr w:rsidR="00087E8F" w14:paraId="49A5BFA1" w14:textId="77777777">
        <w:trPr>
          <w:jc w:val="center"/>
        </w:trPr>
        <w:tc>
          <w:tcPr>
            <w:tcW w:w="1872" w:type="dxa"/>
            <w:shd w:val="clear" w:color="auto" w:fill="F8FAFC"/>
            <w:tcMar>
              <w:top w:w="100" w:type="dxa"/>
              <w:left w:w="140" w:type="dxa"/>
              <w:bottom w:w="100" w:type="dxa"/>
              <w:right w:w="140" w:type="dxa"/>
            </w:tcMar>
          </w:tcPr>
          <w:p w14:paraId="234DC16A" w14:textId="77777777" w:rsidR="00087E8F" w:rsidRDefault="00000000" w:rsidP="00B67F91">
            <w:pPr>
              <w:spacing w:before="40" w:after="40" w:line="252" w:lineRule="auto"/>
              <w:jc w:val="both"/>
            </w:pPr>
            <w:r>
              <w:rPr>
                <w:rFonts w:ascii="Consolas" w:hAnsi="Consolas"/>
                <w:color w:val="B42828"/>
                <w:sz w:val="17"/>
              </w:rPr>
              <w:t>ml-dl</w:t>
            </w:r>
          </w:p>
        </w:tc>
        <w:tc>
          <w:tcPr>
            <w:tcW w:w="1872" w:type="dxa"/>
            <w:shd w:val="clear" w:color="auto" w:fill="F8FAFC"/>
            <w:tcMar>
              <w:top w:w="100" w:type="dxa"/>
              <w:left w:w="140" w:type="dxa"/>
              <w:bottom w:w="100" w:type="dxa"/>
              <w:right w:w="140" w:type="dxa"/>
            </w:tcMar>
          </w:tcPr>
          <w:p w14:paraId="7901C6C3" w14:textId="77777777" w:rsidR="00087E8F" w:rsidRDefault="00000000" w:rsidP="00B67F91">
            <w:pPr>
              <w:spacing w:before="40" w:after="40" w:line="252" w:lineRule="auto"/>
              <w:jc w:val="both"/>
            </w:pPr>
            <w:r>
              <w:rPr>
                <w:rFonts w:ascii="Calibri" w:hAnsi="Calibri"/>
                <w:color w:val="1E293B"/>
                <w:sz w:val="19"/>
              </w:rPr>
              <w:t>Machine Learning &amp; Deep Learning</w:t>
            </w:r>
          </w:p>
        </w:tc>
        <w:tc>
          <w:tcPr>
            <w:tcW w:w="1872" w:type="dxa"/>
            <w:shd w:val="clear" w:color="auto" w:fill="F8FAFC"/>
            <w:tcMar>
              <w:top w:w="100" w:type="dxa"/>
              <w:left w:w="140" w:type="dxa"/>
              <w:bottom w:w="100" w:type="dxa"/>
              <w:right w:w="140" w:type="dxa"/>
            </w:tcMar>
          </w:tcPr>
          <w:p w14:paraId="54331D13" w14:textId="77777777" w:rsidR="00087E8F" w:rsidRDefault="00000000" w:rsidP="00B67F91">
            <w:pPr>
              <w:spacing w:before="40" w:after="40" w:line="252" w:lineRule="auto"/>
              <w:jc w:val="both"/>
            </w:pPr>
            <w:r>
              <w:rPr>
                <w:rFonts w:ascii="Calibri" w:hAnsi="Calibri"/>
                <w:color w:val="1E293B"/>
                <w:sz w:val="19"/>
              </w:rPr>
              <w:t>5</w:t>
            </w:r>
          </w:p>
        </w:tc>
        <w:tc>
          <w:tcPr>
            <w:tcW w:w="1872" w:type="dxa"/>
            <w:shd w:val="clear" w:color="auto" w:fill="F8FAFC"/>
            <w:tcMar>
              <w:top w:w="100" w:type="dxa"/>
              <w:left w:w="140" w:type="dxa"/>
              <w:bottom w:w="100" w:type="dxa"/>
              <w:right w:w="140" w:type="dxa"/>
            </w:tcMar>
          </w:tcPr>
          <w:p w14:paraId="47EF5405" w14:textId="77777777" w:rsidR="00087E8F" w:rsidRDefault="00000000" w:rsidP="00B67F91">
            <w:pPr>
              <w:spacing w:before="40" w:after="40" w:line="252" w:lineRule="auto"/>
              <w:jc w:val="both"/>
            </w:pPr>
            <w:r>
              <w:rPr>
                <w:rFonts w:ascii="Calibri" w:hAnsi="Calibri"/>
                <w:color w:val="1E293B"/>
                <w:sz w:val="19"/>
              </w:rPr>
              <w:t>35</w:t>
            </w:r>
          </w:p>
        </w:tc>
        <w:tc>
          <w:tcPr>
            <w:tcW w:w="1872" w:type="dxa"/>
            <w:shd w:val="clear" w:color="auto" w:fill="F8FAFC"/>
            <w:tcMar>
              <w:top w:w="100" w:type="dxa"/>
              <w:left w:w="140" w:type="dxa"/>
              <w:bottom w:w="100" w:type="dxa"/>
              <w:right w:w="140" w:type="dxa"/>
            </w:tcMar>
          </w:tcPr>
          <w:p w14:paraId="43770FCB" w14:textId="77777777" w:rsidR="00087E8F" w:rsidRDefault="00000000" w:rsidP="00B67F91">
            <w:pPr>
              <w:spacing w:before="40" w:after="40" w:line="252" w:lineRule="auto"/>
              <w:jc w:val="both"/>
            </w:pPr>
            <w:r>
              <w:rPr>
                <w:rFonts w:ascii="Calibri" w:hAnsi="Calibri"/>
                <w:color w:val="1E293B"/>
                <w:sz w:val="19"/>
              </w:rPr>
              <w:t>decision-trees (11), neural-networks (9), bias-variance (5), linear-vs-logistic (5), overfitting (5)</w:t>
            </w:r>
          </w:p>
        </w:tc>
      </w:tr>
      <w:tr w:rsidR="00087E8F" w14:paraId="25D4CD9E" w14:textId="77777777">
        <w:trPr>
          <w:jc w:val="center"/>
        </w:trPr>
        <w:tc>
          <w:tcPr>
            <w:tcW w:w="1872" w:type="dxa"/>
            <w:shd w:val="clear" w:color="auto" w:fill="FFFFFF"/>
            <w:tcMar>
              <w:top w:w="100" w:type="dxa"/>
              <w:left w:w="140" w:type="dxa"/>
              <w:bottom w:w="100" w:type="dxa"/>
              <w:right w:w="140" w:type="dxa"/>
            </w:tcMar>
          </w:tcPr>
          <w:p w14:paraId="76B55801" w14:textId="77777777" w:rsidR="00087E8F" w:rsidRDefault="00000000" w:rsidP="00B67F91">
            <w:pPr>
              <w:spacing w:before="40" w:after="40" w:line="252" w:lineRule="auto"/>
              <w:jc w:val="both"/>
            </w:pPr>
            <w:r>
              <w:rPr>
                <w:rFonts w:ascii="Consolas" w:hAnsi="Consolas"/>
                <w:color w:val="B42828"/>
                <w:sz w:val="17"/>
              </w:rPr>
              <w:t>oop</w:t>
            </w:r>
          </w:p>
        </w:tc>
        <w:tc>
          <w:tcPr>
            <w:tcW w:w="1872" w:type="dxa"/>
            <w:shd w:val="clear" w:color="auto" w:fill="FFFFFF"/>
            <w:tcMar>
              <w:top w:w="100" w:type="dxa"/>
              <w:left w:w="140" w:type="dxa"/>
              <w:bottom w:w="100" w:type="dxa"/>
              <w:right w:w="140" w:type="dxa"/>
            </w:tcMar>
          </w:tcPr>
          <w:p w14:paraId="25FE1A5F" w14:textId="77777777" w:rsidR="00087E8F" w:rsidRDefault="00000000" w:rsidP="00B67F91">
            <w:pPr>
              <w:spacing w:before="40" w:after="40" w:line="252" w:lineRule="auto"/>
              <w:jc w:val="both"/>
            </w:pPr>
            <w:r>
              <w:rPr>
                <w:rFonts w:ascii="Calibri" w:hAnsi="Calibri"/>
                <w:color w:val="1E293B"/>
                <w:sz w:val="19"/>
              </w:rPr>
              <w:t>Object-Oriented Programming</w:t>
            </w:r>
          </w:p>
        </w:tc>
        <w:tc>
          <w:tcPr>
            <w:tcW w:w="1872" w:type="dxa"/>
            <w:shd w:val="clear" w:color="auto" w:fill="FFFFFF"/>
            <w:tcMar>
              <w:top w:w="100" w:type="dxa"/>
              <w:left w:w="140" w:type="dxa"/>
              <w:bottom w:w="100" w:type="dxa"/>
              <w:right w:w="140" w:type="dxa"/>
            </w:tcMar>
          </w:tcPr>
          <w:p w14:paraId="204679AB" w14:textId="77777777" w:rsidR="00087E8F" w:rsidRDefault="00000000" w:rsidP="00B67F91">
            <w:pPr>
              <w:spacing w:before="40" w:after="40" w:line="252" w:lineRule="auto"/>
              <w:jc w:val="both"/>
            </w:pPr>
            <w:r>
              <w:rPr>
                <w:rFonts w:ascii="Calibri" w:hAnsi="Calibri"/>
                <w:color w:val="1E293B"/>
                <w:sz w:val="19"/>
              </w:rPr>
              <w:t>5</w:t>
            </w:r>
          </w:p>
        </w:tc>
        <w:tc>
          <w:tcPr>
            <w:tcW w:w="1872" w:type="dxa"/>
            <w:shd w:val="clear" w:color="auto" w:fill="FFFFFF"/>
            <w:tcMar>
              <w:top w:w="100" w:type="dxa"/>
              <w:left w:w="140" w:type="dxa"/>
              <w:bottom w:w="100" w:type="dxa"/>
              <w:right w:w="140" w:type="dxa"/>
            </w:tcMar>
          </w:tcPr>
          <w:p w14:paraId="4AB64FB7" w14:textId="77777777" w:rsidR="00087E8F" w:rsidRDefault="00000000" w:rsidP="00B67F91">
            <w:pPr>
              <w:spacing w:before="40" w:after="40" w:line="252" w:lineRule="auto"/>
              <w:jc w:val="both"/>
            </w:pPr>
            <w:r>
              <w:rPr>
                <w:rFonts w:ascii="Calibri" w:hAnsi="Calibri"/>
                <w:color w:val="1E293B"/>
                <w:sz w:val="19"/>
              </w:rPr>
              <w:t>33</w:t>
            </w:r>
          </w:p>
        </w:tc>
        <w:tc>
          <w:tcPr>
            <w:tcW w:w="1872" w:type="dxa"/>
            <w:shd w:val="clear" w:color="auto" w:fill="FFFFFF"/>
            <w:tcMar>
              <w:top w:w="100" w:type="dxa"/>
              <w:left w:w="140" w:type="dxa"/>
              <w:bottom w:w="100" w:type="dxa"/>
              <w:right w:w="140" w:type="dxa"/>
            </w:tcMar>
          </w:tcPr>
          <w:p w14:paraId="4F1CFAF8" w14:textId="77777777" w:rsidR="00087E8F" w:rsidRDefault="00000000" w:rsidP="00B67F91">
            <w:pPr>
              <w:spacing w:before="40" w:after="40" w:line="252" w:lineRule="auto"/>
              <w:jc w:val="both"/>
            </w:pPr>
            <w:r>
              <w:rPr>
                <w:rFonts w:ascii="Calibri" w:hAnsi="Calibri"/>
                <w:color w:val="1E293B"/>
                <w:sz w:val="19"/>
              </w:rPr>
              <w:t xml:space="preserve">polymorphism (10), composition-inheritance (7), abstraction (6), interfaces (6), </w:t>
            </w:r>
            <w:r>
              <w:rPr>
                <w:rFonts w:ascii="Calibri" w:hAnsi="Calibri"/>
                <w:color w:val="1E293B"/>
                <w:sz w:val="19"/>
              </w:rPr>
              <w:lastRenderedPageBreak/>
              <w:t>encapsulation (4)</w:t>
            </w:r>
          </w:p>
        </w:tc>
      </w:tr>
      <w:tr w:rsidR="00087E8F" w14:paraId="0D382B97" w14:textId="77777777">
        <w:trPr>
          <w:jc w:val="center"/>
        </w:trPr>
        <w:tc>
          <w:tcPr>
            <w:tcW w:w="1872" w:type="dxa"/>
            <w:shd w:val="clear" w:color="auto" w:fill="F8FAFC"/>
            <w:tcMar>
              <w:top w:w="100" w:type="dxa"/>
              <w:left w:w="140" w:type="dxa"/>
              <w:bottom w:w="100" w:type="dxa"/>
              <w:right w:w="140" w:type="dxa"/>
            </w:tcMar>
          </w:tcPr>
          <w:p w14:paraId="6FE0F1D9" w14:textId="77777777" w:rsidR="00087E8F" w:rsidRDefault="00000000" w:rsidP="00B67F91">
            <w:pPr>
              <w:spacing w:before="40" w:after="40" w:line="252" w:lineRule="auto"/>
              <w:jc w:val="both"/>
            </w:pPr>
            <w:r>
              <w:rPr>
                <w:rFonts w:ascii="Consolas" w:hAnsi="Consolas"/>
                <w:color w:val="B42828"/>
                <w:sz w:val="17"/>
              </w:rPr>
              <w:lastRenderedPageBreak/>
              <w:t>os</w:t>
            </w:r>
          </w:p>
        </w:tc>
        <w:tc>
          <w:tcPr>
            <w:tcW w:w="1872" w:type="dxa"/>
            <w:shd w:val="clear" w:color="auto" w:fill="F8FAFC"/>
            <w:tcMar>
              <w:top w:w="100" w:type="dxa"/>
              <w:left w:w="140" w:type="dxa"/>
              <w:bottom w:w="100" w:type="dxa"/>
              <w:right w:w="140" w:type="dxa"/>
            </w:tcMar>
          </w:tcPr>
          <w:p w14:paraId="23AB0EAA" w14:textId="77777777" w:rsidR="00087E8F" w:rsidRDefault="00000000" w:rsidP="00B67F91">
            <w:pPr>
              <w:spacing w:before="40" w:after="40" w:line="252" w:lineRule="auto"/>
              <w:jc w:val="both"/>
            </w:pPr>
            <w:r>
              <w:rPr>
                <w:rFonts w:ascii="Calibri" w:hAnsi="Calibri"/>
                <w:color w:val="1E293B"/>
                <w:sz w:val="19"/>
              </w:rPr>
              <w:t>Operating Systems</w:t>
            </w:r>
          </w:p>
        </w:tc>
        <w:tc>
          <w:tcPr>
            <w:tcW w:w="1872" w:type="dxa"/>
            <w:shd w:val="clear" w:color="auto" w:fill="F8FAFC"/>
            <w:tcMar>
              <w:top w:w="100" w:type="dxa"/>
              <w:left w:w="140" w:type="dxa"/>
              <w:bottom w:w="100" w:type="dxa"/>
              <w:right w:w="140" w:type="dxa"/>
            </w:tcMar>
          </w:tcPr>
          <w:p w14:paraId="745E5AE8" w14:textId="77777777" w:rsidR="00087E8F" w:rsidRDefault="00000000" w:rsidP="00B67F91">
            <w:pPr>
              <w:spacing w:before="40" w:after="40" w:line="252" w:lineRule="auto"/>
              <w:jc w:val="both"/>
            </w:pPr>
            <w:r>
              <w:rPr>
                <w:rFonts w:ascii="Calibri" w:hAnsi="Calibri"/>
                <w:color w:val="1E293B"/>
                <w:sz w:val="19"/>
              </w:rPr>
              <w:t>5</w:t>
            </w:r>
          </w:p>
        </w:tc>
        <w:tc>
          <w:tcPr>
            <w:tcW w:w="1872" w:type="dxa"/>
            <w:shd w:val="clear" w:color="auto" w:fill="F8FAFC"/>
            <w:tcMar>
              <w:top w:w="100" w:type="dxa"/>
              <w:left w:w="140" w:type="dxa"/>
              <w:bottom w:w="100" w:type="dxa"/>
              <w:right w:w="140" w:type="dxa"/>
            </w:tcMar>
          </w:tcPr>
          <w:p w14:paraId="62D27D9A" w14:textId="77777777" w:rsidR="00087E8F" w:rsidRDefault="00000000" w:rsidP="00B67F91">
            <w:pPr>
              <w:spacing w:before="40" w:after="40" w:line="252" w:lineRule="auto"/>
              <w:jc w:val="both"/>
            </w:pPr>
            <w:r>
              <w:rPr>
                <w:rFonts w:ascii="Calibri" w:hAnsi="Calibri"/>
                <w:color w:val="1E293B"/>
                <w:sz w:val="19"/>
              </w:rPr>
              <w:t>35</w:t>
            </w:r>
          </w:p>
        </w:tc>
        <w:tc>
          <w:tcPr>
            <w:tcW w:w="1872" w:type="dxa"/>
            <w:shd w:val="clear" w:color="auto" w:fill="F8FAFC"/>
            <w:tcMar>
              <w:top w:w="100" w:type="dxa"/>
              <w:left w:w="140" w:type="dxa"/>
              <w:bottom w:w="100" w:type="dxa"/>
              <w:right w:w="140" w:type="dxa"/>
            </w:tcMar>
          </w:tcPr>
          <w:p w14:paraId="40295895" w14:textId="77777777" w:rsidR="00087E8F" w:rsidRDefault="00000000" w:rsidP="00B67F91">
            <w:pPr>
              <w:spacing w:before="40" w:after="40" w:line="252" w:lineRule="auto"/>
              <w:jc w:val="both"/>
            </w:pPr>
            <w:r>
              <w:rPr>
                <w:rFonts w:ascii="Calibri" w:hAnsi="Calibri"/>
                <w:color w:val="1E293B"/>
                <w:sz w:val="19"/>
              </w:rPr>
              <w:t>scheduling-algorithms (10), virtual-memory (10), mutex-vs-semaphore (8), process-vs-thread (4), deadlock (3)</w:t>
            </w:r>
          </w:p>
        </w:tc>
      </w:tr>
      <w:tr w:rsidR="00087E8F" w14:paraId="7E14891F" w14:textId="77777777">
        <w:trPr>
          <w:jc w:val="center"/>
        </w:trPr>
        <w:tc>
          <w:tcPr>
            <w:tcW w:w="1872" w:type="dxa"/>
            <w:shd w:val="clear" w:color="auto" w:fill="FFFFFF"/>
            <w:tcMar>
              <w:top w:w="100" w:type="dxa"/>
              <w:left w:w="140" w:type="dxa"/>
              <w:bottom w:w="100" w:type="dxa"/>
              <w:right w:w="140" w:type="dxa"/>
            </w:tcMar>
          </w:tcPr>
          <w:p w14:paraId="3EED0311" w14:textId="77777777" w:rsidR="00087E8F" w:rsidRDefault="00000000" w:rsidP="00B67F91">
            <w:pPr>
              <w:spacing w:before="40" w:after="40" w:line="252" w:lineRule="auto"/>
              <w:jc w:val="both"/>
            </w:pPr>
            <w:r>
              <w:rPr>
                <w:rFonts w:ascii="Consolas" w:hAnsi="Consolas"/>
                <w:color w:val="B42828"/>
                <w:sz w:val="17"/>
              </w:rPr>
              <w:t>system-design</w:t>
            </w:r>
          </w:p>
        </w:tc>
        <w:tc>
          <w:tcPr>
            <w:tcW w:w="1872" w:type="dxa"/>
            <w:shd w:val="clear" w:color="auto" w:fill="FFFFFF"/>
            <w:tcMar>
              <w:top w:w="100" w:type="dxa"/>
              <w:left w:w="140" w:type="dxa"/>
              <w:bottom w:w="100" w:type="dxa"/>
              <w:right w:w="140" w:type="dxa"/>
            </w:tcMar>
          </w:tcPr>
          <w:p w14:paraId="259B7A65" w14:textId="77777777" w:rsidR="00087E8F" w:rsidRDefault="00000000" w:rsidP="00B67F91">
            <w:pPr>
              <w:spacing w:before="40" w:after="40" w:line="252" w:lineRule="auto"/>
              <w:jc w:val="both"/>
            </w:pPr>
            <w:r>
              <w:rPr>
                <w:rFonts w:ascii="Calibri" w:hAnsi="Calibri"/>
                <w:color w:val="1E293B"/>
                <w:sz w:val="19"/>
              </w:rPr>
              <w:t>Distributed System Design</w:t>
            </w:r>
          </w:p>
        </w:tc>
        <w:tc>
          <w:tcPr>
            <w:tcW w:w="1872" w:type="dxa"/>
            <w:shd w:val="clear" w:color="auto" w:fill="FFFFFF"/>
            <w:tcMar>
              <w:top w:w="100" w:type="dxa"/>
              <w:left w:w="140" w:type="dxa"/>
              <w:bottom w:w="100" w:type="dxa"/>
              <w:right w:w="140" w:type="dxa"/>
            </w:tcMar>
          </w:tcPr>
          <w:p w14:paraId="58B338A6" w14:textId="77777777" w:rsidR="00087E8F" w:rsidRDefault="00000000" w:rsidP="00B67F91">
            <w:pPr>
              <w:spacing w:before="40" w:after="40" w:line="252" w:lineRule="auto"/>
              <w:jc w:val="both"/>
            </w:pPr>
            <w:r>
              <w:rPr>
                <w:rFonts w:ascii="Calibri" w:hAnsi="Calibri"/>
                <w:color w:val="1E293B"/>
                <w:sz w:val="19"/>
              </w:rPr>
              <w:t>5</w:t>
            </w:r>
          </w:p>
        </w:tc>
        <w:tc>
          <w:tcPr>
            <w:tcW w:w="1872" w:type="dxa"/>
            <w:shd w:val="clear" w:color="auto" w:fill="FFFFFF"/>
            <w:tcMar>
              <w:top w:w="100" w:type="dxa"/>
              <w:left w:w="140" w:type="dxa"/>
              <w:bottom w:w="100" w:type="dxa"/>
              <w:right w:w="140" w:type="dxa"/>
            </w:tcMar>
          </w:tcPr>
          <w:p w14:paraId="6E912ED7" w14:textId="77777777" w:rsidR="00087E8F" w:rsidRDefault="00000000" w:rsidP="00B67F91">
            <w:pPr>
              <w:spacing w:before="40" w:after="40" w:line="252" w:lineRule="auto"/>
              <w:jc w:val="both"/>
            </w:pPr>
            <w:r>
              <w:rPr>
                <w:rFonts w:ascii="Calibri" w:hAnsi="Calibri"/>
                <w:color w:val="1E293B"/>
                <w:sz w:val="19"/>
              </w:rPr>
              <w:t>53</w:t>
            </w:r>
          </w:p>
        </w:tc>
        <w:tc>
          <w:tcPr>
            <w:tcW w:w="1872" w:type="dxa"/>
            <w:shd w:val="clear" w:color="auto" w:fill="FFFFFF"/>
            <w:tcMar>
              <w:top w:w="100" w:type="dxa"/>
              <w:left w:w="140" w:type="dxa"/>
              <w:bottom w:w="100" w:type="dxa"/>
              <w:right w:w="140" w:type="dxa"/>
            </w:tcMar>
          </w:tcPr>
          <w:p w14:paraId="52BED595" w14:textId="77777777" w:rsidR="00087E8F" w:rsidRDefault="00000000" w:rsidP="00B67F91">
            <w:pPr>
              <w:spacing w:before="40" w:after="40" w:line="252" w:lineRule="auto"/>
              <w:jc w:val="both"/>
            </w:pPr>
            <w:r>
              <w:rPr>
                <w:rFonts w:ascii="Calibri" w:hAnsi="Calibri"/>
                <w:color w:val="1E293B"/>
                <w:sz w:val="19"/>
              </w:rPr>
              <w:t>consistent-hashing (16), load-balancing (13), caching (11), cap-theorem (9), microservices (4)</w:t>
            </w:r>
          </w:p>
        </w:tc>
      </w:tr>
      <w:tr w:rsidR="00087E8F" w14:paraId="0816AC84" w14:textId="77777777">
        <w:trPr>
          <w:jc w:val="center"/>
        </w:trPr>
        <w:tc>
          <w:tcPr>
            <w:tcW w:w="1872" w:type="dxa"/>
            <w:shd w:val="clear" w:color="auto" w:fill="F8FAFC"/>
            <w:tcMar>
              <w:top w:w="100" w:type="dxa"/>
              <w:left w:w="140" w:type="dxa"/>
              <w:bottom w:w="100" w:type="dxa"/>
              <w:right w:w="140" w:type="dxa"/>
            </w:tcMar>
          </w:tcPr>
          <w:p w14:paraId="74DD5BDA" w14:textId="77777777" w:rsidR="00087E8F" w:rsidRDefault="00000000" w:rsidP="00B67F91">
            <w:pPr>
              <w:spacing w:before="40" w:after="40" w:line="252" w:lineRule="auto"/>
              <w:jc w:val="both"/>
            </w:pPr>
            <w:r>
              <w:rPr>
                <w:rFonts w:ascii="Calibri" w:hAnsi="Calibri"/>
                <w:b/>
                <w:color w:val="141414"/>
                <w:sz w:val="19"/>
              </w:rPr>
              <w:t>TOTAL</w:t>
            </w:r>
          </w:p>
        </w:tc>
        <w:tc>
          <w:tcPr>
            <w:tcW w:w="1872" w:type="dxa"/>
            <w:shd w:val="clear" w:color="auto" w:fill="F8FAFC"/>
            <w:tcMar>
              <w:top w:w="100" w:type="dxa"/>
              <w:left w:w="140" w:type="dxa"/>
              <w:bottom w:w="100" w:type="dxa"/>
              <w:right w:w="140" w:type="dxa"/>
            </w:tcMar>
          </w:tcPr>
          <w:p w14:paraId="6B19A21E" w14:textId="77777777" w:rsidR="00087E8F" w:rsidRDefault="00000000" w:rsidP="00B67F91">
            <w:pPr>
              <w:spacing w:before="40" w:after="40" w:line="252" w:lineRule="auto"/>
              <w:jc w:val="both"/>
            </w:pPr>
            <w:r>
              <w:rPr>
                <w:rFonts w:ascii="Calibri" w:hAnsi="Calibri"/>
                <w:b/>
                <w:color w:val="141414"/>
                <w:sz w:val="19"/>
              </w:rPr>
              <w:t>8 Core Domains</w:t>
            </w:r>
          </w:p>
        </w:tc>
        <w:tc>
          <w:tcPr>
            <w:tcW w:w="1872" w:type="dxa"/>
            <w:shd w:val="clear" w:color="auto" w:fill="F8FAFC"/>
            <w:tcMar>
              <w:top w:w="100" w:type="dxa"/>
              <w:left w:w="140" w:type="dxa"/>
              <w:bottom w:w="100" w:type="dxa"/>
              <w:right w:w="140" w:type="dxa"/>
            </w:tcMar>
          </w:tcPr>
          <w:p w14:paraId="516D56B4" w14:textId="77777777" w:rsidR="00087E8F" w:rsidRDefault="00000000" w:rsidP="00B67F91">
            <w:pPr>
              <w:spacing w:before="40" w:after="40" w:line="252" w:lineRule="auto"/>
              <w:jc w:val="both"/>
            </w:pPr>
            <w:r>
              <w:rPr>
                <w:rFonts w:ascii="Calibri" w:hAnsi="Calibri"/>
                <w:b/>
                <w:color w:val="141414"/>
                <w:sz w:val="19"/>
              </w:rPr>
              <w:t>50</w:t>
            </w:r>
          </w:p>
        </w:tc>
        <w:tc>
          <w:tcPr>
            <w:tcW w:w="1872" w:type="dxa"/>
            <w:shd w:val="clear" w:color="auto" w:fill="F8FAFC"/>
            <w:tcMar>
              <w:top w:w="100" w:type="dxa"/>
              <w:left w:w="140" w:type="dxa"/>
              <w:bottom w:w="100" w:type="dxa"/>
              <w:right w:w="140" w:type="dxa"/>
            </w:tcMar>
          </w:tcPr>
          <w:p w14:paraId="6AA41054" w14:textId="77777777" w:rsidR="00087E8F" w:rsidRDefault="00000000" w:rsidP="00B67F91">
            <w:pPr>
              <w:spacing w:before="40" w:after="40" w:line="252" w:lineRule="auto"/>
              <w:jc w:val="both"/>
            </w:pPr>
            <w:r>
              <w:rPr>
                <w:rFonts w:ascii="Calibri" w:hAnsi="Calibri"/>
                <w:b/>
                <w:color w:val="141414"/>
                <w:sz w:val="19"/>
              </w:rPr>
              <w:t>402</w:t>
            </w:r>
          </w:p>
        </w:tc>
        <w:tc>
          <w:tcPr>
            <w:tcW w:w="1872" w:type="dxa"/>
            <w:shd w:val="clear" w:color="auto" w:fill="F8FAFC"/>
            <w:tcMar>
              <w:top w:w="100" w:type="dxa"/>
              <w:left w:w="140" w:type="dxa"/>
              <w:bottom w:w="100" w:type="dxa"/>
              <w:right w:w="140" w:type="dxa"/>
            </w:tcMar>
          </w:tcPr>
          <w:p w14:paraId="331357A9" w14:textId="77777777" w:rsidR="00087E8F" w:rsidRDefault="00000000" w:rsidP="00B67F91">
            <w:pPr>
              <w:spacing w:before="40" w:after="40" w:line="252" w:lineRule="auto"/>
              <w:jc w:val="both"/>
            </w:pPr>
            <w:r>
              <w:rPr>
                <w:rFonts w:ascii="Calibri" w:hAnsi="Calibri"/>
                <w:b/>
                <w:color w:val="141414"/>
                <w:sz w:val="19"/>
              </w:rPr>
              <w:t>100% Quality Audit (`data/knowledge_stats.json`)</w:t>
            </w:r>
          </w:p>
        </w:tc>
      </w:tr>
    </w:tbl>
    <w:p w14:paraId="68E4E751" w14:textId="77777777" w:rsidR="00087E8F" w:rsidRDefault="00087E8F" w:rsidP="00B67F91">
      <w:pPr>
        <w:spacing w:after="120"/>
        <w:jc w:val="both"/>
      </w:pPr>
    </w:p>
    <w:p w14:paraId="308B0470" w14:textId="77777777" w:rsidR="00087E8F" w:rsidRDefault="00000000" w:rsidP="00B67F91">
      <w:pPr>
        <w:keepNext/>
        <w:spacing w:before="220" w:after="80"/>
        <w:jc w:val="both"/>
      </w:pPr>
      <w:r>
        <w:rPr>
          <w:rFonts w:ascii="Calibri" w:hAnsi="Calibri"/>
          <w:b/>
          <w:color w:val="2D3748"/>
          <w:sz w:val="24"/>
        </w:rPr>
        <w:t>Chunk Schema &amp; Boundary Constraints:</w:t>
      </w:r>
    </w:p>
    <w:p w14:paraId="603619BF" w14:textId="77777777" w:rsidR="00087E8F" w:rsidRDefault="00000000" w:rsidP="00B67F91">
      <w:pPr>
        <w:spacing w:after="100"/>
        <w:jc w:val="both"/>
      </w:pPr>
      <w:r>
        <w:rPr>
          <w:rFonts w:ascii="Calibri" w:hAnsi="Calibri"/>
          <w:color w:val="1E293B"/>
          <w:sz w:val="21"/>
        </w:rPr>
        <w:t xml:space="preserve">Every chunk stored in </w:t>
      </w:r>
      <w:r>
        <w:rPr>
          <w:rFonts w:ascii="Consolas" w:hAnsi="Consolas"/>
          <w:color w:val="B42828"/>
          <w:sz w:val="19"/>
        </w:rPr>
        <w:t>data/processed/</w:t>
      </w:r>
      <w:r>
        <w:rPr>
          <w:rFonts w:ascii="Calibri" w:hAnsi="Calibri"/>
          <w:color w:val="1E293B"/>
          <w:sz w:val="21"/>
        </w:rPr>
        <w:t xml:space="preserve"> satisfies:</w:t>
      </w:r>
    </w:p>
    <w:p w14:paraId="1686A528" w14:textId="77777777" w:rsidR="00087E8F" w:rsidRDefault="00000000" w:rsidP="00B67F91">
      <w:pPr>
        <w:pStyle w:val="ListBullet"/>
        <w:spacing w:before="40" w:after="40"/>
        <w:jc w:val="both"/>
      </w:pPr>
      <w:r>
        <w:rPr>
          <w:rFonts w:ascii="Calibri" w:hAnsi="Calibri"/>
          <w:color w:val="1E293B"/>
          <w:sz w:val="21"/>
        </w:rPr>
        <w:t>Token count bounded between 50 and 400 tokens (average: 195.47 tokens).</w:t>
      </w:r>
    </w:p>
    <w:p w14:paraId="467AB12B" w14:textId="77777777" w:rsidR="00087E8F" w:rsidRDefault="00000000" w:rsidP="00B67F91">
      <w:pPr>
        <w:pStyle w:val="ListBullet"/>
        <w:spacing w:before="40" w:after="40"/>
        <w:jc w:val="both"/>
      </w:pPr>
      <w:r>
        <w:rPr>
          <w:rFonts w:ascii="Calibri" w:hAnsi="Calibri"/>
          <w:color w:val="1E293B"/>
          <w:sz w:val="21"/>
        </w:rPr>
        <w:t>Bounded token distribution prevents context starvation (too short) or context dilution (too long).</w:t>
      </w:r>
    </w:p>
    <w:p w14:paraId="6BEB9CF4" w14:textId="77777777" w:rsidR="00087E8F" w:rsidRDefault="00000000" w:rsidP="00B67F91">
      <w:pPr>
        <w:pStyle w:val="ListBullet"/>
        <w:spacing w:before="40" w:after="40"/>
        <w:jc w:val="both"/>
      </w:pPr>
      <w:r>
        <w:rPr>
          <w:rFonts w:ascii="Calibri" w:hAnsi="Calibri"/>
          <w:color w:val="1E293B"/>
          <w:sz w:val="21"/>
        </w:rPr>
        <w:t xml:space="preserve">Globally unique ID pattern: </w:t>
      </w:r>
      <w:r>
        <w:rPr>
          <w:rFonts w:ascii="Consolas" w:hAnsi="Consolas"/>
          <w:color w:val="B42828"/>
          <w:sz w:val="19"/>
        </w:rPr>
        <w:t>&lt;domain&gt;_&lt;concept&gt;_&lt;index:03d&gt;</w:t>
      </w:r>
      <w:r>
        <w:rPr>
          <w:rFonts w:ascii="Calibri" w:hAnsi="Calibri"/>
          <w:color w:val="1E293B"/>
          <w:sz w:val="21"/>
        </w:rPr>
        <w:t xml:space="preserve"> (e.g., </w:t>
      </w:r>
      <w:r>
        <w:rPr>
          <w:rFonts w:ascii="Consolas" w:hAnsi="Consolas"/>
          <w:color w:val="B42828"/>
          <w:sz w:val="19"/>
        </w:rPr>
        <w:t>dbms_acid-properties_001</w:t>
      </w:r>
      <w:r>
        <w:rPr>
          <w:rFonts w:ascii="Calibri" w:hAnsi="Calibri"/>
          <w:color w:val="1E293B"/>
          <w:sz w:val="21"/>
        </w:rPr>
        <w:t>).</w:t>
      </w:r>
    </w:p>
    <w:p w14:paraId="48F130C7" w14:textId="77777777" w:rsidR="00087E8F" w:rsidRDefault="00000000" w:rsidP="00B67F91">
      <w:pPr>
        <w:pStyle w:val="ListBullet"/>
        <w:spacing w:before="40" w:after="40"/>
        <w:jc w:val="both"/>
      </w:pPr>
      <w:r>
        <w:rPr>
          <w:rFonts w:ascii="Calibri" w:hAnsi="Calibri"/>
          <w:color w:val="1E293B"/>
          <w:sz w:val="21"/>
        </w:rPr>
        <w:t xml:space="preserve">Fields: </w:t>
      </w:r>
      <w:r>
        <w:rPr>
          <w:rFonts w:ascii="Consolas" w:hAnsi="Consolas"/>
          <w:color w:val="B42828"/>
          <w:sz w:val="19"/>
        </w:rPr>
        <w:t>chunk_id</w:t>
      </w:r>
      <w:r>
        <w:rPr>
          <w:rFonts w:ascii="Calibri" w:hAnsi="Calibri"/>
          <w:color w:val="1E293B"/>
          <w:sz w:val="21"/>
        </w:rPr>
        <w:t xml:space="preserve">, </w:t>
      </w:r>
      <w:r>
        <w:rPr>
          <w:rFonts w:ascii="Consolas" w:hAnsi="Consolas"/>
          <w:color w:val="B42828"/>
          <w:sz w:val="19"/>
        </w:rPr>
        <w:t>domain</w:t>
      </w:r>
      <w:r>
        <w:rPr>
          <w:rFonts w:ascii="Calibri" w:hAnsi="Calibri"/>
          <w:color w:val="1E293B"/>
          <w:sz w:val="21"/>
        </w:rPr>
        <w:t xml:space="preserve">, </w:t>
      </w:r>
      <w:r>
        <w:rPr>
          <w:rFonts w:ascii="Consolas" w:hAnsi="Consolas"/>
          <w:color w:val="B42828"/>
          <w:sz w:val="19"/>
        </w:rPr>
        <w:t>concept</w:t>
      </w:r>
      <w:r>
        <w:rPr>
          <w:rFonts w:ascii="Calibri" w:hAnsi="Calibri"/>
          <w:color w:val="1E293B"/>
          <w:sz w:val="21"/>
        </w:rPr>
        <w:t xml:space="preserve">, </w:t>
      </w:r>
      <w:r>
        <w:rPr>
          <w:rFonts w:ascii="Consolas" w:hAnsi="Consolas"/>
          <w:color w:val="B42828"/>
          <w:sz w:val="19"/>
        </w:rPr>
        <w:t>source</w:t>
      </w:r>
      <w:r>
        <w:rPr>
          <w:rFonts w:ascii="Calibri" w:hAnsi="Calibri"/>
          <w:color w:val="1E293B"/>
          <w:sz w:val="21"/>
        </w:rPr>
        <w:t xml:space="preserve">, </w:t>
      </w:r>
      <w:r>
        <w:rPr>
          <w:rFonts w:ascii="Consolas" w:hAnsi="Consolas"/>
          <w:color w:val="B42828"/>
          <w:sz w:val="19"/>
        </w:rPr>
        <w:t>source_url</w:t>
      </w:r>
      <w:r>
        <w:rPr>
          <w:rFonts w:ascii="Calibri" w:hAnsi="Calibri"/>
          <w:color w:val="1E293B"/>
          <w:sz w:val="21"/>
        </w:rPr>
        <w:t xml:space="preserve">, </w:t>
      </w:r>
      <w:r>
        <w:rPr>
          <w:rFonts w:ascii="Consolas" w:hAnsi="Consolas"/>
          <w:color w:val="B42828"/>
          <w:sz w:val="19"/>
        </w:rPr>
        <w:t>text</w:t>
      </w:r>
      <w:r>
        <w:rPr>
          <w:rFonts w:ascii="Calibri" w:hAnsi="Calibri"/>
          <w:color w:val="1E293B"/>
          <w:sz w:val="21"/>
        </w:rPr>
        <w:t xml:space="preserve">, </w:t>
      </w:r>
      <w:r>
        <w:rPr>
          <w:rFonts w:ascii="Consolas" w:hAnsi="Consolas"/>
          <w:color w:val="B42828"/>
          <w:sz w:val="19"/>
        </w:rPr>
        <w:t>token_count</w:t>
      </w:r>
      <w:r>
        <w:rPr>
          <w:rFonts w:ascii="Calibri" w:hAnsi="Calibri"/>
          <w:color w:val="1E293B"/>
          <w:sz w:val="21"/>
        </w:rPr>
        <w:t>.</w:t>
      </w:r>
    </w:p>
    <w:p w14:paraId="67E9311C" w14:textId="77777777" w:rsidR="00087E8F" w:rsidRDefault="00000000" w:rsidP="00B67F91">
      <w:pPr>
        <w:keepNext/>
        <w:spacing w:before="220" w:after="80"/>
        <w:jc w:val="both"/>
      </w:pPr>
      <w:r>
        <w:rPr>
          <w:rFonts w:ascii="Calibri" w:hAnsi="Calibri"/>
          <w:b/>
          <w:color w:val="2D3748"/>
          <w:sz w:val="24"/>
        </w:rPr>
        <w:t>Retrieval Evaluation Benchmark:</w:t>
      </w:r>
    </w:p>
    <w:p w14:paraId="780DF1CF" w14:textId="77777777" w:rsidR="00087E8F" w:rsidRDefault="00000000" w:rsidP="00B67F91">
      <w:pPr>
        <w:spacing w:after="100"/>
        <w:jc w:val="both"/>
      </w:pPr>
      <w:r>
        <w:rPr>
          <w:rFonts w:ascii="Calibri" w:hAnsi="Calibri"/>
          <w:color w:val="1E293B"/>
          <w:sz w:val="21"/>
        </w:rPr>
        <w:t xml:space="preserve">Retrieved using SentenceTransformer </w:t>
      </w:r>
      <w:r>
        <w:rPr>
          <w:rFonts w:ascii="Consolas" w:hAnsi="Consolas"/>
          <w:color w:val="B42828"/>
          <w:sz w:val="19"/>
        </w:rPr>
        <w:t>all-MiniLM-L6-v2</w:t>
      </w:r>
      <w:r>
        <w:rPr>
          <w:rFonts w:ascii="Calibri" w:hAnsi="Calibri"/>
          <w:color w:val="1E293B"/>
          <w:sz w:val="21"/>
        </w:rPr>
        <w:t xml:space="preserve"> with top-k=5 against </w:t>
      </w:r>
      <w:r>
        <w:rPr>
          <w:rFonts w:ascii="Consolas" w:hAnsi="Consolas"/>
          <w:color w:val="B42828"/>
          <w:sz w:val="19"/>
        </w:rPr>
        <w:t>data/evaluation/retrieval_queries.json</w:t>
      </w:r>
      <w:r>
        <w:rPr>
          <w:rFonts w:ascii="Calibri" w:hAnsi="Calibri"/>
          <w:color w:val="1E293B"/>
          <w:sz w:val="21"/>
        </w:rPr>
        <w:t xml:space="preserve"> (33 technical queries across all 8 domains):</w:t>
      </w:r>
    </w:p>
    <w:p w14:paraId="4A028EF4" w14:textId="77777777" w:rsidR="00087E8F" w:rsidRDefault="00000000" w:rsidP="00B67F91">
      <w:pPr>
        <w:pStyle w:val="ListBullet"/>
        <w:spacing w:before="40" w:after="40"/>
        <w:jc w:val="both"/>
      </w:pPr>
      <w:r>
        <w:rPr>
          <w:rFonts w:ascii="Calibri" w:hAnsi="Calibri"/>
          <w:b/>
          <w:color w:val="141414"/>
          <w:sz w:val="21"/>
        </w:rPr>
        <w:t>Total Test Queries</w:t>
      </w:r>
      <w:r>
        <w:rPr>
          <w:rFonts w:ascii="Calibri" w:hAnsi="Calibri"/>
          <w:color w:val="1E293B"/>
          <w:sz w:val="21"/>
        </w:rPr>
        <w:t>: 33</w:t>
      </w:r>
    </w:p>
    <w:p w14:paraId="5F33111D" w14:textId="77777777" w:rsidR="00087E8F" w:rsidRDefault="00000000" w:rsidP="00B67F91">
      <w:pPr>
        <w:pStyle w:val="ListBullet"/>
        <w:spacing w:before="40" w:after="40"/>
        <w:jc w:val="both"/>
      </w:pPr>
      <w:r>
        <w:rPr>
          <w:rFonts w:ascii="Calibri" w:hAnsi="Calibri"/>
          <w:b/>
          <w:color w:val="141414"/>
          <w:sz w:val="21"/>
        </w:rPr>
        <w:t>Hit@1</w:t>
      </w:r>
      <w:r>
        <w:rPr>
          <w:rFonts w:ascii="Calibri" w:hAnsi="Calibri"/>
          <w:color w:val="1E293B"/>
          <w:sz w:val="21"/>
        </w:rPr>
        <w:t>: 96.97%</w:t>
      </w:r>
    </w:p>
    <w:p w14:paraId="452463A5" w14:textId="77777777" w:rsidR="00087E8F" w:rsidRDefault="00000000" w:rsidP="00B67F91">
      <w:pPr>
        <w:pStyle w:val="ListBullet"/>
        <w:spacing w:before="40" w:after="40"/>
        <w:jc w:val="both"/>
      </w:pPr>
      <w:r>
        <w:rPr>
          <w:rFonts w:ascii="Calibri" w:hAnsi="Calibri"/>
          <w:b/>
          <w:color w:val="141414"/>
          <w:sz w:val="21"/>
        </w:rPr>
        <w:t>Hit@3</w:t>
      </w:r>
      <w:r>
        <w:rPr>
          <w:rFonts w:ascii="Calibri" w:hAnsi="Calibri"/>
          <w:color w:val="1E293B"/>
          <w:sz w:val="21"/>
        </w:rPr>
        <w:t>: 100.00%</w:t>
      </w:r>
    </w:p>
    <w:p w14:paraId="200F902D" w14:textId="77777777" w:rsidR="00087E8F" w:rsidRDefault="00000000" w:rsidP="00B67F91">
      <w:pPr>
        <w:pStyle w:val="ListBullet"/>
        <w:spacing w:before="40" w:after="40"/>
        <w:jc w:val="both"/>
      </w:pPr>
      <w:r>
        <w:rPr>
          <w:rFonts w:ascii="Calibri" w:hAnsi="Calibri"/>
          <w:b/>
          <w:color w:val="141414"/>
          <w:sz w:val="21"/>
        </w:rPr>
        <w:t>Hit@5 (Recall@5)</w:t>
      </w:r>
      <w:r>
        <w:rPr>
          <w:rFonts w:ascii="Calibri" w:hAnsi="Calibri"/>
          <w:color w:val="1E293B"/>
          <w:sz w:val="21"/>
        </w:rPr>
        <w:t>: 100.00%</w:t>
      </w:r>
    </w:p>
    <w:p w14:paraId="101AE305" w14:textId="77777777" w:rsidR="00087E8F" w:rsidRDefault="00000000" w:rsidP="00B67F91">
      <w:pPr>
        <w:pStyle w:val="ListBullet"/>
        <w:spacing w:before="40" w:after="40"/>
        <w:jc w:val="both"/>
      </w:pPr>
      <w:r>
        <w:rPr>
          <w:rFonts w:ascii="Calibri" w:hAnsi="Calibri"/>
          <w:b/>
          <w:color w:val="141414"/>
          <w:sz w:val="21"/>
        </w:rPr>
        <w:t>Mean Reciprocal Rank (MRR)</w:t>
      </w:r>
      <w:r>
        <w:rPr>
          <w:rFonts w:ascii="Calibri" w:hAnsi="Calibri"/>
          <w:color w:val="1E293B"/>
          <w:sz w:val="21"/>
        </w:rPr>
        <w:t>: 0.9798</w:t>
      </w:r>
    </w:p>
    <w:p w14:paraId="7283F408" w14:textId="77777777" w:rsidR="00087E8F" w:rsidRDefault="00000000" w:rsidP="00B67F91">
      <w:pPr>
        <w:pStyle w:val="ListBullet"/>
        <w:spacing w:before="40" w:after="40"/>
        <w:jc w:val="both"/>
      </w:pPr>
      <w:r>
        <w:rPr>
          <w:rFonts w:ascii="Calibri" w:hAnsi="Calibri"/>
          <w:b/>
          <w:color w:val="141414"/>
          <w:sz w:val="21"/>
        </w:rPr>
        <w:t>Failed Queries</w:t>
      </w:r>
      <w:r>
        <w:rPr>
          <w:rFonts w:ascii="Calibri" w:hAnsi="Calibri"/>
          <w:color w:val="1E293B"/>
          <w:sz w:val="21"/>
        </w:rPr>
        <w:t>: 0 (all queries retrieved their expected concept within the top 5 chunks).</w:t>
      </w:r>
    </w:p>
    <w:p w14:paraId="4B35C01B" w14:textId="77777777" w:rsidR="00087E8F" w:rsidRDefault="00000000" w:rsidP="00B67F91">
      <w:pPr>
        <w:spacing w:before="120" w:after="120"/>
        <w:jc w:val="both"/>
      </w:pPr>
      <w:r>
        <w:rPr>
          <w:rFonts w:ascii="Calibri" w:hAnsi="Calibri"/>
          <w:color w:val="C8D2DC"/>
          <w:sz w:val="18"/>
        </w:rPr>
        <w:t>―――――――――――――――――――――――――――――――――――――――――――――</w:t>
      </w:r>
    </w:p>
    <w:p w14:paraId="6817A68B" w14:textId="77777777" w:rsidR="00087E8F" w:rsidRDefault="00000000" w:rsidP="00B67F91">
      <w:pPr>
        <w:keepNext/>
        <w:spacing w:before="280" w:after="100"/>
        <w:jc w:val="both"/>
      </w:pPr>
      <w:r>
        <w:rPr>
          <w:rFonts w:ascii="Calibri" w:hAnsi="Calibri"/>
          <w:b/>
          <w:color w:val="2C5282"/>
          <w:sz w:val="30"/>
        </w:rPr>
        <w:t>12. Resume Processing</w:t>
      </w:r>
    </w:p>
    <w:p w14:paraId="6E5D216C" w14:textId="77777777" w:rsidR="00087E8F" w:rsidRDefault="00000000" w:rsidP="00B67F91">
      <w:pPr>
        <w:spacing w:after="100"/>
        <w:jc w:val="both"/>
      </w:pPr>
      <w:r>
        <w:rPr>
          <w:rFonts w:ascii="Calibri" w:hAnsi="Calibri"/>
          <w:color w:val="1E293B"/>
          <w:sz w:val="21"/>
        </w:rPr>
        <w:t xml:space="preserve">Implemented in </w:t>
      </w:r>
      <w:r>
        <w:rPr>
          <w:rFonts w:ascii="Consolas" w:hAnsi="Consolas"/>
          <w:color w:val="B42828"/>
          <w:sz w:val="19"/>
        </w:rPr>
        <w:t>scripts/parse_resume.py</w:t>
      </w:r>
      <w:r>
        <w:rPr>
          <w:rFonts w:ascii="Calibri" w:hAnsi="Calibri"/>
          <w:color w:val="1E293B"/>
          <w:sz w:val="21"/>
        </w:rPr>
        <w:t xml:space="preserve"> and wrapped by </w:t>
      </w:r>
      <w:r>
        <w:rPr>
          <w:rFonts w:ascii="Consolas" w:hAnsi="Consolas"/>
          <w:color w:val="B42828"/>
          <w:sz w:val="19"/>
        </w:rPr>
        <w:t>backend/app/services/resume_service.py</w:t>
      </w:r>
      <w:r>
        <w:rPr>
          <w:rFonts w:ascii="Calibri" w:hAnsi="Calibri"/>
          <w:color w:val="1E293B"/>
          <w:sz w:val="21"/>
        </w:rPr>
        <w:t>:</w:t>
      </w:r>
    </w:p>
    <w:p w14:paraId="05D820E7" w14:textId="77777777" w:rsidR="00087E8F" w:rsidRDefault="00000000" w:rsidP="00B67F91">
      <w:pPr>
        <w:pStyle w:val="ListNumber"/>
        <w:spacing w:before="40" w:after="40"/>
        <w:jc w:val="both"/>
      </w:pPr>
      <w:r>
        <w:rPr>
          <w:rFonts w:ascii="Calibri" w:hAnsi="Calibri"/>
          <w:b/>
          <w:color w:val="141414"/>
          <w:sz w:val="21"/>
        </w:rPr>
        <w:t>Text Extraction</w:t>
      </w:r>
      <w:r>
        <w:rPr>
          <w:rFonts w:ascii="Calibri" w:hAnsi="Calibri"/>
          <w:color w:val="1E293B"/>
          <w:sz w:val="21"/>
        </w:rPr>
        <w:t>: Uses PyMuPDF (</w:t>
      </w:r>
      <w:r>
        <w:rPr>
          <w:rFonts w:ascii="Consolas" w:hAnsi="Consolas"/>
          <w:color w:val="B42828"/>
          <w:sz w:val="19"/>
        </w:rPr>
        <w:t>fitz</w:t>
      </w:r>
      <w:r>
        <w:rPr>
          <w:rFonts w:ascii="Calibri" w:hAnsi="Calibri"/>
          <w:color w:val="1E293B"/>
          <w:sz w:val="21"/>
        </w:rPr>
        <w:t>) to extract raw text blocks with bounding-box ordering.</w:t>
      </w:r>
    </w:p>
    <w:p w14:paraId="4F72EA5A" w14:textId="77777777" w:rsidR="00087E8F" w:rsidRDefault="00000000" w:rsidP="00B67F91">
      <w:pPr>
        <w:pStyle w:val="ListNumber"/>
        <w:spacing w:before="40" w:after="40"/>
        <w:jc w:val="both"/>
      </w:pPr>
      <w:r>
        <w:rPr>
          <w:rFonts w:ascii="Calibri" w:hAnsi="Calibri"/>
          <w:b/>
          <w:color w:val="141414"/>
          <w:sz w:val="21"/>
        </w:rPr>
        <w:t>Generic Header/Footer Cleaning</w:t>
      </w:r>
      <w:r>
        <w:rPr>
          <w:rFonts w:ascii="Calibri" w:hAnsi="Calibri"/>
          <w:color w:val="1E293B"/>
          <w:sz w:val="21"/>
        </w:rPr>
        <w:t xml:space="preserve">: </w:t>
      </w:r>
      <w:r>
        <w:rPr>
          <w:rFonts w:ascii="Consolas" w:hAnsi="Consolas"/>
          <w:color w:val="B42828"/>
          <w:sz w:val="19"/>
        </w:rPr>
        <w:t>clean_document_pages()</w:t>
      </w:r>
      <w:r>
        <w:rPr>
          <w:rFonts w:ascii="Calibri" w:hAnsi="Calibri"/>
          <w:color w:val="1E293B"/>
          <w:sz w:val="21"/>
        </w:rPr>
        <w:t xml:space="preserve"> detects repeated header/footer lines across pages, pagination markers (</w:t>
      </w:r>
      <w:r>
        <w:rPr>
          <w:rFonts w:ascii="Consolas" w:hAnsi="Consolas"/>
          <w:color w:val="B42828"/>
          <w:sz w:val="19"/>
        </w:rPr>
        <w:t>Page 1 of 2</w:t>
      </w:r>
      <w:r>
        <w:rPr>
          <w:rFonts w:ascii="Calibri" w:hAnsi="Calibri"/>
          <w:color w:val="1E293B"/>
          <w:sz w:val="21"/>
        </w:rPr>
        <w:t xml:space="preserve">, </w:t>
      </w:r>
      <w:r>
        <w:rPr>
          <w:rFonts w:ascii="Consolas" w:hAnsi="Consolas"/>
          <w:color w:val="B42828"/>
          <w:sz w:val="19"/>
        </w:rPr>
        <w:t>- 2 -</w:t>
      </w:r>
      <w:r>
        <w:rPr>
          <w:rFonts w:ascii="Calibri" w:hAnsi="Calibri"/>
          <w:color w:val="1E293B"/>
          <w:sz w:val="21"/>
        </w:rPr>
        <w:t>), and removes them without LLM costs.</w:t>
      </w:r>
    </w:p>
    <w:p w14:paraId="06954D86" w14:textId="77777777" w:rsidR="00087E8F" w:rsidRDefault="00000000" w:rsidP="00B67F91">
      <w:pPr>
        <w:pStyle w:val="ListNumber"/>
        <w:spacing w:before="40" w:after="40"/>
        <w:jc w:val="both"/>
      </w:pPr>
      <w:r>
        <w:rPr>
          <w:rFonts w:ascii="Calibri" w:hAnsi="Calibri"/>
          <w:b/>
          <w:color w:val="141414"/>
          <w:sz w:val="21"/>
        </w:rPr>
        <w:t>Candidate Name Extraction</w:t>
      </w:r>
      <w:r>
        <w:rPr>
          <w:rFonts w:ascii="Calibri" w:hAnsi="Calibri"/>
          <w:color w:val="1E293B"/>
          <w:sz w:val="21"/>
        </w:rPr>
        <w:t xml:space="preserve">: Scans top 10 lines of the document, filtering out contact lines (containing </w:t>
      </w:r>
      <w:r>
        <w:rPr>
          <w:rFonts w:ascii="Consolas" w:hAnsi="Consolas"/>
          <w:color w:val="B42828"/>
          <w:sz w:val="19"/>
        </w:rPr>
        <w:t>@</w:t>
      </w:r>
      <w:r>
        <w:rPr>
          <w:rFonts w:ascii="Calibri" w:hAnsi="Calibri"/>
          <w:color w:val="1E293B"/>
          <w:sz w:val="21"/>
        </w:rPr>
        <w:t xml:space="preserve">, </w:t>
      </w:r>
      <w:r>
        <w:rPr>
          <w:rFonts w:ascii="Consolas" w:hAnsi="Consolas"/>
          <w:color w:val="B42828"/>
          <w:sz w:val="19"/>
        </w:rPr>
        <w:t>http</w:t>
      </w:r>
      <w:r>
        <w:rPr>
          <w:rFonts w:ascii="Calibri" w:hAnsi="Calibri"/>
          <w:color w:val="1E293B"/>
          <w:sz w:val="21"/>
        </w:rPr>
        <w:t>, phone numbers) and resume title keywords (</w:t>
      </w:r>
      <w:r>
        <w:rPr>
          <w:rFonts w:ascii="Consolas" w:hAnsi="Consolas"/>
          <w:color w:val="B42828"/>
          <w:sz w:val="19"/>
        </w:rPr>
        <w:t>Resume</w:t>
      </w:r>
      <w:r>
        <w:rPr>
          <w:rFonts w:ascii="Calibri" w:hAnsi="Calibri"/>
          <w:color w:val="1E293B"/>
          <w:sz w:val="21"/>
        </w:rPr>
        <w:t xml:space="preserve">, </w:t>
      </w:r>
      <w:r>
        <w:rPr>
          <w:rFonts w:ascii="Consolas" w:hAnsi="Consolas"/>
          <w:color w:val="B42828"/>
          <w:sz w:val="19"/>
        </w:rPr>
        <w:t>Curriculum Vitae</w:t>
      </w:r>
      <w:r>
        <w:rPr>
          <w:rFonts w:ascii="Calibri" w:hAnsi="Calibri"/>
          <w:color w:val="1E293B"/>
          <w:sz w:val="21"/>
        </w:rPr>
        <w:t xml:space="preserve">), matching against a strict Title-Case name regex. Verified on </w:t>
      </w:r>
      <w:r>
        <w:rPr>
          <w:rFonts w:ascii="Consolas" w:hAnsi="Consolas"/>
          <w:color w:val="B42828"/>
          <w:sz w:val="19"/>
        </w:rPr>
        <w:t>scratch/alex_chen_resume.pdf</w:t>
      </w:r>
      <w:r>
        <w:rPr>
          <w:rFonts w:ascii="Calibri" w:hAnsi="Calibri"/>
          <w:color w:val="1E293B"/>
          <w:sz w:val="21"/>
        </w:rPr>
        <w:t xml:space="preserve"> $\rightarrow$ "Alex Chen".</w:t>
      </w:r>
    </w:p>
    <w:p w14:paraId="28CBC474" w14:textId="77777777" w:rsidR="00087E8F" w:rsidRDefault="00000000" w:rsidP="00B67F91">
      <w:pPr>
        <w:pStyle w:val="ListNumber"/>
        <w:spacing w:before="40" w:after="40"/>
        <w:jc w:val="both"/>
      </w:pPr>
      <w:r>
        <w:rPr>
          <w:rFonts w:ascii="Calibri" w:hAnsi="Calibri"/>
          <w:b/>
          <w:color w:val="141414"/>
          <w:sz w:val="21"/>
        </w:rPr>
        <w:lastRenderedPageBreak/>
        <w:t>Section Boundary Detection</w:t>
      </w:r>
      <w:r>
        <w:rPr>
          <w:rFonts w:ascii="Calibri" w:hAnsi="Calibri"/>
          <w:color w:val="1E293B"/>
          <w:sz w:val="21"/>
        </w:rPr>
        <w:t>: Employs regex patterns for standard headings (</w:t>
      </w:r>
      <w:r>
        <w:rPr>
          <w:rFonts w:ascii="Consolas" w:hAnsi="Consolas"/>
          <w:color w:val="B42828"/>
          <w:sz w:val="19"/>
        </w:rPr>
        <w:t>Skills</w:t>
      </w:r>
      <w:r>
        <w:rPr>
          <w:rFonts w:ascii="Calibri" w:hAnsi="Calibri"/>
          <w:color w:val="1E293B"/>
          <w:sz w:val="21"/>
        </w:rPr>
        <w:t xml:space="preserve">, </w:t>
      </w:r>
      <w:r>
        <w:rPr>
          <w:rFonts w:ascii="Consolas" w:hAnsi="Consolas"/>
          <w:color w:val="B42828"/>
          <w:sz w:val="19"/>
        </w:rPr>
        <w:t>Technical Skills</w:t>
      </w:r>
      <w:r>
        <w:rPr>
          <w:rFonts w:ascii="Calibri" w:hAnsi="Calibri"/>
          <w:color w:val="1E293B"/>
          <w:sz w:val="21"/>
        </w:rPr>
        <w:t xml:space="preserve">, </w:t>
      </w:r>
      <w:r>
        <w:rPr>
          <w:rFonts w:ascii="Consolas" w:hAnsi="Consolas"/>
          <w:color w:val="B42828"/>
          <w:sz w:val="19"/>
        </w:rPr>
        <w:t>Experience</w:t>
      </w:r>
      <w:r>
        <w:rPr>
          <w:rFonts w:ascii="Calibri" w:hAnsi="Calibri"/>
          <w:color w:val="1E293B"/>
          <w:sz w:val="21"/>
        </w:rPr>
        <w:t xml:space="preserve">, </w:t>
      </w:r>
      <w:r>
        <w:rPr>
          <w:rFonts w:ascii="Consolas" w:hAnsi="Consolas"/>
          <w:color w:val="B42828"/>
          <w:sz w:val="19"/>
        </w:rPr>
        <w:t>Projects</w:t>
      </w:r>
      <w:r>
        <w:rPr>
          <w:rFonts w:ascii="Calibri" w:hAnsi="Calibri"/>
          <w:color w:val="1E293B"/>
          <w:sz w:val="21"/>
        </w:rPr>
        <w:t xml:space="preserve">, </w:t>
      </w:r>
      <w:r>
        <w:rPr>
          <w:rFonts w:ascii="Consolas" w:hAnsi="Consolas"/>
          <w:color w:val="B42828"/>
          <w:sz w:val="19"/>
        </w:rPr>
        <w:t>Education</w:t>
      </w:r>
      <w:r>
        <w:rPr>
          <w:rFonts w:ascii="Calibri" w:hAnsi="Calibri"/>
          <w:color w:val="1E293B"/>
          <w:sz w:val="21"/>
        </w:rPr>
        <w:t xml:space="preserve">, </w:t>
      </w:r>
      <w:r>
        <w:rPr>
          <w:rFonts w:ascii="Consolas" w:hAnsi="Consolas"/>
          <w:color w:val="B42828"/>
          <w:sz w:val="19"/>
        </w:rPr>
        <w:t>Certifications</w:t>
      </w:r>
      <w:r>
        <w:rPr>
          <w:rFonts w:ascii="Calibri" w:hAnsi="Calibri"/>
          <w:color w:val="1E293B"/>
          <w:sz w:val="21"/>
        </w:rPr>
        <w:t>) to partition raw text into distinct semantic sections.</w:t>
      </w:r>
    </w:p>
    <w:p w14:paraId="2C3C6784" w14:textId="77777777" w:rsidR="00087E8F" w:rsidRDefault="00000000" w:rsidP="00B67F91">
      <w:pPr>
        <w:pStyle w:val="ListNumber"/>
        <w:spacing w:before="40" w:after="40"/>
        <w:jc w:val="both"/>
      </w:pPr>
      <w:r>
        <w:rPr>
          <w:rFonts w:ascii="Calibri" w:hAnsi="Calibri"/>
          <w:b/>
          <w:color w:val="141414"/>
          <w:sz w:val="21"/>
        </w:rPr>
        <w:t>Canonical Skill Matching</w:t>
      </w:r>
      <w:r>
        <w:rPr>
          <w:rFonts w:ascii="Calibri" w:hAnsi="Calibri"/>
          <w:color w:val="1E293B"/>
          <w:sz w:val="21"/>
        </w:rPr>
        <w:t>: Matches candidate text against the project's central canonical skill taxonomy (</w:t>
      </w:r>
      <w:r>
        <w:rPr>
          <w:rFonts w:ascii="Consolas" w:hAnsi="Consolas"/>
          <w:color w:val="B42828"/>
          <w:sz w:val="19"/>
        </w:rPr>
        <w:t>CANONICAL_SKILL_NAMES</w:t>
      </w:r>
      <w:r>
        <w:rPr>
          <w:rFonts w:ascii="Calibri" w:hAnsi="Calibri"/>
          <w:color w:val="1E293B"/>
          <w:sz w:val="21"/>
        </w:rPr>
        <w:t xml:space="preserve"> and </w:t>
      </w:r>
      <w:r>
        <w:rPr>
          <w:rFonts w:ascii="Consolas" w:hAnsi="Consolas"/>
          <w:color w:val="B42828"/>
          <w:sz w:val="19"/>
        </w:rPr>
        <w:t>SKILL_ALIASES</w:t>
      </w:r>
      <w:r>
        <w:rPr>
          <w:rFonts w:ascii="Calibri" w:hAnsi="Calibri"/>
          <w:color w:val="1E293B"/>
          <w:sz w:val="21"/>
        </w:rPr>
        <w:t>). Matches longest phrases first with regex word boundaries to prevent false substring matches (e.g., ensuring "Java" does not match inside "JavaScript").</w:t>
      </w:r>
    </w:p>
    <w:p w14:paraId="245BF079" w14:textId="77777777" w:rsidR="00087E8F" w:rsidRDefault="00000000" w:rsidP="00B67F91">
      <w:pPr>
        <w:spacing w:before="120" w:after="120"/>
        <w:jc w:val="both"/>
      </w:pPr>
      <w:r>
        <w:rPr>
          <w:rFonts w:ascii="Calibri" w:hAnsi="Calibri"/>
          <w:color w:val="C8D2DC"/>
          <w:sz w:val="18"/>
        </w:rPr>
        <w:t>―――――――――――――――――――――――――――――――――――――――――――――</w:t>
      </w:r>
    </w:p>
    <w:p w14:paraId="76250A4D" w14:textId="77777777" w:rsidR="00087E8F" w:rsidRDefault="00000000" w:rsidP="00B67F91">
      <w:pPr>
        <w:keepNext/>
        <w:spacing w:before="280" w:after="100"/>
        <w:jc w:val="both"/>
      </w:pPr>
      <w:r>
        <w:rPr>
          <w:rFonts w:ascii="Calibri" w:hAnsi="Calibri"/>
          <w:b/>
          <w:color w:val="2C5282"/>
          <w:sz w:val="30"/>
        </w:rPr>
        <w:t>13. Job Description Processing</w:t>
      </w:r>
    </w:p>
    <w:p w14:paraId="06091C98" w14:textId="77777777" w:rsidR="00087E8F" w:rsidRDefault="00000000" w:rsidP="00B67F91">
      <w:pPr>
        <w:spacing w:after="100"/>
        <w:jc w:val="both"/>
      </w:pPr>
      <w:r>
        <w:rPr>
          <w:rFonts w:ascii="Calibri" w:hAnsi="Calibri"/>
          <w:color w:val="1E293B"/>
          <w:sz w:val="21"/>
        </w:rPr>
        <w:t xml:space="preserve">Implemented in </w:t>
      </w:r>
      <w:r>
        <w:rPr>
          <w:rFonts w:ascii="Consolas" w:hAnsi="Consolas"/>
          <w:color w:val="B42828"/>
          <w:sz w:val="19"/>
        </w:rPr>
        <w:t>backend/app/services/jd_service.py</w:t>
      </w:r>
      <w:r>
        <w:rPr>
          <w:rFonts w:ascii="Calibri" w:hAnsi="Calibri"/>
          <w:color w:val="1E293B"/>
          <w:sz w:val="21"/>
        </w:rPr>
        <w:t>:</w:t>
      </w:r>
    </w:p>
    <w:p w14:paraId="269AA6FF" w14:textId="77777777" w:rsidR="00087E8F" w:rsidRDefault="00000000" w:rsidP="00B67F91">
      <w:pPr>
        <w:pStyle w:val="ListNumber"/>
        <w:spacing w:before="40" w:after="40"/>
        <w:jc w:val="both"/>
      </w:pPr>
      <w:r>
        <w:rPr>
          <w:rFonts w:ascii="Calibri" w:hAnsi="Calibri"/>
          <w:b/>
          <w:color w:val="141414"/>
          <w:sz w:val="21"/>
        </w:rPr>
        <w:t>Document Ingestion</w:t>
      </w:r>
      <w:r>
        <w:rPr>
          <w:rFonts w:ascii="Calibri" w:hAnsi="Calibri"/>
          <w:color w:val="1E293B"/>
          <w:sz w:val="21"/>
        </w:rPr>
        <w:t>: Extracts raw text from uploaded JD PDFs up to 5 MB using PyMuPDF.</w:t>
      </w:r>
    </w:p>
    <w:p w14:paraId="16054BD2" w14:textId="77777777" w:rsidR="00087E8F" w:rsidRDefault="00000000" w:rsidP="00B67F91">
      <w:pPr>
        <w:pStyle w:val="ListNumber"/>
        <w:spacing w:before="40" w:after="40"/>
        <w:jc w:val="both"/>
      </w:pPr>
      <w:r>
        <w:rPr>
          <w:rFonts w:ascii="Calibri" w:hAnsi="Calibri"/>
          <w:b/>
          <w:color w:val="141414"/>
          <w:sz w:val="21"/>
        </w:rPr>
        <w:t>Non-Technical Section Filtering</w:t>
      </w:r>
      <w:r>
        <w:rPr>
          <w:rFonts w:ascii="Calibri" w:hAnsi="Calibri"/>
          <w:color w:val="1E293B"/>
          <w:sz w:val="21"/>
        </w:rPr>
        <w:t xml:space="preserve">: Real-world job descriptions contain large non-technical sections (company perks, EEO disclosures, salary ranges, benefits). </w:t>
      </w:r>
      <w:r>
        <w:rPr>
          <w:rFonts w:ascii="Consolas" w:hAnsi="Consolas"/>
          <w:color w:val="B42828"/>
          <w:sz w:val="19"/>
        </w:rPr>
        <w:t>_find_technical_sections()</w:t>
      </w:r>
      <w:r>
        <w:rPr>
          <w:rFonts w:ascii="Calibri" w:hAnsi="Calibri"/>
          <w:color w:val="1E293B"/>
          <w:sz w:val="21"/>
        </w:rPr>
        <w:t xml:space="preserve"> identifies headings and excludes non-technical blocks matching </w:t>
      </w:r>
      <w:r>
        <w:rPr>
          <w:rFonts w:ascii="Consolas" w:hAnsi="Consolas"/>
          <w:color w:val="B42828"/>
          <w:sz w:val="19"/>
        </w:rPr>
        <w:t>benefits</w:t>
      </w:r>
      <w:r>
        <w:rPr>
          <w:rFonts w:ascii="Calibri" w:hAnsi="Calibri"/>
          <w:color w:val="1E293B"/>
          <w:sz w:val="21"/>
        </w:rPr>
        <w:t xml:space="preserve">, </w:t>
      </w:r>
      <w:r>
        <w:rPr>
          <w:rFonts w:ascii="Consolas" w:hAnsi="Consolas"/>
          <w:color w:val="B42828"/>
          <w:sz w:val="19"/>
        </w:rPr>
        <w:t>equal opportunity</w:t>
      </w:r>
      <w:r>
        <w:rPr>
          <w:rFonts w:ascii="Calibri" w:hAnsi="Calibri"/>
          <w:color w:val="1E293B"/>
          <w:sz w:val="21"/>
        </w:rPr>
        <w:t xml:space="preserve">, </w:t>
      </w:r>
      <w:r>
        <w:rPr>
          <w:rFonts w:ascii="Consolas" w:hAnsi="Consolas"/>
          <w:color w:val="B42828"/>
          <w:sz w:val="19"/>
        </w:rPr>
        <w:t>compensation</w:t>
      </w:r>
      <w:r>
        <w:rPr>
          <w:rFonts w:ascii="Calibri" w:hAnsi="Calibri"/>
          <w:color w:val="1E293B"/>
          <w:sz w:val="21"/>
        </w:rPr>
        <w:t xml:space="preserve">, and </w:t>
      </w:r>
      <w:r>
        <w:rPr>
          <w:rFonts w:ascii="Consolas" w:hAnsi="Consolas"/>
          <w:color w:val="B42828"/>
          <w:sz w:val="19"/>
        </w:rPr>
        <w:t>about us</w:t>
      </w:r>
      <w:r>
        <w:rPr>
          <w:rFonts w:ascii="Calibri" w:hAnsi="Calibri"/>
          <w:color w:val="1E293B"/>
          <w:sz w:val="21"/>
        </w:rPr>
        <w:t>.</w:t>
      </w:r>
    </w:p>
    <w:p w14:paraId="643A8031" w14:textId="77777777" w:rsidR="00087E8F" w:rsidRDefault="00000000" w:rsidP="00B67F91">
      <w:pPr>
        <w:pStyle w:val="ListNumber"/>
        <w:spacing w:before="40" w:after="40"/>
        <w:jc w:val="both"/>
      </w:pPr>
      <w:r>
        <w:rPr>
          <w:rFonts w:ascii="Calibri" w:hAnsi="Calibri"/>
          <w:b/>
          <w:color w:val="141414"/>
          <w:sz w:val="21"/>
        </w:rPr>
        <w:t>Technical Skill Extraction</w:t>
      </w:r>
      <w:r>
        <w:rPr>
          <w:rFonts w:ascii="Calibri" w:hAnsi="Calibri"/>
          <w:color w:val="1E293B"/>
          <w:sz w:val="21"/>
        </w:rPr>
        <w:t xml:space="preserve">: Scans the filtered technical requirements using </w:t>
      </w:r>
      <w:r>
        <w:rPr>
          <w:rFonts w:ascii="Consolas" w:hAnsi="Consolas"/>
          <w:color w:val="B42828"/>
          <w:sz w:val="19"/>
        </w:rPr>
        <w:t>match_skills_in_text()</w:t>
      </w:r>
      <w:r>
        <w:rPr>
          <w:rFonts w:ascii="Calibri" w:hAnsi="Calibri"/>
          <w:color w:val="1E293B"/>
          <w:sz w:val="21"/>
        </w:rPr>
        <w:t xml:space="preserve"> to extract validated canonical skills. Verified on </w:t>
      </w:r>
      <w:r>
        <w:rPr>
          <w:rFonts w:ascii="Consolas" w:hAnsi="Consolas"/>
          <w:color w:val="B42828"/>
          <w:sz w:val="19"/>
        </w:rPr>
        <w:t>scratch/senior_backend_jd.pdf</w:t>
      </w:r>
      <w:r>
        <w:rPr>
          <w:rFonts w:ascii="Calibri" w:hAnsi="Calibri"/>
          <w:color w:val="1E293B"/>
          <w:sz w:val="21"/>
        </w:rPr>
        <w:t xml:space="preserve"> $\rightarrow$ 14 skills extracted (Python, FastAPI, AsyncIO, Go, PostgreSQL, Redis, Docker, Kubernetes, CI/CD, REST API, Kafka, Prometheus, OpenTelemetry, Grafana).</w:t>
      </w:r>
    </w:p>
    <w:p w14:paraId="3354CDE4" w14:textId="77777777" w:rsidR="00087E8F" w:rsidRDefault="00000000" w:rsidP="00B67F91">
      <w:pPr>
        <w:spacing w:before="120" w:after="120"/>
        <w:jc w:val="both"/>
      </w:pPr>
      <w:r>
        <w:rPr>
          <w:rFonts w:ascii="Calibri" w:hAnsi="Calibri"/>
          <w:color w:val="C8D2DC"/>
          <w:sz w:val="18"/>
        </w:rPr>
        <w:t>―――――――――――――――――――――――――――――――――――――――――――――</w:t>
      </w:r>
    </w:p>
    <w:p w14:paraId="576B617E" w14:textId="77777777" w:rsidR="00087E8F" w:rsidRDefault="00000000" w:rsidP="00B67F91">
      <w:pPr>
        <w:keepNext/>
        <w:spacing w:before="280" w:after="100"/>
        <w:jc w:val="both"/>
      </w:pPr>
      <w:r>
        <w:rPr>
          <w:rFonts w:ascii="Calibri" w:hAnsi="Calibri"/>
          <w:b/>
          <w:color w:val="2C5282"/>
          <w:sz w:val="30"/>
        </w:rPr>
        <w:t>14. Skill Mapping</w:t>
      </w:r>
    </w:p>
    <w:p w14:paraId="4D880B6B" w14:textId="77777777" w:rsidR="00087E8F" w:rsidRDefault="00000000" w:rsidP="00B67F91">
      <w:pPr>
        <w:spacing w:after="100"/>
        <w:jc w:val="both"/>
      </w:pPr>
      <w:r>
        <w:rPr>
          <w:rFonts w:ascii="Calibri" w:hAnsi="Calibri"/>
          <w:color w:val="1E293B"/>
          <w:sz w:val="21"/>
        </w:rPr>
        <w:t xml:space="preserve">Implemented in </w:t>
      </w:r>
      <w:r>
        <w:rPr>
          <w:rFonts w:ascii="Consolas" w:hAnsi="Consolas"/>
          <w:color w:val="B42828"/>
          <w:sz w:val="19"/>
        </w:rPr>
        <w:t>map_skills()</w:t>
      </w:r>
      <w:r>
        <w:rPr>
          <w:rFonts w:ascii="Calibri" w:hAnsi="Calibri"/>
          <w:color w:val="1E293B"/>
          <w:sz w:val="21"/>
        </w:rPr>
        <w:t xml:space="preserve"> in </w:t>
      </w:r>
      <w:r>
        <w:rPr>
          <w:rFonts w:ascii="Consolas" w:hAnsi="Consolas"/>
          <w:color w:val="B42828"/>
          <w:sz w:val="19"/>
        </w:rPr>
        <w:t>backend/app/services/jd_service.py</w:t>
      </w:r>
      <w:r>
        <w:rPr>
          <w:rFonts w:ascii="Calibri" w:hAnsi="Calibri"/>
          <w:color w:val="1E293B"/>
          <w:sz w:val="21"/>
        </w:rPr>
        <w:t>:</w:t>
      </w:r>
    </w:p>
    <w:p w14:paraId="772AF03E" w14:textId="77777777" w:rsidR="00087E8F" w:rsidRDefault="00000000" w:rsidP="00B67F91">
      <w:pPr>
        <w:spacing w:after="100"/>
        <w:jc w:val="both"/>
      </w:pPr>
      <w:r>
        <w:rPr>
          <w:rFonts w:ascii="Calibri" w:hAnsi="Calibri"/>
          <w:color w:val="1E293B"/>
          <w:sz w:val="21"/>
        </w:rPr>
        <w:t>When both a candidate resume and a target job description are present, the system prioritizes skills into two groups:</w:t>
      </w:r>
    </w:p>
    <w:p w14:paraId="454F7BB3" w14:textId="77777777" w:rsidR="00087E8F" w:rsidRDefault="00000000" w:rsidP="00B67F91">
      <w:pPr>
        <w:pStyle w:val="ListNumber"/>
        <w:spacing w:before="40" w:after="40"/>
        <w:jc w:val="both"/>
      </w:pPr>
      <w:r>
        <w:rPr>
          <w:rFonts w:ascii="Calibri" w:hAnsi="Calibri"/>
          <w:b/>
          <w:color w:val="141414"/>
          <w:sz w:val="21"/>
        </w:rPr>
        <w:t>Group A (Role Overlap / Matched Skills)</w:t>
      </w:r>
      <w:r>
        <w:rPr>
          <w:rFonts w:ascii="Calibri" w:hAnsi="Calibri"/>
          <w:color w:val="1E293B"/>
          <w:sz w:val="21"/>
        </w:rPr>
        <w:t>: Skills required by the JD that the candidate explicitly claims on their resume ($JD \cap Resume$).</w:t>
      </w:r>
    </w:p>
    <w:p w14:paraId="15496190" w14:textId="77777777" w:rsidR="00087E8F" w:rsidRDefault="00000000" w:rsidP="00B67F91">
      <w:pPr>
        <w:pStyle w:val="ListBullet"/>
        <w:spacing w:before="40" w:after="40"/>
        <w:jc w:val="both"/>
      </w:pPr>
      <w:r>
        <w:rPr>
          <w:rFonts w:ascii="Calibri" w:hAnsi="Calibri"/>
          <w:i/>
          <w:color w:val="1E293B"/>
          <w:sz w:val="21"/>
        </w:rPr>
        <w:t>Interview Purpose</w:t>
      </w:r>
      <w:r>
        <w:rPr>
          <w:rFonts w:ascii="Calibri" w:hAnsi="Calibri"/>
          <w:color w:val="1E293B"/>
          <w:sz w:val="21"/>
        </w:rPr>
        <w:t>: Verify that the candidate actually possesses the depth of experience claimed on their resume.</w:t>
      </w:r>
    </w:p>
    <w:p w14:paraId="3B309B7E" w14:textId="77777777" w:rsidR="00087E8F" w:rsidRDefault="00000000" w:rsidP="00B67F91">
      <w:pPr>
        <w:pStyle w:val="ListBullet"/>
        <w:spacing w:before="40" w:after="40"/>
        <w:jc w:val="both"/>
      </w:pPr>
      <w:r>
        <w:rPr>
          <w:rFonts w:ascii="Calibri" w:hAnsi="Calibri"/>
          <w:i/>
          <w:color w:val="1E293B"/>
          <w:sz w:val="21"/>
        </w:rPr>
        <w:t>Example (`alex_chen_resume.pdf` vs `senior_backend_jd.pdf`)</w:t>
      </w:r>
      <w:r>
        <w:rPr>
          <w:rFonts w:ascii="Calibri" w:hAnsi="Calibri"/>
          <w:color w:val="1E293B"/>
          <w:sz w:val="21"/>
        </w:rPr>
        <w:t>: 11 skills (Python, FastAPI, AsyncIO, Go, PostgreSQL, Redis, Docker, Kubernetes, CI/CD, REST API, Kafka).</w:t>
      </w:r>
    </w:p>
    <w:p w14:paraId="52CA03DE" w14:textId="77777777" w:rsidR="00087E8F" w:rsidRDefault="00000000" w:rsidP="00B67F91">
      <w:pPr>
        <w:pStyle w:val="ListNumber"/>
        <w:spacing w:before="40" w:after="40"/>
        <w:jc w:val="both"/>
      </w:pPr>
      <w:r>
        <w:rPr>
          <w:rFonts w:ascii="Calibri" w:hAnsi="Calibri"/>
          <w:b/>
          <w:color w:val="141414"/>
          <w:sz w:val="21"/>
        </w:rPr>
        <w:t>Group B (Role Gaps / Untested Requirements)</w:t>
      </w:r>
      <w:r>
        <w:rPr>
          <w:rFonts w:ascii="Calibri" w:hAnsi="Calibri"/>
          <w:color w:val="1E293B"/>
          <w:sz w:val="21"/>
        </w:rPr>
        <w:t>: Skills required by the JD that do NOT appear on the candidate's resume ($JD - Resume$).</w:t>
      </w:r>
    </w:p>
    <w:p w14:paraId="2B034659" w14:textId="77777777" w:rsidR="00087E8F" w:rsidRDefault="00000000" w:rsidP="00B67F91">
      <w:pPr>
        <w:pStyle w:val="ListBullet"/>
        <w:spacing w:before="40" w:after="40"/>
        <w:jc w:val="both"/>
      </w:pPr>
      <w:r>
        <w:rPr>
          <w:rFonts w:ascii="Calibri" w:hAnsi="Calibri"/>
          <w:i/>
          <w:color w:val="1E293B"/>
          <w:sz w:val="21"/>
        </w:rPr>
        <w:t>Interview Purpose</w:t>
      </w:r>
      <w:r>
        <w:rPr>
          <w:rFonts w:ascii="Calibri" w:hAnsi="Calibri"/>
          <w:color w:val="1E293B"/>
          <w:sz w:val="21"/>
        </w:rPr>
        <w:t>: Test whether the candidate can reason about critical role requirements they have not formally documented.</w:t>
      </w:r>
    </w:p>
    <w:p w14:paraId="37AE90FC" w14:textId="77777777" w:rsidR="00087E8F" w:rsidRDefault="00000000" w:rsidP="00B67F91">
      <w:pPr>
        <w:pStyle w:val="ListBullet"/>
        <w:spacing w:before="40" w:after="40"/>
        <w:jc w:val="both"/>
      </w:pPr>
      <w:r>
        <w:rPr>
          <w:rFonts w:ascii="Calibri" w:hAnsi="Calibri"/>
          <w:i/>
          <w:color w:val="1E293B"/>
          <w:sz w:val="21"/>
        </w:rPr>
        <w:t>Example</w:t>
      </w:r>
      <w:r>
        <w:rPr>
          <w:rFonts w:ascii="Calibri" w:hAnsi="Calibri"/>
          <w:color w:val="1E293B"/>
          <w:sz w:val="21"/>
        </w:rPr>
        <w:t>: 3 skills (Prometheus, OpenTelemetry, Grafana).</w:t>
      </w:r>
    </w:p>
    <w:p w14:paraId="3EFCE66B" w14:textId="77777777" w:rsidR="00087E8F" w:rsidRDefault="00000000" w:rsidP="00B67F91">
      <w:pPr>
        <w:pStyle w:val="ListNumber"/>
        <w:spacing w:before="40" w:after="40"/>
        <w:jc w:val="both"/>
      </w:pPr>
      <w:r>
        <w:rPr>
          <w:rFonts w:ascii="Calibri" w:hAnsi="Calibri"/>
          <w:b/>
          <w:color w:val="141414"/>
          <w:sz w:val="21"/>
        </w:rPr>
        <w:t>Resume-Only Skills</w:t>
      </w:r>
      <w:r>
        <w:rPr>
          <w:rFonts w:ascii="Calibri" w:hAnsi="Calibri"/>
          <w:color w:val="1E293B"/>
          <w:sz w:val="21"/>
        </w:rPr>
        <w:t>: Skills on the candidate's resume not mentioned in the JD ($Resume - JD$, e.g., Django, SQL). These are excluded from the primary interview plan.</w:t>
      </w:r>
    </w:p>
    <w:p w14:paraId="07206CAB" w14:textId="77777777" w:rsidR="00087E8F" w:rsidRDefault="00000000" w:rsidP="00B67F91">
      <w:pPr>
        <w:pStyle w:val="ListNumber"/>
        <w:spacing w:before="40" w:after="40"/>
        <w:jc w:val="both"/>
      </w:pPr>
      <w:r>
        <w:rPr>
          <w:rFonts w:ascii="Calibri" w:hAnsi="Calibri"/>
          <w:b/>
          <w:color w:val="141414"/>
          <w:sz w:val="21"/>
        </w:rPr>
        <w:t>Ordered Interview Pool</w:t>
      </w:r>
      <w:r>
        <w:rPr>
          <w:rFonts w:ascii="Calibri" w:hAnsi="Calibri"/>
          <w:color w:val="1E293B"/>
          <w:sz w:val="21"/>
        </w:rPr>
        <w:t>: Concatenates Group A first, followed by Group B, ensuring claimed competencies are verified before exploring gap areas.</w:t>
      </w:r>
    </w:p>
    <w:p w14:paraId="01F58EC7" w14:textId="77777777" w:rsidR="00087E8F" w:rsidRDefault="00000000" w:rsidP="00B67F91">
      <w:pPr>
        <w:spacing w:before="120" w:after="120"/>
        <w:jc w:val="both"/>
      </w:pPr>
      <w:r>
        <w:rPr>
          <w:rFonts w:ascii="Calibri" w:hAnsi="Calibri"/>
          <w:color w:val="C8D2DC"/>
          <w:sz w:val="18"/>
        </w:rPr>
        <w:lastRenderedPageBreak/>
        <w:t>―――――――――――――――――――――――――――――――――――――――――――――</w:t>
      </w:r>
    </w:p>
    <w:p w14:paraId="447313AD" w14:textId="77777777" w:rsidR="00087E8F" w:rsidRDefault="00000000" w:rsidP="00B67F91">
      <w:pPr>
        <w:keepNext/>
        <w:spacing w:before="280" w:after="100"/>
        <w:jc w:val="both"/>
      </w:pPr>
      <w:r>
        <w:rPr>
          <w:rFonts w:ascii="Calibri" w:hAnsi="Calibri"/>
          <w:b/>
          <w:color w:val="2C5282"/>
          <w:sz w:val="30"/>
        </w:rPr>
        <w:t>15. Question Generation Pipeline</w:t>
      </w:r>
    </w:p>
    <w:p w14:paraId="0DC6B436" w14:textId="77777777" w:rsidR="00087E8F" w:rsidRDefault="00000000" w:rsidP="00B67F91">
      <w:pPr>
        <w:spacing w:after="100"/>
        <w:jc w:val="both"/>
      </w:pPr>
      <w:r>
        <w:rPr>
          <w:rFonts w:ascii="Calibri" w:hAnsi="Calibri"/>
          <w:color w:val="1E293B"/>
          <w:sz w:val="21"/>
        </w:rPr>
        <w:t xml:space="preserve">Question generation runs dynamically one question at a time via </w:t>
      </w:r>
      <w:r>
        <w:rPr>
          <w:rFonts w:ascii="Consolas" w:hAnsi="Consolas"/>
          <w:color w:val="B42828"/>
          <w:sz w:val="19"/>
        </w:rPr>
        <w:t>generate_single_question()</w:t>
      </w:r>
      <w:r>
        <w:rPr>
          <w:rFonts w:ascii="Calibri" w:hAnsi="Calibri"/>
          <w:color w:val="1E293B"/>
          <w:sz w:val="21"/>
        </w:rPr>
        <w:t xml:space="preserve"> in </w:t>
      </w:r>
      <w:r>
        <w:rPr>
          <w:rFonts w:ascii="Consolas" w:hAnsi="Consolas"/>
          <w:color w:val="B42828"/>
          <w:sz w:val="19"/>
        </w:rPr>
        <w:t>backend/app/services/question_service.py</w:t>
      </w:r>
      <w:r>
        <w:rPr>
          <w:rFonts w:ascii="Calibri" w:hAnsi="Calibri"/>
          <w:color w:val="1E293B"/>
          <w:sz w:val="21"/>
        </w:rPr>
        <w: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360"/>
      </w:tblGrid>
      <w:tr w:rsidR="00087E8F" w14:paraId="58BE50D8" w14:textId="77777777">
        <w:trPr>
          <w:jc w:val="center"/>
        </w:trPr>
        <w:tc>
          <w:tcPr>
            <w:tcW w:w="9360" w:type="dxa"/>
            <w:shd w:val="clear" w:color="auto" w:fill="F7FAFC"/>
            <w:tcMar>
              <w:top w:w="120" w:type="dxa"/>
              <w:left w:w="180" w:type="dxa"/>
              <w:bottom w:w="120" w:type="dxa"/>
              <w:right w:w="180" w:type="dxa"/>
            </w:tcMar>
          </w:tcPr>
          <w:p w14:paraId="1AFC365D" w14:textId="77777777" w:rsidR="00087E8F" w:rsidRDefault="00000000" w:rsidP="00B67F91">
            <w:pPr>
              <w:spacing w:before="40" w:after="40" w:line="252" w:lineRule="auto"/>
              <w:jc w:val="both"/>
            </w:pPr>
            <w:r>
              <w:rPr>
                <w:rFonts w:ascii="Consolas" w:hAnsi="Consolas"/>
                <w:color w:val="28323C"/>
                <w:sz w:val="18"/>
              </w:rPr>
              <w:t>Selected Skill (e.g. 'PostgreSQL')</w:t>
            </w:r>
            <w:r>
              <w:rPr>
                <w:rFonts w:ascii="Consolas" w:hAnsi="Consolas"/>
                <w:color w:val="28323C"/>
                <w:sz w:val="18"/>
              </w:rPr>
              <w:br/>
              <w:t xml:space="preserve">       ↓</w:t>
            </w:r>
            <w:r>
              <w:rPr>
                <w:rFonts w:ascii="Consolas" w:hAnsi="Consolas"/>
                <w:color w:val="28323C"/>
                <w:sz w:val="18"/>
              </w:rPr>
              <w:br/>
              <w:t>SKILL_DOMAIN_MAP Lookup → domain: 'dbms'</w:t>
            </w:r>
            <w:r>
              <w:rPr>
                <w:rFonts w:ascii="Consolas" w:hAnsi="Consolas"/>
                <w:color w:val="28323C"/>
                <w:sz w:val="18"/>
              </w:rPr>
              <w:br/>
              <w:t xml:space="preserve">       ↓</w:t>
            </w:r>
            <w:r>
              <w:rPr>
                <w:rFonts w:ascii="Consolas" w:hAnsi="Consolas"/>
                <w:color w:val="28323C"/>
                <w:sz w:val="18"/>
              </w:rPr>
              <w:br/>
              <w:t>DOMAIN_QUERY_TEMPLATES Format → 'SQL database PostgreSQL concepts: indexing, joins, normalization...'</w:t>
            </w:r>
            <w:r>
              <w:rPr>
                <w:rFonts w:ascii="Consolas" w:hAnsi="Consolas"/>
                <w:color w:val="28323C"/>
                <w:sz w:val="18"/>
              </w:rPr>
              <w:br/>
              <w:t xml:space="preserve">       ↓</w:t>
            </w:r>
            <w:r>
              <w:rPr>
                <w:rFonts w:ascii="Consolas" w:hAnsi="Consolas"/>
                <w:color w:val="28323C"/>
                <w:sz w:val="18"/>
              </w:rPr>
              <w:br/>
              <w:t>SentenceTransformer ('all-MiniLM-L6-v2') → 384-d Embedding</w:t>
            </w:r>
            <w:r>
              <w:rPr>
                <w:rFonts w:ascii="Consolas" w:hAnsi="Consolas"/>
                <w:color w:val="28323C"/>
                <w:sz w:val="18"/>
              </w:rPr>
              <w:br/>
              <w:t xml:space="preserve">       ↓</w:t>
            </w:r>
            <w:r>
              <w:rPr>
                <w:rFonts w:ascii="Consolas" w:hAnsi="Consolas"/>
                <w:color w:val="28323C"/>
                <w:sz w:val="18"/>
              </w:rPr>
              <w:br/>
              <w:t>ChromaDB 'technical_kb' Query (n_results=3, where={'domain': 'dbms'})</w:t>
            </w:r>
            <w:r>
              <w:rPr>
                <w:rFonts w:ascii="Consolas" w:hAnsi="Consolas"/>
                <w:color w:val="28323C"/>
                <w:sz w:val="18"/>
              </w:rPr>
              <w:br/>
              <w:t xml:space="preserve">       ↓</w:t>
            </w:r>
            <w:r>
              <w:rPr>
                <w:rFonts w:ascii="Consolas" w:hAnsi="Consolas"/>
                <w:color w:val="28323C"/>
                <w:sz w:val="18"/>
              </w:rPr>
              <w:br/>
              <w:t>Retrieved Top-3 Grounding Chunks</w:t>
            </w:r>
            <w:r>
              <w:rPr>
                <w:rFonts w:ascii="Consolas" w:hAnsi="Consolas"/>
                <w:color w:val="28323C"/>
                <w:sz w:val="18"/>
              </w:rPr>
              <w:br/>
              <w:t xml:space="preserve">       ↓</w:t>
            </w:r>
            <w:r>
              <w:rPr>
                <w:rFonts w:ascii="Consolas" w:hAnsi="Consolas"/>
                <w:color w:val="28323C"/>
                <w:sz w:val="18"/>
              </w:rPr>
              <w:br/>
              <w:t>Prompt Assembly:</w:t>
            </w:r>
            <w:r>
              <w:rPr>
                <w:rFonts w:ascii="Consolas" w:hAnsi="Consolas"/>
                <w:color w:val="28323C"/>
                <w:sz w:val="18"/>
              </w:rPr>
              <w:br/>
              <w:t>- System Prompt (technical interviewer persona)</w:t>
            </w:r>
            <w:r>
              <w:rPr>
                <w:rFonts w:ascii="Consolas" w:hAnsi="Consolas"/>
                <w:color w:val="28323C"/>
                <w:sz w:val="18"/>
              </w:rPr>
              <w:br/>
              <w:t>- Bloom Cognitive Instruction (e.g., 'Apply' guidance)</w:t>
            </w:r>
            <w:r>
              <w:rPr>
                <w:rFonts w:ascii="Consolas" w:hAnsi="Consolas"/>
                <w:color w:val="28323C"/>
                <w:sz w:val="18"/>
              </w:rPr>
              <w:br/>
              <w:t>- Difficulty Instruction ('easy', 'medium', 'hard')</w:t>
            </w:r>
            <w:r>
              <w:rPr>
                <w:rFonts w:ascii="Consolas" w:hAnsi="Consolas"/>
                <w:color w:val="28323C"/>
                <w:sz w:val="18"/>
              </w:rPr>
              <w:br/>
              <w:t>- Retrieved RAG Context (top-3 vetted chunks)</w:t>
            </w:r>
            <w:r>
              <w:rPr>
                <w:rFonts w:ascii="Consolas" w:hAnsi="Consolas"/>
                <w:color w:val="28323C"/>
                <w:sz w:val="18"/>
              </w:rPr>
              <w:br/>
              <w:t>- Optional Project Context (from candidate's resume)</w:t>
            </w:r>
            <w:r>
              <w:rPr>
                <w:rFonts w:ascii="Consolas" w:hAnsi="Consolas"/>
                <w:color w:val="28323C"/>
                <w:sz w:val="18"/>
              </w:rPr>
              <w:br/>
              <w:t>- Previous Questions List (deduplication constraint)</w:t>
            </w:r>
            <w:r>
              <w:rPr>
                <w:rFonts w:ascii="Consolas" w:hAnsi="Consolas"/>
                <w:color w:val="28323C"/>
                <w:sz w:val="18"/>
              </w:rPr>
              <w:br/>
              <w:t xml:space="preserve">       ↓</w:t>
            </w:r>
            <w:r>
              <w:rPr>
                <w:rFonts w:ascii="Consolas" w:hAnsi="Consolas"/>
                <w:color w:val="28323C"/>
                <w:sz w:val="18"/>
              </w:rPr>
              <w:br/>
              <w:t>Groq Cloud LLM Call (openai/gpt-oss-120b, temp=0.7, max_tokens=1500)</w:t>
            </w:r>
            <w:r>
              <w:rPr>
                <w:rFonts w:ascii="Consolas" w:hAnsi="Consolas"/>
                <w:color w:val="28323C"/>
                <w:sz w:val="18"/>
              </w:rPr>
              <w:br/>
              <w:t xml:space="preserve">       ↓</w:t>
            </w:r>
            <w:r>
              <w:rPr>
                <w:rFonts w:ascii="Consolas" w:hAnsi="Consolas"/>
                <w:color w:val="28323C"/>
                <w:sz w:val="18"/>
              </w:rPr>
              <w:br/>
              <w:t>Clean, Single Question Text Returned to Frontend</w:t>
            </w:r>
          </w:p>
        </w:tc>
      </w:tr>
    </w:tbl>
    <w:p w14:paraId="18305E1D" w14:textId="77777777" w:rsidR="00087E8F" w:rsidRDefault="00087E8F" w:rsidP="00B67F91">
      <w:pPr>
        <w:spacing w:after="80"/>
        <w:jc w:val="both"/>
      </w:pPr>
    </w:p>
    <w:p w14:paraId="12974ABE" w14:textId="77777777" w:rsidR="00087E8F" w:rsidRDefault="00000000" w:rsidP="00B67F91">
      <w:pPr>
        <w:spacing w:before="120" w:after="120"/>
        <w:jc w:val="both"/>
      </w:pPr>
      <w:r>
        <w:rPr>
          <w:rFonts w:ascii="Calibri" w:hAnsi="Calibri"/>
          <w:color w:val="C8D2DC"/>
          <w:sz w:val="18"/>
        </w:rPr>
        <w:t>―――――――――――――――――――――――――――――――――――――――――――――</w:t>
      </w:r>
    </w:p>
    <w:p w14:paraId="511B0415" w14:textId="77777777" w:rsidR="00087E8F" w:rsidRDefault="00000000" w:rsidP="00B67F91">
      <w:pPr>
        <w:keepNext/>
        <w:spacing w:before="280" w:after="100"/>
        <w:jc w:val="both"/>
      </w:pPr>
      <w:r>
        <w:rPr>
          <w:rFonts w:ascii="Calibri" w:hAnsi="Calibri"/>
          <w:b/>
          <w:color w:val="2C5282"/>
          <w:sz w:val="30"/>
        </w:rPr>
        <w:t>16. Answer Evaluation Engine</w:t>
      </w:r>
    </w:p>
    <w:p w14:paraId="14788827" w14:textId="77777777" w:rsidR="00087E8F" w:rsidRDefault="00000000" w:rsidP="00B67F91">
      <w:pPr>
        <w:spacing w:after="100"/>
        <w:jc w:val="both"/>
      </w:pPr>
      <w:r>
        <w:rPr>
          <w:rFonts w:ascii="Calibri" w:hAnsi="Calibri"/>
          <w:color w:val="1E293B"/>
          <w:sz w:val="21"/>
        </w:rPr>
        <w:t xml:space="preserve">Implemented in </w:t>
      </w:r>
      <w:r>
        <w:rPr>
          <w:rFonts w:ascii="Consolas" w:hAnsi="Consolas"/>
          <w:color w:val="B42828"/>
          <w:sz w:val="19"/>
        </w:rPr>
        <w:t>backend/app/services/evaluation_service.py</w:t>
      </w:r>
      <w:r>
        <w:rPr>
          <w:rFonts w:ascii="Calibri" w:hAnsi="Calibri"/>
          <w:color w:val="1E293B"/>
          <w:sz w:val="21"/>
        </w:rPr>
        <w:t>:</w:t>
      </w:r>
    </w:p>
    <w:p w14:paraId="6F0BF092" w14:textId="77777777" w:rsidR="00087E8F" w:rsidRDefault="00000000" w:rsidP="00B67F91">
      <w:pPr>
        <w:spacing w:after="100"/>
        <w:jc w:val="both"/>
      </w:pPr>
      <w:r>
        <w:rPr>
          <w:rFonts w:ascii="Calibri" w:hAnsi="Calibri"/>
          <w:color w:val="1E293B"/>
          <w:sz w:val="21"/>
        </w:rPr>
        <w:t>Candidate answers are evaluated across five dimensions, each addressing a distinct aspect of response quality:</w:t>
      </w:r>
    </w:p>
    <w:p w14:paraId="3818F7EB" w14:textId="77777777" w:rsidR="00087E8F" w:rsidRDefault="00000000" w:rsidP="00B67F91">
      <w:pPr>
        <w:spacing w:after="100"/>
        <w:jc w:val="both"/>
      </w:pPr>
      <w:r>
        <w:rPr>
          <w:rFonts w:ascii="Calibri" w:hAnsi="Calibri"/>
          <w:color w:val="1E293B"/>
          <w:sz w:val="21"/>
        </w:rPr>
        <w:t>$$\text{Overall Score} = 0.30 \times \text{Technical} + 0.20 \times \text{Completeness} + 0.20 \times \text{Relevance} + 0.15 \times \text{Semantic Similarity} + 0.15 \times \text{Concept Coverage}$$</w:t>
      </w:r>
    </w:p>
    <w:p w14:paraId="30EBB4FC" w14:textId="77777777" w:rsidR="00087E8F" w:rsidRDefault="00000000" w:rsidP="00B67F91">
      <w:pPr>
        <w:pStyle w:val="ListNumber"/>
        <w:spacing w:before="40" w:after="40"/>
        <w:jc w:val="both"/>
      </w:pPr>
      <w:r>
        <w:rPr>
          <w:rFonts w:ascii="Calibri" w:hAnsi="Calibri"/>
          <w:b/>
          <w:color w:val="141414"/>
          <w:sz w:val="21"/>
        </w:rPr>
        <w:t>Technical Correctness ($30\%$)</w:t>
      </w:r>
      <w:r>
        <w:rPr>
          <w:rFonts w:ascii="Calibri" w:hAnsi="Calibri"/>
          <w:color w:val="1E293B"/>
          <w:sz w:val="21"/>
        </w:rPr>
        <w:t>: Assessed by Groq LLM (temperature 0.3) against reference RAG context to verify factual accuracy and algorithmic correctness.</w:t>
      </w:r>
    </w:p>
    <w:p w14:paraId="5D8AED61" w14:textId="77777777" w:rsidR="00087E8F" w:rsidRDefault="00000000" w:rsidP="00B67F91">
      <w:pPr>
        <w:pStyle w:val="ListNumber"/>
        <w:spacing w:before="40" w:after="40"/>
        <w:jc w:val="both"/>
      </w:pPr>
      <w:r>
        <w:rPr>
          <w:rFonts w:ascii="Calibri" w:hAnsi="Calibri"/>
          <w:b/>
          <w:color w:val="141414"/>
          <w:sz w:val="21"/>
        </w:rPr>
        <w:t>Completeness ($20\%$)</w:t>
      </w:r>
      <w:r>
        <w:rPr>
          <w:rFonts w:ascii="Calibri" w:hAnsi="Calibri"/>
          <w:color w:val="1E293B"/>
          <w:sz w:val="21"/>
        </w:rPr>
        <w:t>: Assessed by LLM to verify whether all parts of the multi-part question were addressed.</w:t>
      </w:r>
    </w:p>
    <w:p w14:paraId="35C1872B" w14:textId="77777777" w:rsidR="00087E8F" w:rsidRDefault="00000000" w:rsidP="00B67F91">
      <w:pPr>
        <w:pStyle w:val="ListNumber"/>
        <w:spacing w:before="40" w:after="40"/>
        <w:jc w:val="both"/>
      </w:pPr>
      <w:r>
        <w:rPr>
          <w:rFonts w:ascii="Calibri" w:hAnsi="Calibri"/>
          <w:b/>
          <w:color w:val="141414"/>
          <w:sz w:val="21"/>
        </w:rPr>
        <w:t>Relevance ($20\%$)</w:t>
      </w:r>
      <w:r>
        <w:rPr>
          <w:rFonts w:ascii="Calibri" w:hAnsi="Calibri"/>
          <w:color w:val="1E293B"/>
          <w:sz w:val="21"/>
        </w:rPr>
        <w:t>: Assessed by LLM to penalize tangential or evasive answers.</w:t>
      </w:r>
    </w:p>
    <w:p w14:paraId="5C6B49CC" w14:textId="77777777" w:rsidR="00087E8F" w:rsidRDefault="00000000" w:rsidP="00B67F91">
      <w:pPr>
        <w:pStyle w:val="ListNumber"/>
        <w:spacing w:before="40" w:after="40"/>
        <w:jc w:val="both"/>
      </w:pPr>
      <w:r>
        <w:rPr>
          <w:rFonts w:ascii="Calibri" w:hAnsi="Calibri"/>
          <w:b/>
          <w:color w:val="141414"/>
          <w:sz w:val="21"/>
        </w:rPr>
        <w:t>Semantic Similarity ($15\%$)</w:t>
      </w:r>
      <w:r>
        <w:rPr>
          <w:rFonts w:ascii="Calibri" w:hAnsi="Calibri"/>
          <w:color w:val="1E293B"/>
          <w:sz w:val="21"/>
        </w:rPr>
        <w:t>: Computed via SentenceTransformer cosine similarity between candidate text and reference text ($\text{Question} + \text{RAG chunks}$), scaled non-linearly:</w:t>
      </w:r>
    </w:p>
    <w:p w14:paraId="1AFAF466" w14:textId="77777777" w:rsidR="00087E8F" w:rsidRDefault="00000000" w:rsidP="00B67F91">
      <w:pPr>
        <w:spacing w:after="100"/>
        <w:jc w:val="both"/>
      </w:pPr>
      <w:r>
        <w:rPr>
          <w:rFonts w:ascii="Calibri" w:hAnsi="Calibri"/>
          <w:color w:val="1E293B"/>
          <w:sz w:val="21"/>
        </w:rPr>
        <w:lastRenderedPageBreak/>
        <w:t>$$\text{Score} = \max\left(0, \min\left(100, \frac{\text{cosine} - 0.10}{0.60} \times 100\right)\right)$$</w:t>
      </w:r>
    </w:p>
    <w:p w14:paraId="287EA601" w14:textId="77777777" w:rsidR="00087E8F" w:rsidRDefault="00000000" w:rsidP="00B67F91">
      <w:pPr>
        <w:spacing w:after="100"/>
        <w:jc w:val="both"/>
      </w:pPr>
      <w:r>
        <w:rPr>
          <w:rFonts w:ascii="Calibri" w:hAnsi="Calibri"/>
          <w:i/>
          <w:color w:val="1E293B"/>
          <w:sz w:val="21"/>
        </w:rPr>
        <w:t>Note</w:t>
      </w:r>
      <w:r>
        <w:rPr>
          <w:rFonts w:ascii="Calibri" w:hAnsi="Calibri"/>
          <w:color w:val="1E293B"/>
          <w:sz w:val="21"/>
        </w:rPr>
        <w:t>: Semantic similarity measures vocabulary and topic closeness; it is an auxiliary signal and does NOT prove factual correctness.</w:t>
      </w:r>
    </w:p>
    <w:p w14:paraId="1DB329A4" w14:textId="77777777" w:rsidR="00087E8F" w:rsidRDefault="00000000" w:rsidP="00B67F91">
      <w:pPr>
        <w:pStyle w:val="ListNumber"/>
        <w:spacing w:before="40" w:after="40"/>
        <w:jc w:val="both"/>
      </w:pPr>
      <w:r>
        <w:rPr>
          <w:rFonts w:ascii="Calibri" w:hAnsi="Calibri"/>
          <w:b/>
          <w:color w:val="141414"/>
          <w:sz w:val="21"/>
        </w:rPr>
        <w:t>Concept Coverage ($15\%$)</w:t>
      </w:r>
      <w:r>
        <w:rPr>
          <w:rFonts w:ascii="Calibri" w:hAnsi="Calibri"/>
          <w:color w:val="1E293B"/>
          <w:sz w:val="21"/>
        </w:rPr>
        <w:t>: Average of LLM-extracted concept coverage and programmatic verification:</w:t>
      </w:r>
    </w:p>
    <w:p w14:paraId="7D5131AC" w14:textId="77777777" w:rsidR="00087E8F" w:rsidRDefault="00000000" w:rsidP="00B67F91">
      <w:pPr>
        <w:spacing w:after="100"/>
        <w:jc w:val="both"/>
      </w:pPr>
      <w:r>
        <w:rPr>
          <w:rFonts w:ascii="Calibri" w:hAnsi="Calibri"/>
          <w:color w:val="1E293B"/>
          <w:sz w:val="21"/>
        </w:rPr>
        <w:t>$$\text{Coverage} = \frac{|\text{found\_concepts}|}{|\text{expected\_concepts}|} \times 100$$</w:t>
      </w:r>
    </w:p>
    <w:p w14:paraId="2EEB7D0F" w14:textId="77777777" w:rsidR="00087E8F" w:rsidRDefault="00000000" w:rsidP="00B67F91">
      <w:pPr>
        <w:pStyle w:val="ListNumber"/>
        <w:spacing w:before="40" w:after="40"/>
        <w:jc w:val="both"/>
      </w:pPr>
      <w:r>
        <w:rPr>
          <w:rFonts w:ascii="Calibri" w:hAnsi="Calibri"/>
          <w:b/>
          <w:color w:val="141414"/>
          <w:sz w:val="21"/>
        </w:rPr>
        <w:t>Qualitative Feedback</w:t>
      </w:r>
      <w:r>
        <w:rPr>
          <w:rFonts w:ascii="Calibri" w:hAnsi="Calibri"/>
          <w:color w:val="1E293B"/>
          <w:sz w:val="21"/>
        </w:rPr>
        <w:t>: Generates constructive feedback text, actionable strengths, and specific weaknesses. All scores are clamped to $[0, 100]$.</w:t>
      </w:r>
    </w:p>
    <w:p w14:paraId="1B297FBE" w14:textId="77777777" w:rsidR="00087E8F" w:rsidRDefault="00000000" w:rsidP="00B67F91">
      <w:pPr>
        <w:spacing w:before="120" w:after="120"/>
        <w:jc w:val="both"/>
      </w:pPr>
      <w:r>
        <w:rPr>
          <w:rFonts w:ascii="Calibri" w:hAnsi="Calibri"/>
          <w:color w:val="C8D2DC"/>
          <w:sz w:val="18"/>
        </w:rPr>
        <w:t>―――――――――――――――――――――――――――――――――――――――――――――</w:t>
      </w:r>
    </w:p>
    <w:p w14:paraId="221666F4" w14:textId="77777777" w:rsidR="00087E8F" w:rsidRDefault="00000000" w:rsidP="00B67F91">
      <w:pPr>
        <w:keepNext/>
        <w:spacing w:before="280" w:after="100"/>
        <w:jc w:val="both"/>
      </w:pPr>
      <w:r>
        <w:rPr>
          <w:rFonts w:ascii="Calibri" w:hAnsi="Calibri"/>
          <w:b/>
          <w:color w:val="2C5282"/>
          <w:sz w:val="30"/>
        </w:rPr>
        <w:t>17. Adaptive Interview Engine</w:t>
      </w:r>
    </w:p>
    <w:p w14:paraId="50786AB1" w14:textId="77777777" w:rsidR="00087E8F" w:rsidRDefault="00000000" w:rsidP="00B67F91">
      <w:pPr>
        <w:spacing w:after="100"/>
        <w:jc w:val="both"/>
      </w:pPr>
      <w:r>
        <w:rPr>
          <w:rFonts w:ascii="Calibri" w:hAnsi="Calibri"/>
          <w:color w:val="1E293B"/>
          <w:sz w:val="21"/>
        </w:rPr>
        <w:t>The adaptive learning engine (</w:t>
      </w:r>
      <w:r>
        <w:rPr>
          <w:rFonts w:ascii="Consolas" w:hAnsi="Consolas"/>
          <w:color w:val="B42828"/>
          <w:sz w:val="19"/>
        </w:rPr>
        <w:t>backend/app/services/adaptive_engine.py</w:t>
      </w:r>
      <w:r>
        <w:rPr>
          <w:rFonts w:ascii="Calibri" w:hAnsi="Calibri"/>
          <w:color w:val="1E293B"/>
          <w:sz w:val="21"/>
        </w:rPr>
        <w:t xml:space="preserve">) operates deterministically. </w:t>
      </w:r>
      <w:r>
        <w:rPr>
          <w:rFonts w:ascii="Calibri" w:hAnsi="Calibri"/>
          <w:b/>
          <w:color w:val="141414"/>
          <w:sz w:val="21"/>
        </w:rPr>
        <w:t>The LLM does NOT decide interview flow, difficulty, or pass/fail transitions.</w:t>
      </w:r>
    </w:p>
    <w:p w14:paraId="36A1F027" w14:textId="77777777" w:rsidR="00087E8F" w:rsidRDefault="00000000" w:rsidP="00B67F91">
      <w:pPr>
        <w:keepNext/>
        <w:spacing w:before="220" w:after="80"/>
        <w:jc w:val="both"/>
      </w:pPr>
      <w:r>
        <w:rPr>
          <w:rFonts w:ascii="Calibri" w:hAnsi="Calibri"/>
          <w:b/>
          <w:color w:val="2D3748"/>
          <w:sz w:val="24"/>
        </w:rPr>
        <w:t>Deterministic Progression Rules:</w:t>
      </w:r>
    </w:p>
    <w:p w14:paraId="7D86D890" w14:textId="77777777" w:rsidR="00087E8F" w:rsidRDefault="00000000" w:rsidP="00B67F91">
      <w:pPr>
        <w:pStyle w:val="ListBullet"/>
        <w:spacing w:before="40" w:after="40"/>
        <w:jc w:val="both"/>
      </w:pPr>
      <w:r>
        <w:rPr>
          <w:rFonts w:ascii="Calibri" w:hAnsi="Calibri"/>
          <w:b/>
          <w:color w:val="141414"/>
          <w:sz w:val="21"/>
        </w:rPr>
        <w:t>Score $\ge 80\%$ (Mastery)</w:t>
      </w:r>
      <w:r>
        <w:rPr>
          <w:rFonts w:ascii="Calibri" w:hAnsi="Calibri"/>
          <w:color w:val="1E293B"/>
          <w:sz w:val="21"/>
        </w:rPr>
        <w:t>: Advance Bloom level ($+1$). If already at maximum Bloom level (</w:t>
      </w:r>
      <w:r>
        <w:rPr>
          <w:rFonts w:ascii="Calibri" w:hAnsi="Calibri"/>
          <w:i/>
          <w:color w:val="1E293B"/>
          <w:sz w:val="21"/>
        </w:rPr>
        <w:t>Create</w:t>
      </w:r>
      <w:r>
        <w:rPr>
          <w:rFonts w:ascii="Calibri" w:hAnsi="Calibri"/>
          <w:color w:val="1E293B"/>
          <w:sz w:val="21"/>
        </w:rPr>
        <w:t>), advance difficulty tier ($\text{easy} \rightarrow \text{medium} \rightarrow \text{hard}$).</w:t>
      </w:r>
    </w:p>
    <w:p w14:paraId="392F08B2" w14:textId="77777777" w:rsidR="00087E8F" w:rsidRDefault="00000000" w:rsidP="00B67F91">
      <w:pPr>
        <w:pStyle w:val="ListBullet"/>
        <w:spacing w:before="40" w:after="40"/>
        <w:jc w:val="both"/>
      </w:pPr>
      <w:r>
        <w:rPr>
          <w:rFonts w:ascii="Calibri" w:hAnsi="Calibri"/>
          <w:b/>
          <w:color w:val="141414"/>
          <w:sz w:val="21"/>
        </w:rPr>
        <w:t>Score $50\% - 79\%$ (Proficiency)</w:t>
      </w:r>
      <w:r>
        <w:rPr>
          <w:rFonts w:ascii="Calibri" w:hAnsi="Calibri"/>
          <w:color w:val="1E293B"/>
          <w:sz w:val="21"/>
        </w:rPr>
        <w:t>: Maintain current Bloom level and current difficulty tier.</w:t>
      </w:r>
    </w:p>
    <w:p w14:paraId="5C6D5C38" w14:textId="77777777" w:rsidR="00087E8F" w:rsidRDefault="00000000" w:rsidP="00B67F91">
      <w:pPr>
        <w:pStyle w:val="ListBullet"/>
        <w:spacing w:before="40" w:after="40"/>
        <w:jc w:val="both"/>
      </w:pPr>
      <w:r>
        <w:rPr>
          <w:rFonts w:ascii="Calibri" w:hAnsi="Calibri"/>
          <w:b/>
          <w:color w:val="141414"/>
          <w:sz w:val="21"/>
        </w:rPr>
        <w:t>Score $&lt; 50\%$ (Struggle)</w:t>
      </w:r>
      <w:r>
        <w:rPr>
          <w:rFonts w:ascii="Calibri" w:hAnsi="Calibri"/>
          <w:color w:val="1E293B"/>
          <w:sz w:val="21"/>
        </w:rPr>
        <w:t>: Regress Bloom level ($-1$). If already at minimum Bloom level (</w:t>
      </w:r>
      <w:r>
        <w:rPr>
          <w:rFonts w:ascii="Calibri" w:hAnsi="Calibri"/>
          <w:i/>
          <w:color w:val="1E293B"/>
          <w:sz w:val="21"/>
        </w:rPr>
        <w:t>Remember</w:t>
      </w:r>
      <w:r>
        <w:rPr>
          <w:rFonts w:ascii="Calibri" w:hAnsi="Calibri"/>
          <w:color w:val="1E293B"/>
          <w:sz w:val="21"/>
        </w:rPr>
        <w:t>), decrease difficulty tier ($\text{hard} \rightarrow \text{medium} \rightarrow \text{easy}$).</w:t>
      </w:r>
    </w:p>
    <w:p w14:paraId="6A77BC17" w14:textId="77777777" w:rsidR="00087E8F" w:rsidRDefault="00000000" w:rsidP="00B67F91">
      <w:pPr>
        <w:keepNext/>
        <w:spacing w:before="220" w:after="80"/>
        <w:jc w:val="both"/>
      </w:pPr>
      <w:r>
        <w:rPr>
          <w:rFonts w:ascii="Calibri" w:hAnsi="Calibri"/>
          <w:b/>
          <w:color w:val="2D3748"/>
          <w:sz w:val="24"/>
        </w:rPr>
        <w:t>Weakness-Biased Round-Robin Skill Selection:</w:t>
      </w:r>
    </w:p>
    <w:p w14:paraId="0E779FD7" w14:textId="77777777" w:rsidR="00087E8F" w:rsidRDefault="00000000" w:rsidP="00B67F91">
      <w:pPr>
        <w:spacing w:after="100"/>
        <w:jc w:val="both"/>
      </w:pPr>
      <w:r>
        <w:rPr>
          <w:rFonts w:ascii="Consolas" w:hAnsi="Consolas"/>
          <w:color w:val="B42828"/>
          <w:sz w:val="19"/>
        </w:rPr>
        <w:t>select_skill()</w:t>
      </w:r>
      <w:r>
        <w:rPr>
          <w:rFonts w:ascii="Calibri" w:hAnsi="Calibri"/>
          <w:color w:val="1E293B"/>
          <w:sz w:val="21"/>
        </w:rPr>
        <w:t xml:space="preserve"> ensures comprehensive coverage while focusing on candidate weaknesses:</w:t>
      </w:r>
    </w:p>
    <w:p w14:paraId="1E3BBAA6" w14:textId="77777777" w:rsidR="00087E8F" w:rsidRDefault="00000000" w:rsidP="00B67F91">
      <w:pPr>
        <w:pStyle w:val="ListNumber"/>
        <w:spacing w:before="40" w:after="40"/>
        <w:jc w:val="both"/>
      </w:pPr>
      <w:r>
        <w:rPr>
          <w:rFonts w:ascii="Calibri" w:hAnsi="Calibri"/>
          <w:color w:val="1E293B"/>
          <w:sz w:val="21"/>
        </w:rPr>
        <w:t xml:space="preserve">Calculates attempts and average scores across all selected skills in </w:t>
      </w:r>
      <w:r>
        <w:rPr>
          <w:rFonts w:ascii="Consolas" w:hAnsi="Consolas"/>
          <w:color w:val="B42828"/>
          <w:sz w:val="19"/>
        </w:rPr>
        <w:t>AdaptiveState</w:t>
      </w:r>
      <w:r>
        <w:rPr>
          <w:rFonts w:ascii="Calibri" w:hAnsi="Calibri"/>
          <w:color w:val="1E293B"/>
          <w:sz w:val="21"/>
        </w:rPr>
        <w:t>.</w:t>
      </w:r>
    </w:p>
    <w:p w14:paraId="747426FA" w14:textId="77777777" w:rsidR="00087E8F" w:rsidRDefault="00000000" w:rsidP="00B67F91">
      <w:pPr>
        <w:pStyle w:val="ListNumber"/>
        <w:spacing w:before="40" w:after="40"/>
        <w:jc w:val="both"/>
      </w:pPr>
      <w:r>
        <w:rPr>
          <w:rFonts w:ascii="Calibri" w:hAnsi="Calibri"/>
          <w:color w:val="1E293B"/>
          <w:sz w:val="21"/>
        </w:rPr>
        <w:t>Identifies the minimum number of attempts across all candidate skills.</w:t>
      </w:r>
    </w:p>
    <w:p w14:paraId="27083943" w14:textId="77777777" w:rsidR="00087E8F" w:rsidRDefault="00000000" w:rsidP="00B67F91">
      <w:pPr>
        <w:pStyle w:val="ListNumber"/>
        <w:spacing w:before="40" w:after="40"/>
        <w:jc w:val="both"/>
      </w:pPr>
      <w:r>
        <w:rPr>
          <w:rFonts w:ascii="Calibri" w:hAnsi="Calibri"/>
          <w:color w:val="1E293B"/>
          <w:sz w:val="21"/>
        </w:rPr>
        <w:t>Filters candidates to only those skills with minimum attempts (ensuring all skills are tested).</w:t>
      </w:r>
    </w:p>
    <w:p w14:paraId="01897D4F" w14:textId="77777777" w:rsidR="00087E8F" w:rsidRDefault="00000000" w:rsidP="00B67F91">
      <w:pPr>
        <w:pStyle w:val="ListNumber"/>
        <w:spacing w:before="40" w:after="40"/>
        <w:jc w:val="both"/>
      </w:pPr>
      <w:r>
        <w:rPr>
          <w:rFonts w:ascii="Calibri" w:hAnsi="Calibri"/>
          <w:color w:val="1E293B"/>
          <w:sz w:val="21"/>
        </w:rPr>
        <w:t xml:space="preserve">If multiple skills tie for minimum attempts, selects the skill with the </w:t>
      </w:r>
      <w:r>
        <w:rPr>
          <w:rFonts w:ascii="Calibri" w:hAnsi="Calibri"/>
          <w:b/>
          <w:color w:val="141414"/>
          <w:sz w:val="21"/>
        </w:rPr>
        <w:t>lowest average score</w:t>
      </w:r>
      <w:r>
        <w:rPr>
          <w:rFonts w:ascii="Calibri" w:hAnsi="Calibri"/>
          <w:color w:val="1E293B"/>
          <w:sz w:val="21"/>
        </w:rPr>
        <w:t xml:space="preserve"> (reinforcing weaknesses).</w:t>
      </w:r>
    </w:p>
    <w:p w14:paraId="1298FB7F" w14:textId="77777777" w:rsidR="00087E8F" w:rsidRDefault="00000000" w:rsidP="00B67F91">
      <w:pPr>
        <w:keepNext/>
        <w:spacing w:before="220" w:after="80"/>
        <w:jc w:val="both"/>
      </w:pPr>
      <w:r>
        <w:rPr>
          <w:rFonts w:ascii="Calibri" w:hAnsi="Calibri"/>
          <w:b/>
          <w:color w:val="2D3748"/>
          <w:sz w:val="24"/>
        </w:rPr>
        <w:t>Termination Safeguards:</w:t>
      </w:r>
    </w:p>
    <w:p w14:paraId="11F4E8AB" w14:textId="77777777" w:rsidR="00087E8F" w:rsidRDefault="00000000" w:rsidP="00B67F91">
      <w:pPr>
        <w:pStyle w:val="ListNumber"/>
        <w:spacing w:before="40" w:after="40"/>
        <w:jc w:val="both"/>
      </w:pPr>
      <w:r>
        <w:rPr>
          <w:rFonts w:ascii="Calibri" w:hAnsi="Calibri"/>
          <w:b/>
          <w:color w:val="141414"/>
          <w:sz w:val="21"/>
        </w:rPr>
        <w:t>Manual Finish</w:t>
      </w:r>
      <w:r>
        <w:rPr>
          <w:rFonts w:ascii="Calibri" w:hAnsi="Calibri"/>
          <w:color w:val="1E293B"/>
          <w:sz w:val="21"/>
        </w:rPr>
        <w:t xml:space="preserve">: Candidate can click "Finish Interview" at any time. </w:t>
      </w:r>
      <w:r>
        <w:rPr>
          <w:rFonts w:ascii="Consolas" w:hAnsi="Consolas"/>
          <w:color w:val="B42828"/>
          <w:sz w:val="19"/>
        </w:rPr>
        <w:t>complete_interview()</w:t>
      </w:r>
      <w:r>
        <w:rPr>
          <w:rFonts w:ascii="Calibri" w:hAnsi="Calibri"/>
          <w:color w:val="1E293B"/>
          <w:sz w:val="21"/>
        </w:rPr>
        <w:t xml:space="preserve"> sets </w:t>
      </w:r>
      <w:r>
        <w:rPr>
          <w:rFonts w:ascii="Consolas" w:hAnsi="Consolas"/>
          <w:color w:val="B42828"/>
          <w:sz w:val="19"/>
        </w:rPr>
        <w:t>completion_reason = "manual"</w:t>
      </w:r>
      <w:r>
        <w:rPr>
          <w:rFonts w:ascii="Calibri" w:hAnsi="Calibri"/>
          <w:color w:val="1E293B"/>
          <w:sz w:val="21"/>
        </w:rPr>
        <w:t xml:space="preserve"> and generates final recommendations.</w:t>
      </w:r>
    </w:p>
    <w:p w14:paraId="7B8EA991" w14:textId="77777777" w:rsidR="00087E8F" w:rsidRDefault="00000000" w:rsidP="00B67F91">
      <w:pPr>
        <w:pStyle w:val="ListNumber"/>
        <w:spacing w:before="40" w:after="40"/>
        <w:jc w:val="both"/>
      </w:pPr>
      <w:r>
        <w:rPr>
          <w:rFonts w:ascii="Calibri" w:hAnsi="Calibri"/>
          <w:b/>
          <w:color w:val="141414"/>
          <w:sz w:val="21"/>
        </w:rPr>
        <w:t>Strict Fundamental-Struggle Auto-Stop</w:t>
      </w:r>
      <w:r>
        <w:rPr>
          <w:rFonts w:ascii="Calibri" w:hAnsi="Calibri"/>
          <w:color w:val="1E293B"/>
          <w:sz w:val="21"/>
        </w:rPr>
        <w:t>: Automatically halts interview early ONLY when ALL 4 conditions are met:</w:t>
      </w:r>
    </w:p>
    <w:p w14:paraId="2B0C2623" w14:textId="77777777" w:rsidR="00087E8F" w:rsidRDefault="00000000" w:rsidP="00B67F91">
      <w:pPr>
        <w:pStyle w:val="ListBullet"/>
        <w:spacing w:before="40" w:after="40"/>
        <w:jc w:val="both"/>
      </w:pPr>
      <w:r>
        <w:rPr>
          <w:rFonts w:ascii="Calibri" w:hAnsi="Calibri"/>
          <w:color w:val="1E293B"/>
          <w:sz w:val="21"/>
        </w:rPr>
        <w:t>At least 5 questions have been answered.</w:t>
      </w:r>
    </w:p>
    <w:p w14:paraId="0C1FD1BA" w14:textId="77777777" w:rsidR="00087E8F" w:rsidRDefault="00000000" w:rsidP="00B67F91">
      <w:pPr>
        <w:pStyle w:val="ListBullet"/>
        <w:spacing w:before="40" w:after="40"/>
        <w:jc w:val="both"/>
      </w:pPr>
      <w:r>
        <w:rPr>
          <w:rFonts w:ascii="Calibri" w:hAnsi="Calibri"/>
          <w:color w:val="1E293B"/>
          <w:sz w:val="21"/>
        </w:rPr>
        <w:t xml:space="preserve">Current difficulty has dropped to </w:t>
      </w:r>
      <w:r>
        <w:rPr>
          <w:rFonts w:ascii="Consolas" w:hAnsi="Consolas"/>
          <w:color w:val="B42828"/>
          <w:sz w:val="19"/>
        </w:rPr>
        <w:t>easy</w:t>
      </w:r>
      <w:r>
        <w:rPr>
          <w:rFonts w:ascii="Calibri" w:hAnsi="Calibri"/>
          <w:color w:val="1E293B"/>
          <w:sz w:val="21"/>
        </w:rPr>
        <w:t>.</w:t>
      </w:r>
    </w:p>
    <w:p w14:paraId="3BBD8B36" w14:textId="77777777" w:rsidR="00087E8F" w:rsidRDefault="00000000" w:rsidP="00B67F91">
      <w:pPr>
        <w:pStyle w:val="ListBullet"/>
        <w:spacing w:before="40" w:after="40"/>
        <w:jc w:val="both"/>
      </w:pPr>
      <w:r>
        <w:rPr>
          <w:rFonts w:ascii="Calibri" w:hAnsi="Calibri"/>
          <w:color w:val="1E293B"/>
          <w:sz w:val="21"/>
        </w:rPr>
        <w:t>The last 3 consecutive answers all scored below $40\%$.</w:t>
      </w:r>
    </w:p>
    <w:p w14:paraId="71926AC2" w14:textId="77777777" w:rsidR="00087E8F" w:rsidRDefault="00000000" w:rsidP="00B67F91">
      <w:pPr>
        <w:pStyle w:val="ListBullet"/>
        <w:spacing w:before="40" w:after="40"/>
        <w:jc w:val="both"/>
      </w:pPr>
      <w:r>
        <w:rPr>
          <w:rFonts w:ascii="Calibri" w:hAnsi="Calibri"/>
          <w:color w:val="1E293B"/>
          <w:sz w:val="21"/>
        </w:rPr>
        <w:t>Objective evidence demonstrates the candidate cannot handle fundamental concepts.</w:t>
      </w:r>
    </w:p>
    <w:p w14:paraId="19169402" w14:textId="77777777" w:rsidR="00087E8F" w:rsidRDefault="00000000" w:rsidP="00B67F91">
      <w:pPr>
        <w:pStyle w:val="ListBullet"/>
        <w:spacing w:before="40" w:after="40"/>
        <w:jc w:val="both"/>
      </w:pPr>
      <w:r>
        <w:rPr>
          <w:rFonts w:ascii="Calibri" w:hAnsi="Calibri"/>
          <w:color w:val="1E293B"/>
          <w:sz w:val="21"/>
        </w:rPr>
        <w:t xml:space="preserve">Sets </w:t>
      </w:r>
      <w:r>
        <w:rPr>
          <w:rFonts w:ascii="Consolas" w:hAnsi="Consolas"/>
          <w:color w:val="B42828"/>
          <w:sz w:val="19"/>
        </w:rPr>
        <w:t>completion_reason = "auto_stop_fundamental_struggle"</w:t>
      </w:r>
      <w:r>
        <w:rPr>
          <w:rFonts w:ascii="Calibri" w:hAnsi="Calibri"/>
          <w:color w:val="1E293B"/>
          <w:sz w:val="21"/>
        </w:rPr>
        <w:t>.</w:t>
      </w:r>
    </w:p>
    <w:p w14:paraId="1238CA33" w14:textId="77777777" w:rsidR="00087E8F" w:rsidRDefault="00000000" w:rsidP="00B67F91">
      <w:pPr>
        <w:pStyle w:val="ListNumber"/>
        <w:spacing w:before="40" w:after="40"/>
        <w:jc w:val="both"/>
      </w:pPr>
      <w:r>
        <w:rPr>
          <w:rFonts w:ascii="Calibri" w:hAnsi="Calibri"/>
          <w:b/>
          <w:color w:val="141414"/>
          <w:sz w:val="21"/>
        </w:rPr>
        <w:t>Safety Upper Bound</w:t>
      </w:r>
      <w:r>
        <w:rPr>
          <w:rFonts w:ascii="Calibri" w:hAnsi="Calibri"/>
          <w:color w:val="1E293B"/>
          <w:sz w:val="21"/>
        </w:rPr>
        <w:t xml:space="preserve">: Maximum limit of </w:t>
      </w:r>
      <w:r>
        <w:rPr>
          <w:rFonts w:ascii="Consolas" w:hAnsi="Consolas"/>
          <w:color w:val="B42828"/>
          <w:sz w:val="19"/>
        </w:rPr>
        <w:t>MAX_ADAPTIVE_QUESTIONS = 30</w:t>
      </w:r>
      <w:r>
        <w:rPr>
          <w:rFonts w:ascii="Calibri" w:hAnsi="Calibri"/>
          <w:color w:val="1E293B"/>
          <w:sz w:val="21"/>
        </w:rPr>
        <w:t xml:space="preserve"> to prevent runaway server loops. Sets </w:t>
      </w:r>
      <w:r>
        <w:rPr>
          <w:rFonts w:ascii="Consolas" w:hAnsi="Consolas"/>
          <w:color w:val="B42828"/>
          <w:sz w:val="19"/>
        </w:rPr>
        <w:t>completion_reason = "max_questions_safety_limit"</w:t>
      </w:r>
      <w:r>
        <w:rPr>
          <w:rFonts w:ascii="Calibri" w:hAnsi="Calibri"/>
          <w:color w:val="1E293B"/>
          <w:sz w:val="21"/>
        </w:rPr>
        <w:t>.</w:t>
      </w:r>
    </w:p>
    <w:p w14:paraId="27B1C638" w14:textId="77777777" w:rsidR="00087E8F" w:rsidRDefault="00000000" w:rsidP="00B67F91">
      <w:pPr>
        <w:spacing w:before="120" w:after="120"/>
        <w:jc w:val="both"/>
      </w:pPr>
      <w:r>
        <w:rPr>
          <w:rFonts w:ascii="Calibri" w:hAnsi="Calibri"/>
          <w:color w:val="C8D2DC"/>
          <w:sz w:val="18"/>
        </w:rPr>
        <w:lastRenderedPageBreak/>
        <w:t>―――――――――――――――――――――――――――――――――――――――――――――</w:t>
      </w:r>
    </w:p>
    <w:p w14:paraId="6A0E14F4" w14:textId="77777777" w:rsidR="00087E8F" w:rsidRDefault="00000000" w:rsidP="00B67F91">
      <w:pPr>
        <w:keepNext/>
        <w:spacing w:before="280" w:after="100"/>
        <w:jc w:val="both"/>
      </w:pPr>
      <w:r>
        <w:rPr>
          <w:rFonts w:ascii="Calibri" w:hAnsi="Calibri"/>
          <w:b/>
          <w:color w:val="2C5282"/>
          <w:sz w:val="30"/>
        </w:rPr>
        <w:t>18. Bloom’s Taxonomy Representation</w:t>
      </w:r>
    </w:p>
    <w:p w14:paraId="3946C0D6" w14:textId="77777777" w:rsidR="00087E8F" w:rsidRDefault="00000000" w:rsidP="00B67F91">
      <w:pPr>
        <w:spacing w:after="100"/>
        <w:jc w:val="both"/>
      </w:pPr>
      <w:r>
        <w:rPr>
          <w:rFonts w:ascii="Calibri" w:hAnsi="Calibri"/>
          <w:color w:val="1E293B"/>
          <w:sz w:val="21"/>
        </w:rPr>
        <w:t xml:space="preserve">SmartInterview models Bloom's Revised Taxonomy across six immutable cognitive levels defined in </w:t>
      </w:r>
      <w:r>
        <w:rPr>
          <w:rFonts w:ascii="Consolas" w:hAnsi="Consolas"/>
          <w:color w:val="B42828"/>
          <w:sz w:val="19"/>
        </w:rPr>
        <w:t>backend/app/services/bloom.py</w:t>
      </w:r>
      <w:r>
        <w:rPr>
          <w:rFonts w:ascii="Calibri" w:hAnsi="Calibri"/>
          <w:color w:val="1E293B"/>
          <w:sz w:val="21"/>
        </w:rPr>
        <w: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1872"/>
        <w:gridCol w:w="1872"/>
        <w:gridCol w:w="1872"/>
        <w:gridCol w:w="1872"/>
        <w:gridCol w:w="1872"/>
      </w:tblGrid>
      <w:tr w:rsidR="00087E8F" w14:paraId="2640E81A" w14:textId="77777777">
        <w:trPr>
          <w:jc w:val="center"/>
        </w:trPr>
        <w:tc>
          <w:tcPr>
            <w:tcW w:w="1872" w:type="dxa"/>
            <w:shd w:val="clear" w:color="auto" w:fill="1B365D"/>
            <w:tcMar>
              <w:top w:w="100" w:type="dxa"/>
              <w:left w:w="140" w:type="dxa"/>
              <w:bottom w:w="100" w:type="dxa"/>
              <w:right w:w="140" w:type="dxa"/>
            </w:tcMar>
          </w:tcPr>
          <w:p w14:paraId="6A60B6AB" w14:textId="77777777" w:rsidR="00087E8F" w:rsidRDefault="00000000" w:rsidP="00B67F91">
            <w:pPr>
              <w:spacing w:before="40" w:after="40" w:line="252" w:lineRule="auto"/>
              <w:jc w:val="both"/>
            </w:pPr>
            <w:r>
              <w:rPr>
                <w:rFonts w:ascii="Calibri" w:hAnsi="Calibri"/>
                <w:b/>
                <w:color w:val="FFFFFF"/>
                <w:sz w:val="19"/>
              </w:rPr>
              <w:t>Order</w:t>
            </w:r>
          </w:p>
        </w:tc>
        <w:tc>
          <w:tcPr>
            <w:tcW w:w="1872" w:type="dxa"/>
            <w:shd w:val="clear" w:color="auto" w:fill="1B365D"/>
            <w:tcMar>
              <w:top w:w="100" w:type="dxa"/>
              <w:left w:w="140" w:type="dxa"/>
              <w:bottom w:w="100" w:type="dxa"/>
              <w:right w:w="140" w:type="dxa"/>
            </w:tcMar>
          </w:tcPr>
          <w:p w14:paraId="1B4CB1AA" w14:textId="77777777" w:rsidR="00087E8F" w:rsidRDefault="00000000" w:rsidP="00B67F91">
            <w:pPr>
              <w:spacing w:before="40" w:after="40" w:line="252" w:lineRule="auto"/>
              <w:jc w:val="both"/>
            </w:pPr>
            <w:r>
              <w:rPr>
                <w:rFonts w:ascii="Calibri" w:hAnsi="Calibri"/>
                <w:b/>
                <w:color w:val="FFFFFF"/>
                <w:sz w:val="19"/>
              </w:rPr>
              <w:t>Level</w:t>
            </w:r>
          </w:p>
        </w:tc>
        <w:tc>
          <w:tcPr>
            <w:tcW w:w="1872" w:type="dxa"/>
            <w:shd w:val="clear" w:color="auto" w:fill="1B365D"/>
            <w:tcMar>
              <w:top w:w="100" w:type="dxa"/>
              <w:left w:w="140" w:type="dxa"/>
              <w:bottom w:w="100" w:type="dxa"/>
              <w:right w:w="140" w:type="dxa"/>
            </w:tcMar>
          </w:tcPr>
          <w:p w14:paraId="68487DAE" w14:textId="77777777" w:rsidR="00087E8F" w:rsidRDefault="00000000" w:rsidP="00B67F91">
            <w:pPr>
              <w:spacing w:before="40" w:after="40" w:line="252" w:lineRule="auto"/>
              <w:jc w:val="both"/>
            </w:pPr>
            <w:r>
              <w:rPr>
                <w:rFonts w:ascii="Calibri" w:hAnsi="Calibri"/>
                <w:b/>
                <w:color w:val="FFFFFF"/>
                <w:sz w:val="19"/>
              </w:rPr>
              <w:t>Description</w:t>
            </w:r>
          </w:p>
        </w:tc>
        <w:tc>
          <w:tcPr>
            <w:tcW w:w="1872" w:type="dxa"/>
            <w:shd w:val="clear" w:color="auto" w:fill="1B365D"/>
            <w:tcMar>
              <w:top w:w="100" w:type="dxa"/>
              <w:left w:w="140" w:type="dxa"/>
              <w:bottom w:w="100" w:type="dxa"/>
              <w:right w:w="140" w:type="dxa"/>
            </w:tcMar>
          </w:tcPr>
          <w:p w14:paraId="400A5B85" w14:textId="77777777" w:rsidR="00087E8F" w:rsidRDefault="00000000" w:rsidP="00B67F91">
            <w:pPr>
              <w:spacing w:before="40" w:after="40" w:line="252" w:lineRule="auto"/>
              <w:jc w:val="both"/>
            </w:pPr>
            <w:r>
              <w:rPr>
                <w:rFonts w:ascii="Calibri" w:hAnsi="Calibri"/>
                <w:b/>
                <w:color w:val="FFFFFF"/>
                <w:sz w:val="19"/>
              </w:rPr>
              <w:t>Action Verbs</w:t>
            </w:r>
          </w:p>
        </w:tc>
        <w:tc>
          <w:tcPr>
            <w:tcW w:w="1872" w:type="dxa"/>
            <w:shd w:val="clear" w:color="auto" w:fill="1B365D"/>
            <w:tcMar>
              <w:top w:w="100" w:type="dxa"/>
              <w:left w:w="140" w:type="dxa"/>
              <w:bottom w:w="100" w:type="dxa"/>
              <w:right w:w="140" w:type="dxa"/>
            </w:tcMar>
          </w:tcPr>
          <w:p w14:paraId="6865D8F4" w14:textId="77777777" w:rsidR="00087E8F" w:rsidRDefault="00000000" w:rsidP="00B67F91">
            <w:pPr>
              <w:spacing w:before="40" w:after="40" w:line="252" w:lineRule="auto"/>
              <w:jc w:val="both"/>
            </w:pPr>
            <w:r>
              <w:rPr>
                <w:rFonts w:ascii="Calibri" w:hAnsi="Calibri"/>
                <w:b/>
                <w:color w:val="FFFFFF"/>
                <w:sz w:val="19"/>
              </w:rPr>
              <w:t>Preferred Question Types</w:t>
            </w:r>
          </w:p>
        </w:tc>
      </w:tr>
      <w:tr w:rsidR="00087E8F" w14:paraId="4B6ECBE2" w14:textId="77777777">
        <w:trPr>
          <w:jc w:val="center"/>
        </w:trPr>
        <w:tc>
          <w:tcPr>
            <w:tcW w:w="1872" w:type="dxa"/>
            <w:shd w:val="clear" w:color="auto" w:fill="F8FAFC"/>
            <w:tcMar>
              <w:top w:w="100" w:type="dxa"/>
              <w:left w:w="140" w:type="dxa"/>
              <w:bottom w:w="100" w:type="dxa"/>
              <w:right w:w="140" w:type="dxa"/>
            </w:tcMar>
          </w:tcPr>
          <w:p w14:paraId="2314F0A8" w14:textId="77777777" w:rsidR="00087E8F" w:rsidRDefault="00000000" w:rsidP="00B67F91">
            <w:pPr>
              <w:spacing w:before="40" w:after="40" w:line="252" w:lineRule="auto"/>
              <w:jc w:val="both"/>
            </w:pPr>
            <w:r>
              <w:rPr>
                <w:rFonts w:ascii="Calibri" w:hAnsi="Calibri"/>
                <w:color w:val="1E293B"/>
                <w:sz w:val="19"/>
              </w:rPr>
              <w:t>1</w:t>
            </w:r>
          </w:p>
        </w:tc>
        <w:tc>
          <w:tcPr>
            <w:tcW w:w="1872" w:type="dxa"/>
            <w:shd w:val="clear" w:color="auto" w:fill="F8FAFC"/>
            <w:tcMar>
              <w:top w:w="100" w:type="dxa"/>
              <w:left w:w="140" w:type="dxa"/>
              <w:bottom w:w="100" w:type="dxa"/>
              <w:right w:w="140" w:type="dxa"/>
            </w:tcMar>
          </w:tcPr>
          <w:p w14:paraId="7561343F" w14:textId="77777777" w:rsidR="00087E8F" w:rsidRDefault="00000000" w:rsidP="00B67F91">
            <w:pPr>
              <w:spacing w:before="40" w:after="40" w:line="252" w:lineRule="auto"/>
              <w:jc w:val="both"/>
            </w:pPr>
            <w:r>
              <w:rPr>
                <w:rFonts w:ascii="Calibri" w:hAnsi="Calibri"/>
                <w:b/>
                <w:color w:val="141414"/>
                <w:sz w:val="19"/>
              </w:rPr>
              <w:t>Remember</w:t>
            </w:r>
          </w:p>
        </w:tc>
        <w:tc>
          <w:tcPr>
            <w:tcW w:w="1872" w:type="dxa"/>
            <w:shd w:val="clear" w:color="auto" w:fill="F8FAFC"/>
            <w:tcMar>
              <w:top w:w="100" w:type="dxa"/>
              <w:left w:w="140" w:type="dxa"/>
              <w:bottom w:w="100" w:type="dxa"/>
              <w:right w:w="140" w:type="dxa"/>
            </w:tcMar>
          </w:tcPr>
          <w:p w14:paraId="2D1E3F36" w14:textId="77777777" w:rsidR="00087E8F" w:rsidRDefault="00000000" w:rsidP="00B67F91">
            <w:pPr>
              <w:spacing w:before="40" w:after="40" w:line="252" w:lineRule="auto"/>
              <w:jc w:val="both"/>
            </w:pPr>
            <w:r>
              <w:rPr>
                <w:rFonts w:ascii="Calibri" w:hAnsi="Calibri"/>
                <w:color w:val="1E293B"/>
                <w:sz w:val="19"/>
              </w:rPr>
              <w:t>Recall facts, definitions, terminology</w:t>
            </w:r>
          </w:p>
        </w:tc>
        <w:tc>
          <w:tcPr>
            <w:tcW w:w="1872" w:type="dxa"/>
            <w:shd w:val="clear" w:color="auto" w:fill="F8FAFC"/>
            <w:tcMar>
              <w:top w:w="100" w:type="dxa"/>
              <w:left w:w="140" w:type="dxa"/>
              <w:bottom w:w="100" w:type="dxa"/>
              <w:right w:w="140" w:type="dxa"/>
            </w:tcMar>
          </w:tcPr>
          <w:p w14:paraId="7C6BCADD" w14:textId="77777777" w:rsidR="00087E8F" w:rsidRDefault="00000000" w:rsidP="00B67F91">
            <w:pPr>
              <w:spacing w:before="40" w:after="40" w:line="252" w:lineRule="auto"/>
              <w:jc w:val="both"/>
            </w:pPr>
            <w:r>
              <w:rPr>
                <w:rFonts w:ascii="Calibri" w:hAnsi="Calibri"/>
                <w:color w:val="1E293B"/>
                <w:sz w:val="19"/>
              </w:rPr>
              <w:t>Define, list, name, identify, state</w:t>
            </w:r>
          </w:p>
        </w:tc>
        <w:tc>
          <w:tcPr>
            <w:tcW w:w="1872" w:type="dxa"/>
            <w:shd w:val="clear" w:color="auto" w:fill="F8FAFC"/>
            <w:tcMar>
              <w:top w:w="100" w:type="dxa"/>
              <w:left w:w="140" w:type="dxa"/>
              <w:bottom w:w="100" w:type="dxa"/>
              <w:right w:w="140" w:type="dxa"/>
            </w:tcMar>
          </w:tcPr>
          <w:p w14:paraId="4E526EBB" w14:textId="77777777" w:rsidR="00087E8F" w:rsidRDefault="00000000" w:rsidP="00B67F91">
            <w:pPr>
              <w:spacing w:before="40" w:after="40" w:line="252" w:lineRule="auto"/>
              <w:jc w:val="both"/>
            </w:pPr>
            <w:r>
              <w:rPr>
                <w:rFonts w:ascii="Calibri" w:hAnsi="Calibri"/>
                <w:color w:val="1E293B"/>
                <w:sz w:val="19"/>
              </w:rPr>
              <w:t>Conceptual, Practical</w:t>
            </w:r>
          </w:p>
        </w:tc>
      </w:tr>
      <w:tr w:rsidR="00087E8F" w14:paraId="7BCE0465" w14:textId="77777777">
        <w:trPr>
          <w:jc w:val="center"/>
        </w:trPr>
        <w:tc>
          <w:tcPr>
            <w:tcW w:w="1872" w:type="dxa"/>
            <w:shd w:val="clear" w:color="auto" w:fill="FFFFFF"/>
            <w:tcMar>
              <w:top w:w="100" w:type="dxa"/>
              <w:left w:w="140" w:type="dxa"/>
              <w:bottom w:w="100" w:type="dxa"/>
              <w:right w:w="140" w:type="dxa"/>
            </w:tcMar>
          </w:tcPr>
          <w:p w14:paraId="74906FAB" w14:textId="77777777" w:rsidR="00087E8F" w:rsidRDefault="00000000" w:rsidP="00B67F91">
            <w:pPr>
              <w:spacing w:before="40" w:after="40" w:line="252" w:lineRule="auto"/>
              <w:jc w:val="both"/>
            </w:pPr>
            <w:r>
              <w:rPr>
                <w:rFonts w:ascii="Calibri" w:hAnsi="Calibri"/>
                <w:color w:val="1E293B"/>
                <w:sz w:val="19"/>
              </w:rPr>
              <w:t>2</w:t>
            </w:r>
          </w:p>
        </w:tc>
        <w:tc>
          <w:tcPr>
            <w:tcW w:w="1872" w:type="dxa"/>
            <w:shd w:val="clear" w:color="auto" w:fill="FFFFFF"/>
            <w:tcMar>
              <w:top w:w="100" w:type="dxa"/>
              <w:left w:w="140" w:type="dxa"/>
              <w:bottom w:w="100" w:type="dxa"/>
              <w:right w:w="140" w:type="dxa"/>
            </w:tcMar>
          </w:tcPr>
          <w:p w14:paraId="6418F9C4" w14:textId="77777777" w:rsidR="00087E8F" w:rsidRDefault="00000000" w:rsidP="00B67F91">
            <w:pPr>
              <w:spacing w:before="40" w:after="40" w:line="252" w:lineRule="auto"/>
              <w:jc w:val="both"/>
            </w:pPr>
            <w:r>
              <w:rPr>
                <w:rFonts w:ascii="Calibri" w:hAnsi="Calibri"/>
                <w:b/>
                <w:color w:val="141414"/>
                <w:sz w:val="19"/>
              </w:rPr>
              <w:t>Understand</w:t>
            </w:r>
          </w:p>
        </w:tc>
        <w:tc>
          <w:tcPr>
            <w:tcW w:w="1872" w:type="dxa"/>
            <w:shd w:val="clear" w:color="auto" w:fill="FFFFFF"/>
            <w:tcMar>
              <w:top w:w="100" w:type="dxa"/>
              <w:left w:w="140" w:type="dxa"/>
              <w:bottom w:w="100" w:type="dxa"/>
              <w:right w:w="140" w:type="dxa"/>
            </w:tcMar>
          </w:tcPr>
          <w:p w14:paraId="2D32BDC7" w14:textId="77777777" w:rsidR="00087E8F" w:rsidRDefault="00000000" w:rsidP="00B67F91">
            <w:pPr>
              <w:spacing w:before="40" w:after="40" w:line="252" w:lineRule="auto"/>
              <w:jc w:val="both"/>
            </w:pPr>
            <w:r>
              <w:rPr>
                <w:rFonts w:ascii="Calibri" w:hAnsi="Calibri"/>
                <w:color w:val="1E293B"/>
                <w:sz w:val="19"/>
              </w:rPr>
              <w:t>Explain concepts, summarize, interpret meaning</w:t>
            </w:r>
          </w:p>
        </w:tc>
        <w:tc>
          <w:tcPr>
            <w:tcW w:w="1872" w:type="dxa"/>
            <w:shd w:val="clear" w:color="auto" w:fill="FFFFFF"/>
            <w:tcMar>
              <w:top w:w="100" w:type="dxa"/>
              <w:left w:w="140" w:type="dxa"/>
              <w:bottom w:w="100" w:type="dxa"/>
              <w:right w:w="140" w:type="dxa"/>
            </w:tcMar>
          </w:tcPr>
          <w:p w14:paraId="0EA75283" w14:textId="77777777" w:rsidR="00087E8F" w:rsidRDefault="00000000" w:rsidP="00B67F91">
            <w:pPr>
              <w:spacing w:before="40" w:after="40" w:line="252" w:lineRule="auto"/>
              <w:jc w:val="both"/>
            </w:pPr>
            <w:r>
              <w:rPr>
                <w:rFonts w:ascii="Calibri" w:hAnsi="Calibri"/>
                <w:color w:val="1E293B"/>
                <w:sz w:val="19"/>
              </w:rPr>
              <w:t>Explain, describe, summarize, illustrate</w:t>
            </w:r>
          </w:p>
        </w:tc>
        <w:tc>
          <w:tcPr>
            <w:tcW w:w="1872" w:type="dxa"/>
            <w:shd w:val="clear" w:color="auto" w:fill="FFFFFF"/>
            <w:tcMar>
              <w:top w:w="100" w:type="dxa"/>
              <w:left w:w="140" w:type="dxa"/>
              <w:bottom w:w="100" w:type="dxa"/>
              <w:right w:w="140" w:type="dxa"/>
            </w:tcMar>
          </w:tcPr>
          <w:p w14:paraId="44152F8D" w14:textId="77777777" w:rsidR="00087E8F" w:rsidRDefault="00000000" w:rsidP="00B67F91">
            <w:pPr>
              <w:spacing w:before="40" w:after="40" w:line="252" w:lineRule="auto"/>
              <w:jc w:val="both"/>
            </w:pPr>
            <w:r>
              <w:rPr>
                <w:rFonts w:ascii="Calibri" w:hAnsi="Calibri"/>
                <w:color w:val="1E293B"/>
                <w:sz w:val="19"/>
              </w:rPr>
              <w:t>Conceptual, Technical Reasoning</w:t>
            </w:r>
          </w:p>
        </w:tc>
      </w:tr>
      <w:tr w:rsidR="00087E8F" w14:paraId="3DDB6B67" w14:textId="77777777">
        <w:trPr>
          <w:jc w:val="center"/>
        </w:trPr>
        <w:tc>
          <w:tcPr>
            <w:tcW w:w="1872" w:type="dxa"/>
            <w:shd w:val="clear" w:color="auto" w:fill="F8FAFC"/>
            <w:tcMar>
              <w:top w:w="100" w:type="dxa"/>
              <w:left w:w="140" w:type="dxa"/>
              <w:bottom w:w="100" w:type="dxa"/>
              <w:right w:w="140" w:type="dxa"/>
            </w:tcMar>
          </w:tcPr>
          <w:p w14:paraId="298B7E2B" w14:textId="77777777" w:rsidR="00087E8F" w:rsidRDefault="00000000" w:rsidP="00B67F91">
            <w:pPr>
              <w:spacing w:before="40" w:after="40" w:line="252" w:lineRule="auto"/>
              <w:jc w:val="both"/>
            </w:pPr>
            <w:r>
              <w:rPr>
                <w:rFonts w:ascii="Calibri" w:hAnsi="Calibri"/>
                <w:color w:val="1E293B"/>
                <w:sz w:val="19"/>
              </w:rPr>
              <w:t>3</w:t>
            </w:r>
          </w:p>
        </w:tc>
        <w:tc>
          <w:tcPr>
            <w:tcW w:w="1872" w:type="dxa"/>
            <w:shd w:val="clear" w:color="auto" w:fill="F8FAFC"/>
            <w:tcMar>
              <w:top w:w="100" w:type="dxa"/>
              <w:left w:w="140" w:type="dxa"/>
              <w:bottom w:w="100" w:type="dxa"/>
              <w:right w:w="140" w:type="dxa"/>
            </w:tcMar>
          </w:tcPr>
          <w:p w14:paraId="67740B9D" w14:textId="77777777" w:rsidR="00087E8F" w:rsidRDefault="00000000" w:rsidP="00B67F91">
            <w:pPr>
              <w:spacing w:before="40" w:after="40" w:line="252" w:lineRule="auto"/>
              <w:jc w:val="both"/>
            </w:pPr>
            <w:r>
              <w:rPr>
                <w:rFonts w:ascii="Calibri" w:hAnsi="Calibri"/>
                <w:b/>
                <w:color w:val="141414"/>
                <w:sz w:val="19"/>
              </w:rPr>
              <w:t>Apply</w:t>
            </w:r>
          </w:p>
        </w:tc>
        <w:tc>
          <w:tcPr>
            <w:tcW w:w="1872" w:type="dxa"/>
            <w:shd w:val="clear" w:color="auto" w:fill="F8FAFC"/>
            <w:tcMar>
              <w:top w:w="100" w:type="dxa"/>
              <w:left w:w="140" w:type="dxa"/>
              <w:bottom w:w="100" w:type="dxa"/>
              <w:right w:w="140" w:type="dxa"/>
            </w:tcMar>
          </w:tcPr>
          <w:p w14:paraId="69EE77A0" w14:textId="77777777" w:rsidR="00087E8F" w:rsidRDefault="00000000" w:rsidP="00B67F91">
            <w:pPr>
              <w:spacing w:before="40" w:after="40" w:line="252" w:lineRule="auto"/>
              <w:jc w:val="both"/>
            </w:pPr>
            <w:r>
              <w:rPr>
                <w:rFonts w:ascii="Calibri" w:hAnsi="Calibri"/>
                <w:color w:val="1E293B"/>
                <w:sz w:val="19"/>
              </w:rPr>
              <w:t>Use knowledge to solve concrete practical problems</w:t>
            </w:r>
          </w:p>
        </w:tc>
        <w:tc>
          <w:tcPr>
            <w:tcW w:w="1872" w:type="dxa"/>
            <w:shd w:val="clear" w:color="auto" w:fill="F8FAFC"/>
            <w:tcMar>
              <w:top w:w="100" w:type="dxa"/>
              <w:left w:w="140" w:type="dxa"/>
              <w:bottom w:w="100" w:type="dxa"/>
              <w:right w:w="140" w:type="dxa"/>
            </w:tcMar>
          </w:tcPr>
          <w:p w14:paraId="7C701D0C" w14:textId="77777777" w:rsidR="00087E8F" w:rsidRDefault="00000000" w:rsidP="00B67F91">
            <w:pPr>
              <w:spacing w:before="40" w:after="40" w:line="252" w:lineRule="auto"/>
              <w:jc w:val="both"/>
            </w:pPr>
            <w:r>
              <w:rPr>
                <w:rFonts w:ascii="Calibri" w:hAnsi="Calibri"/>
                <w:color w:val="1E293B"/>
                <w:sz w:val="19"/>
              </w:rPr>
              <w:t>Implement, use, solve, demonstrate</w:t>
            </w:r>
          </w:p>
        </w:tc>
        <w:tc>
          <w:tcPr>
            <w:tcW w:w="1872" w:type="dxa"/>
            <w:shd w:val="clear" w:color="auto" w:fill="F8FAFC"/>
            <w:tcMar>
              <w:top w:w="100" w:type="dxa"/>
              <w:left w:w="140" w:type="dxa"/>
              <w:bottom w:w="100" w:type="dxa"/>
              <w:right w:w="140" w:type="dxa"/>
            </w:tcMar>
          </w:tcPr>
          <w:p w14:paraId="74175316" w14:textId="77777777" w:rsidR="00087E8F" w:rsidRDefault="00000000" w:rsidP="00B67F91">
            <w:pPr>
              <w:spacing w:before="40" w:after="40" w:line="252" w:lineRule="auto"/>
              <w:jc w:val="both"/>
            </w:pPr>
            <w:r>
              <w:rPr>
                <w:rFonts w:ascii="Calibri" w:hAnsi="Calibri"/>
                <w:color w:val="1E293B"/>
                <w:sz w:val="19"/>
              </w:rPr>
              <w:t>Practical, Scenario</w:t>
            </w:r>
          </w:p>
        </w:tc>
      </w:tr>
      <w:tr w:rsidR="00087E8F" w14:paraId="7CCC1B0B" w14:textId="77777777">
        <w:trPr>
          <w:jc w:val="center"/>
        </w:trPr>
        <w:tc>
          <w:tcPr>
            <w:tcW w:w="1872" w:type="dxa"/>
            <w:shd w:val="clear" w:color="auto" w:fill="FFFFFF"/>
            <w:tcMar>
              <w:top w:w="100" w:type="dxa"/>
              <w:left w:w="140" w:type="dxa"/>
              <w:bottom w:w="100" w:type="dxa"/>
              <w:right w:w="140" w:type="dxa"/>
            </w:tcMar>
          </w:tcPr>
          <w:p w14:paraId="25B4245D" w14:textId="77777777" w:rsidR="00087E8F" w:rsidRDefault="00000000" w:rsidP="00B67F91">
            <w:pPr>
              <w:spacing w:before="40" w:after="40" w:line="252" w:lineRule="auto"/>
              <w:jc w:val="both"/>
            </w:pPr>
            <w:r>
              <w:rPr>
                <w:rFonts w:ascii="Calibri" w:hAnsi="Calibri"/>
                <w:color w:val="1E293B"/>
                <w:sz w:val="19"/>
              </w:rPr>
              <w:t>4</w:t>
            </w:r>
          </w:p>
        </w:tc>
        <w:tc>
          <w:tcPr>
            <w:tcW w:w="1872" w:type="dxa"/>
            <w:shd w:val="clear" w:color="auto" w:fill="FFFFFF"/>
            <w:tcMar>
              <w:top w:w="100" w:type="dxa"/>
              <w:left w:w="140" w:type="dxa"/>
              <w:bottom w:w="100" w:type="dxa"/>
              <w:right w:w="140" w:type="dxa"/>
            </w:tcMar>
          </w:tcPr>
          <w:p w14:paraId="0AE3C460" w14:textId="77777777" w:rsidR="00087E8F" w:rsidRDefault="00000000" w:rsidP="00B67F91">
            <w:pPr>
              <w:spacing w:before="40" w:after="40" w:line="252" w:lineRule="auto"/>
              <w:jc w:val="both"/>
            </w:pPr>
            <w:r>
              <w:rPr>
                <w:rFonts w:ascii="Calibri" w:hAnsi="Calibri"/>
                <w:b/>
                <w:color w:val="141414"/>
                <w:sz w:val="19"/>
              </w:rPr>
              <w:t>Analyze</w:t>
            </w:r>
          </w:p>
        </w:tc>
        <w:tc>
          <w:tcPr>
            <w:tcW w:w="1872" w:type="dxa"/>
            <w:shd w:val="clear" w:color="auto" w:fill="FFFFFF"/>
            <w:tcMar>
              <w:top w:w="100" w:type="dxa"/>
              <w:left w:w="140" w:type="dxa"/>
              <w:bottom w:w="100" w:type="dxa"/>
              <w:right w:w="140" w:type="dxa"/>
            </w:tcMar>
          </w:tcPr>
          <w:p w14:paraId="5EF16061" w14:textId="77777777" w:rsidR="00087E8F" w:rsidRDefault="00000000" w:rsidP="00B67F91">
            <w:pPr>
              <w:spacing w:before="40" w:after="40" w:line="252" w:lineRule="auto"/>
              <w:jc w:val="both"/>
            </w:pPr>
            <w:r>
              <w:rPr>
                <w:rFonts w:ascii="Calibri" w:hAnsi="Calibri"/>
                <w:color w:val="1E293B"/>
                <w:sz w:val="19"/>
              </w:rPr>
              <w:t>Compare approaches, break down trade-offs</w:t>
            </w:r>
          </w:p>
        </w:tc>
        <w:tc>
          <w:tcPr>
            <w:tcW w:w="1872" w:type="dxa"/>
            <w:shd w:val="clear" w:color="auto" w:fill="FFFFFF"/>
            <w:tcMar>
              <w:top w:w="100" w:type="dxa"/>
              <w:left w:w="140" w:type="dxa"/>
              <w:bottom w:w="100" w:type="dxa"/>
              <w:right w:w="140" w:type="dxa"/>
            </w:tcMar>
          </w:tcPr>
          <w:p w14:paraId="6D0B4A58" w14:textId="77777777" w:rsidR="00087E8F" w:rsidRDefault="00000000" w:rsidP="00B67F91">
            <w:pPr>
              <w:spacing w:before="40" w:after="40" w:line="252" w:lineRule="auto"/>
              <w:jc w:val="both"/>
            </w:pPr>
            <w:r>
              <w:rPr>
                <w:rFonts w:ascii="Calibri" w:hAnsi="Calibri"/>
                <w:color w:val="1E293B"/>
                <w:sz w:val="19"/>
              </w:rPr>
              <w:t>Compare, contrast, differentiate, examine</w:t>
            </w:r>
          </w:p>
        </w:tc>
        <w:tc>
          <w:tcPr>
            <w:tcW w:w="1872" w:type="dxa"/>
            <w:shd w:val="clear" w:color="auto" w:fill="FFFFFF"/>
            <w:tcMar>
              <w:top w:w="100" w:type="dxa"/>
              <w:left w:w="140" w:type="dxa"/>
              <w:bottom w:w="100" w:type="dxa"/>
              <w:right w:w="140" w:type="dxa"/>
            </w:tcMar>
          </w:tcPr>
          <w:p w14:paraId="652FFB64" w14:textId="77777777" w:rsidR="00087E8F" w:rsidRDefault="00000000" w:rsidP="00B67F91">
            <w:pPr>
              <w:spacing w:before="40" w:after="40" w:line="252" w:lineRule="auto"/>
              <w:jc w:val="both"/>
            </w:pPr>
            <w:r>
              <w:rPr>
                <w:rFonts w:ascii="Calibri" w:hAnsi="Calibri"/>
                <w:color w:val="1E293B"/>
                <w:sz w:val="19"/>
              </w:rPr>
              <w:t>Technical Reasoning, Practical</w:t>
            </w:r>
          </w:p>
        </w:tc>
      </w:tr>
      <w:tr w:rsidR="00087E8F" w14:paraId="60C32910" w14:textId="77777777">
        <w:trPr>
          <w:jc w:val="center"/>
        </w:trPr>
        <w:tc>
          <w:tcPr>
            <w:tcW w:w="1872" w:type="dxa"/>
            <w:shd w:val="clear" w:color="auto" w:fill="F8FAFC"/>
            <w:tcMar>
              <w:top w:w="100" w:type="dxa"/>
              <w:left w:w="140" w:type="dxa"/>
              <w:bottom w:w="100" w:type="dxa"/>
              <w:right w:w="140" w:type="dxa"/>
            </w:tcMar>
          </w:tcPr>
          <w:p w14:paraId="3D366E88" w14:textId="77777777" w:rsidR="00087E8F" w:rsidRDefault="00000000" w:rsidP="00B67F91">
            <w:pPr>
              <w:spacing w:before="40" w:after="40" w:line="252" w:lineRule="auto"/>
              <w:jc w:val="both"/>
            </w:pPr>
            <w:r>
              <w:rPr>
                <w:rFonts w:ascii="Calibri" w:hAnsi="Calibri"/>
                <w:color w:val="1E293B"/>
                <w:sz w:val="19"/>
              </w:rPr>
              <w:t>5</w:t>
            </w:r>
          </w:p>
        </w:tc>
        <w:tc>
          <w:tcPr>
            <w:tcW w:w="1872" w:type="dxa"/>
            <w:shd w:val="clear" w:color="auto" w:fill="F8FAFC"/>
            <w:tcMar>
              <w:top w:w="100" w:type="dxa"/>
              <w:left w:w="140" w:type="dxa"/>
              <w:bottom w:w="100" w:type="dxa"/>
              <w:right w:w="140" w:type="dxa"/>
            </w:tcMar>
          </w:tcPr>
          <w:p w14:paraId="6C3B22DB" w14:textId="77777777" w:rsidR="00087E8F" w:rsidRDefault="00000000" w:rsidP="00B67F91">
            <w:pPr>
              <w:spacing w:before="40" w:after="40" w:line="252" w:lineRule="auto"/>
              <w:jc w:val="both"/>
            </w:pPr>
            <w:r>
              <w:rPr>
                <w:rFonts w:ascii="Calibri" w:hAnsi="Calibri"/>
                <w:b/>
                <w:color w:val="141414"/>
                <w:sz w:val="19"/>
              </w:rPr>
              <w:t>Evaluate</w:t>
            </w:r>
          </w:p>
        </w:tc>
        <w:tc>
          <w:tcPr>
            <w:tcW w:w="1872" w:type="dxa"/>
            <w:shd w:val="clear" w:color="auto" w:fill="F8FAFC"/>
            <w:tcMar>
              <w:top w:w="100" w:type="dxa"/>
              <w:left w:w="140" w:type="dxa"/>
              <w:bottom w:w="100" w:type="dxa"/>
              <w:right w:w="140" w:type="dxa"/>
            </w:tcMar>
          </w:tcPr>
          <w:p w14:paraId="33B52864" w14:textId="77777777" w:rsidR="00087E8F" w:rsidRDefault="00000000" w:rsidP="00B67F91">
            <w:pPr>
              <w:spacing w:before="40" w:after="40" w:line="252" w:lineRule="auto"/>
              <w:jc w:val="both"/>
            </w:pPr>
            <w:r>
              <w:rPr>
                <w:rFonts w:ascii="Calibri" w:hAnsi="Calibri"/>
                <w:color w:val="1E293B"/>
                <w:sz w:val="19"/>
              </w:rPr>
              <w:t>Judge solutions, justify architectural decisions</w:t>
            </w:r>
          </w:p>
        </w:tc>
        <w:tc>
          <w:tcPr>
            <w:tcW w:w="1872" w:type="dxa"/>
            <w:shd w:val="clear" w:color="auto" w:fill="F8FAFC"/>
            <w:tcMar>
              <w:top w:w="100" w:type="dxa"/>
              <w:left w:w="140" w:type="dxa"/>
              <w:bottom w:w="100" w:type="dxa"/>
              <w:right w:w="140" w:type="dxa"/>
            </w:tcMar>
          </w:tcPr>
          <w:p w14:paraId="47DB4F7B" w14:textId="77777777" w:rsidR="00087E8F" w:rsidRDefault="00000000" w:rsidP="00B67F91">
            <w:pPr>
              <w:spacing w:before="40" w:after="40" w:line="252" w:lineRule="auto"/>
              <w:jc w:val="both"/>
            </w:pPr>
            <w:r>
              <w:rPr>
                <w:rFonts w:ascii="Calibri" w:hAnsi="Calibri"/>
                <w:color w:val="1E293B"/>
                <w:sz w:val="19"/>
              </w:rPr>
              <w:t>Evaluate, justify, argue, critique</w:t>
            </w:r>
          </w:p>
        </w:tc>
        <w:tc>
          <w:tcPr>
            <w:tcW w:w="1872" w:type="dxa"/>
            <w:shd w:val="clear" w:color="auto" w:fill="F8FAFC"/>
            <w:tcMar>
              <w:top w:w="100" w:type="dxa"/>
              <w:left w:w="140" w:type="dxa"/>
              <w:bottom w:w="100" w:type="dxa"/>
              <w:right w:w="140" w:type="dxa"/>
            </w:tcMar>
          </w:tcPr>
          <w:p w14:paraId="438502A4" w14:textId="77777777" w:rsidR="00087E8F" w:rsidRDefault="00000000" w:rsidP="00B67F91">
            <w:pPr>
              <w:spacing w:before="40" w:after="40" w:line="252" w:lineRule="auto"/>
              <w:jc w:val="both"/>
            </w:pPr>
            <w:r>
              <w:rPr>
                <w:rFonts w:ascii="Calibri" w:hAnsi="Calibri"/>
                <w:color w:val="1E293B"/>
                <w:sz w:val="19"/>
              </w:rPr>
              <w:t>Scenario, Project</w:t>
            </w:r>
          </w:p>
        </w:tc>
      </w:tr>
      <w:tr w:rsidR="00087E8F" w14:paraId="014B34F8" w14:textId="77777777">
        <w:trPr>
          <w:jc w:val="center"/>
        </w:trPr>
        <w:tc>
          <w:tcPr>
            <w:tcW w:w="1872" w:type="dxa"/>
            <w:shd w:val="clear" w:color="auto" w:fill="FFFFFF"/>
            <w:tcMar>
              <w:top w:w="100" w:type="dxa"/>
              <w:left w:w="140" w:type="dxa"/>
              <w:bottom w:w="100" w:type="dxa"/>
              <w:right w:w="140" w:type="dxa"/>
            </w:tcMar>
          </w:tcPr>
          <w:p w14:paraId="3A0B42B3" w14:textId="77777777" w:rsidR="00087E8F" w:rsidRDefault="00000000" w:rsidP="00B67F91">
            <w:pPr>
              <w:spacing w:before="40" w:after="40" w:line="252" w:lineRule="auto"/>
              <w:jc w:val="both"/>
            </w:pPr>
            <w:r>
              <w:rPr>
                <w:rFonts w:ascii="Calibri" w:hAnsi="Calibri"/>
                <w:color w:val="1E293B"/>
                <w:sz w:val="19"/>
              </w:rPr>
              <w:t>6</w:t>
            </w:r>
          </w:p>
        </w:tc>
        <w:tc>
          <w:tcPr>
            <w:tcW w:w="1872" w:type="dxa"/>
            <w:shd w:val="clear" w:color="auto" w:fill="FFFFFF"/>
            <w:tcMar>
              <w:top w:w="100" w:type="dxa"/>
              <w:left w:w="140" w:type="dxa"/>
              <w:bottom w:w="100" w:type="dxa"/>
              <w:right w:w="140" w:type="dxa"/>
            </w:tcMar>
          </w:tcPr>
          <w:p w14:paraId="5D0A987B" w14:textId="77777777" w:rsidR="00087E8F" w:rsidRDefault="00000000" w:rsidP="00B67F91">
            <w:pPr>
              <w:spacing w:before="40" w:after="40" w:line="252" w:lineRule="auto"/>
              <w:jc w:val="both"/>
            </w:pPr>
            <w:r>
              <w:rPr>
                <w:rFonts w:ascii="Calibri" w:hAnsi="Calibri"/>
                <w:b/>
                <w:color w:val="141414"/>
                <w:sz w:val="19"/>
              </w:rPr>
              <w:t>Create</w:t>
            </w:r>
          </w:p>
        </w:tc>
        <w:tc>
          <w:tcPr>
            <w:tcW w:w="1872" w:type="dxa"/>
            <w:shd w:val="clear" w:color="auto" w:fill="FFFFFF"/>
            <w:tcMar>
              <w:top w:w="100" w:type="dxa"/>
              <w:left w:w="140" w:type="dxa"/>
              <w:bottom w:w="100" w:type="dxa"/>
              <w:right w:w="140" w:type="dxa"/>
            </w:tcMar>
          </w:tcPr>
          <w:p w14:paraId="7A887D26" w14:textId="77777777" w:rsidR="00087E8F" w:rsidRDefault="00000000" w:rsidP="00B67F91">
            <w:pPr>
              <w:spacing w:before="40" w:after="40" w:line="252" w:lineRule="auto"/>
              <w:jc w:val="both"/>
            </w:pPr>
            <w:r>
              <w:rPr>
                <w:rFonts w:ascii="Calibri" w:hAnsi="Calibri"/>
                <w:color w:val="1E293B"/>
                <w:sz w:val="19"/>
              </w:rPr>
              <w:t>Architect new systems, synthesize solutions</w:t>
            </w:r>
          </w:p>
        </w:tc>
        <w:tc>
          <w:tcPr>
            <w:tcW w:w="1872" w:type="dxa"/>
            <w:shd w:val="clear" w:color="auto" w:fill="FFFFFF"/>
            <w:tcMar>
              <w:top w:w="100" w:type="dxa"/>
              <w:left w:w="140" w:type="dxa"/>
              <w:bottom w:w="100" w:type="dxa"/>
              <w:right w:w="140" w:type="dxa"/>
            </w:tcMar>
          </w:tcPr>
          <w:p w14:paraId="61360C2B" w14:textId="77777777" w:rsidR="00087E8F" w:rsidRDefault="00000000" w:rsidP="00B67F91">
            <w:pPr>
              <w:spacing w:before="40" w:after="40" w:line="252" w:lineRule="auto"/>
              <w:jc w:val="both"/>
            </w:pPr>
            <w:r>
              <w:rPr>
                <w:rFonts w:ascii="Calibri" w:hAnsi="Calibri"/>
                <w:color w:val="1E293B"/>
                <w:sz w:val="19"/>
              </w:rPr>
              <w:t>Design, propose, formulate, construct</w:t>
            </w:r>
          </w:p>
        </w:tc>
        <w:tc>
          <w:tcPr>
            <w:tcW w:w="1872" w:type="dxa"/>
            <w:shd w:val="clear" w:color="auto" w:fill="FFFFFF"/>
            <w:tcMar>
              <w:top w:w="100" w:type="dxa"/>
              <w:left w:w="140" w:type="dxa"/>
              <w:bottom w:w="100" w:type="dxa"/>
              <w:right w:w="140" w:type="dxa"/>
            </w:tcMar>
          </w:tcPr>
          <w:p w14:paraId="717DC714" w14:textId="77777777" w:rsidR="00087E8F" w:rsidRDefault="00000000" w:rsidP="00B67F91">
            <w:pPr>
              <w:spacing w:before="40" w:after="40" w:line="252" w:lineRule="auto"/>
              <w:jc w:val="both"/>
            </w:pPr>
            <w:r>
              <w:rPr>
                <w:rFonts w:ascii="Calibri" w:hAnsi="Calibri"/>
                <w:color w:val="1E293B"/>
                <w:sz w:val="19"/>
              </w:rPr>
              <w:t>Project, Scenario</w:t>
            </w:r>
          </w:p>
        </w:tc>
      </w:tr>
    </w:tbl>
    <w:p w14:paraId="3D3BB462" w14:textId="77777777" w:rsidR="00087E8F" w:rsidRDefault="00087E8F" w:rsidP="00B67F91">
      <w:pPr>
        <w:spacing w:after="120"/>
        <w:jc w:val="both"/>
      </w:pPr>
    </w:p>
    <w:p w14:paraId="3683E679" w14:textId="77777777" w:rsidR="00087E8F" w:rsidRDefault="00000000" w:rsidP="00B67F91">
      <w:pPr>
        <w:spacing w:after="100"/>
        <w:jc w:val="both"/>
      </w:pPr>
      <w:r>
        <w:rPr>
          <w:rFonts w:ascii="Calibri" w:hAnsi="Calibri"/>
          <w:color w:val="1E293B"/>
          <w:sz w:val="21"/>
        </w:rPr>
        <w:t>Cognitive boundaries are strictly enforced: order is clamped to $[1, 6]$.</w:t>
      </w:r>
    </w:p>
    <w:p w14:paraId="7D2D9136" w14:textId="77777777" w:rsidR="00087E8F" w:rsidRDefault="00000000" w:rsidP="00B67F91">
      <w:pPr>
        <w:spacing w:before="120" w:after="120"/>
        <w:jc w:val="both"/>
      </w:pPr>
      <w:r>
        <w:rPr>
          <w:rFonts w:ascii="Calibri" w:hAnsi="Calibri"/>
          <w:color w:val="C8D2DC"/>
          <w:sz w:val="18"/>
        </w:rPr>
        <w:t>―――――――――――――――――――――――――――――――――――――――――――――</w:t>
      </w:r>
    </w:p>
    <w:p w14:paraId="5828BBFA" w14:textId="77777777" w:rsidR="00087E8F" w:rsidRDefault="00000000" w:rsidP="00B67F91">
      <w:pPr>
        <w:keepNext/>
        <w:spacing w:before="280" w:after="100"/>
        <w:jc w:val="both"/>
      </w:pPr>
      <w:r>
        <w:rPr>
          <w:rFonts w:ascii="Calibri" w:hAnsi="Calibri"/>
          <w:b/>
          <w:color w:val="2C5282"/>
          <w:sz w:val="30"/>
        </w:rPr>
        <w:t>19. Syllabus Mode</w:t>
      </w:r>
    </w:p>
    <w:p w14:paraId="2DC04D4C" w14:textId="77777777" w:rsidR="00087E8F" w:rsidRDefault="00000000" w:rsidP="00B67F91">
      <w:pPr>
        <w:spacing w:after="100"/>
        <w:jc w:val="both"/>
      </w:pPr>
      <w:r>
        <w:rPr>
          <w:rFonts w:ascii="Calibri" w:hAnsi="Calibri"/>
          <w:color w:val="1E293B"/>
          <w:sz w:val="21"/>
        </w:rPr>
        <w:t>Syllabus Mode enables coursework-specific interview preparation:</w:t>
      </w:r>
    </w:p>
    <w:p w14:paraId="45623087" w14:textId="77777777" w:rsidR="00087E8F" w:rsidRDefault="00000000" w:rsidP="00B67F91">
      <w:pPr>
        <w:pStyle w:val="ListNumber"/>
        <w:spacing w:before="40" w:after="40"/>
        <w:jc w:val="both"/>
      </w:pPr>
      <w:r>
        <w:rPr>
          <w:rFonts w:ascii="Calibri" w:hAnsi="Calibri"/>
          <w:b/>
          <w:color w:val="141414"/>
          <w:sz w:val="21"/>
        </w:rPr>
        <w:t>Multi-File Ingestion</w:t>
      </w:r>
      <w:r>
        <w:rPr>
          <w:rFonts w:ascii="Calibri" w:hAnsi="Calibri"/>
          <w:color w:val="1E293B"/>
          <w:sz w:val="21"/>
        </w:rPr>
        <w:t xml:space="preserve">: Accepts PDF, TXT, and DOCX course materials via </w:t>
      </w:r>
      <w:r>
        <w:rPr>
          <w:rFonts w:ascii="Consolas" w:hAnsi="Consolas"/>
          <w:color w:val="B42828"/>
          <w:sz w:val="19"/>
        </w:rPr>
        <w:t>POST /api/interviews/upload-syllabus</w:t>
      </w:r>
      <w:r>
        <w:rPr>
          <w:rFonts w:ascii="Calibri" w:hAnsi="Calibri"/>
          <w:color w:val="1E293B"/>
          <w:sz w:val="21"/>
        </w:rPr>
        <w:t>.</w:t>
      </w:r>
    </w:p>
    <w:p w14:paraId="62EC95AA" w14:textId="77777777" w:rsidR="00087E8F" w:rsidRDefault="00000000" w:rsidP="00B67F91">
      <w:pPr>
        <w:pStyle w:val="ListNumber"/>
        <w:spacing w:before="40" w:after="40"/>
        <w:jc w:val="both"/>
      </w:pPr>
      <w:r>
        <w:rPr>
          <w:rFonts w:ascii="Calibri" w:hAnsi="Calibri"/>
          <w:b/>
          <w:color w:val="141414"/>
          <w:sz w:val="21"/>
        </w:rPr>
        <w:t>Single-Pass Inference</w:t>
      </w:r>
      <w:r>
        <w:rPr>
          <w:rFonts w:ascii="Calibri" w:hAnsi="Calibri"/>
          <w:color w:val="1E293B"/>
          <w:sz w:val="21"/>
        </w:rPr>
        <w:t xml:space="preserve">: </w:t>
      </w:r>
      <w:r>
        <w:rPr>
          <w:rFonts w:ascii="Consolas" w:hAnsi="Consolas"/>
          <w:color w:val="B42828"/>
          <w:sz w:val="19"/>
        </w:rPr>
        <w:t>infer_subject_and_topics()</w:t>
      </w:r>
      <w:r>
        <w:rPr>
          <w:rFonts w:ascii="Calibri" w:hAnsi="Calibri"/>
          <w:color w:val="1E293B"/>
          <w:sz w:val="21"/>
        </w:rPr>
        <w:t xml:space="preserve"> executes a single unified LLM prompt over document excerpts, extracting the overall subject title and 4–14 distinct curriculum topics.</w:t>
      </w:r>
    </w:p>
    <w:p w14:paraId="293686CE" w14:textId="77777777" w:rsidR="00087E8F" w:rsidRDefault="00000000" w:rsidP="00B67F91">
      <w:pPr>
        <w:pStyle w:val="ListNumber"/>
        <w:spacing w:before="40" w:after="40"/>
        <w:jc w:val="both"/>
      </w:pPr>
      <w:r>
        <w:rPr>
          <w:rFonts w:ascii="Calibri" w:hAnsi="Calibri"/>
          <w:b/>
          <w:color w:val="141414"/>
          <w:sz w:val="21"/>
        </w:rPr>
        <w:lastRenderedPageBreak/>
        <w:t>Isolated Temporary Vector Space</w:t>
      </w:r>
      <w:r>
        <w:rPr>
          <w:rFonts w:ascii="Calibri" w:hAnsi="Calibri"/>
          <w:color w:val="1E293B"/>
          <w:sz w:val="21"/>
        </w:rPr>
        <w:t xml:space="preserve">: Chunks and embeds syllabus text into an isolated ChromaDB collection named </w:t>
      </w:r>
      <w:r>
        <w:rPr>
          <w:rFonts w:ascii="Consolas" w:hAnsi="Consolas"/>
          <w:color w:val="B42828"/>
          <w:sz w:val="19"/>
        </w:rPr>
        <w:t>temp_syllabus_{temp_id}</w:t>
      </w:r>
      <w:r>
        <w:rPr>
          <w:rFonts w:ascii="Calibri" w:hAnsi="Calibri"/>
          <w:color w:val="1E293B"/>
          <w:sz w:val="21"/>
        </w:rPr>
        <w:t>. Questions during the interview are retrieved strictly from this temporary collection, preventing cross-contamination.</w:t>
      </w:r>
    </w:p>
    <w:p w14:paraId="2BDE63D4" w14:textId="77777777" w:rsidR="00087E8F" w:rsidRDefault="00000000" w:rsidP="00B67F91">
      <w:pPr>
        <w:pStyle w:val="ListNumber"/>
        <w:spacing w:before="40" w:after="40"/>
        <w:jc w:val="both"/>
      </w:pPr>
      <w:r>
        <w:rPr>
          <w:rFonts w:ascii="Calibri" w:hAnsi="Calibri"/>
          <w:b/>
          <w:color w:val="141414"/>
          <w:sz w:val="21"/>
        </w:rPr>
        <w:t>Adaptive Topic Selection</w:t>
      </w:r>
      <w:r>
        <w:rPr>
          <w:rFonts w:ascii="Calibri" w:hAnsi="Calibri"/>
          <w:color w:val="1E293B"/>
          <w:sz w:val="21"/>
        </w:rPr>
        <w:t xml:space="preserve">: </w:t>
      </w:r>
      <w:r>
        <w:rPr>
          <w:rFonts w:ascii="Consolas" w:hAnsi="Consolas"/>
          <w:color w:val="B42828"/>
          <w:sz w:val="19"/>
        </w:rPr>
        <w:t>SyllabusState</w:t>
      </w:r>
      <w:r>
        <w:rPr>
          <w:rFonts w:ascii="Calibri" w:hAnsi="Calibri"/>
          <w:color w:val="1E293B"/>
          <w:sz w:val="21"/>
        </w:rPr>
        <w:t xml:space="preserve"> selects topics using a three-tier constraint algorithm:</w:t>
      </w:r>
    </w:p>
    <w:p w14:paraId="0DA89170" w14:textId="77777777" w:rsidR="00087E8F" w:rsidRDefault="00000000" w:rsidP="00B67F91">
      <w:pPr>
        <w:pStyle w:val="ListBullet"/>
        <w:spacing w:before="40" w:after="40"/>
        <w:jc w:val="both"/>
      </w:pPr>
      <w:r>
        <w:rPr>
          <w:rFonts w:ascii="Calibri" w:hAnsi="Calibri"/>
          <w:i/>
          <w:color w:val="1E293B"/>
          <w:sz w:val="21"/>
        </w:rPr>
        <w:t>Breadth-First</w:t>
      </w:r>
      <w:r>
        <w:rPr>
          <w:rFonts w:ascii="Calibri" w:hAnsi="Calibri"/>
          <w:color w:val="1E293B"/>
          <w:sz w:val="21"/>
        </w:rPr>
        <w:t>: Topics with 0 attempts are asked first.</w:t>
      </w:r>
    </w:p>
    <w:p w14:paraId="16E02BDD" w14:textId="77777777" w:rsidR="00087E8F" w:rsidRDefault="00000000" w:rsidP="00B67F91">
      <w:pPr>
        <w:pStyle w:val="ListBullet"/>
        <w:spacing w:before="40" w:after="40"/>
        <w:jc w:val="both"/>
      </w:pPr>
      <w:r>
        <w:rPr>
          <w:rFonts w:ascii="Calibri" w:hAnsi="Calibri"/>
          <w:i/>
          <w:color w:val="1E293B"/>
          <w:sz w:val="21"/>
        </w:rPr>
        <w:t>Weakness Reinforcement</w:t>
      </w:r>
      <w:r>
        <w:rPr>
          <w:rFonts w:ascii="Calibri" w:hAnsi="Calibri"/>
          <w:color w:val="1E293B"/>
          <w:sz w:val="21"/>
        </w:rPr>
        <w:t>: Topics with an average score $&lt; 60\%$ are prioritized for follow-up.</w:t>
      </w:r>
    </w:p>
    <w:p w14:paraId="30FF7D46" w14:textId="77777777" w:rsidR="00087E8F" w:rsidRDefault="00000000" w:rsidP="00B67F91">
      <w:pPr>
        <w:pStyle w:val="ListBullet"/>
        <w:spacing w:before="40" w:after="40"/>
        <w:jc w:val="both"/>
      </w:pPr>
      <w:r>
        <w:rPr>
          <w:rFonts w:ascii="Calibri" w:hAnsi="Calibri"/>
          <w:i/>
          <w:color w:val="1E293B"/>
          <w:sz w:val="21"/>
        </w:rPr>
        <w:t>Depth Balancing</w:t>
      </w:r>
      <w:r>
        <w:rPr>
          <w:rFonts w:ascii="Calibri" w:hAnsi="Calibri"/>
          <w:color w:val="1E293B"/>
          <w:sz w:val="21"/>
        </w:rPr>
        <w:t>: Topics with the fewest total questions asked are selected next.</w:t>
      </w:r>
    </w:p>
    <w:p w14:paraId="5475C4EA" w14:textId="77777777" w:rsidR="00087E8F" w:rsidRDefault="00000000" w:rsidP="00B67F91">
      <w:pPr>
        <w:pStyle w:val="ListNumber"/>
        <w:spacing w:before="40" w:after="40"/>
        <w:jc w:val="both"/>
      </w:pPr>
      <w:r>
        <w:rPr>
          <w:rFonts w:ascii="Calibri" w:hAnsi="Calibri"/>
          <w:b/>
          <w:color w:val="141414"/>
          <w:sz w:val="21"/>
        </w:rPr>
        <w:t>Post-Interview 2-Layer Deduplicated Merge</w:t>
      </w:r>
      <w:r>
        <w:rPr>
          <w:rFonts w:ascii="Calibri" w:hAnsi="Calibri"/>
          <w:color w:val="1E293B"/>
          <w:sz w:val="21"/>
        </w:rPr>
        <w:t xml:space="preserve">: Upon interview completion, </w:t>
      </w:r>
      <w:r>
        <w:rPr>
          <w:rFonts w:ascii="Consolas" w:hAnsi="Consolas"/>
          <w:color w:val="B42828"/>
          <w:sz w:val="19"/>
        </w:rPr>
        <w:t>merge_temporary_to_permanent_kb()</w:t>
      </w:r>
      <w:r>
        <w:rPr>
          <w:rFonts w:ascii="Calibri" w:hAnsi="Calibri"/>
          <w:color w:val="1E293B"/>
          <w:sz w:val="21"/>
        </w:rPr>
        <w:t xml:space="preserve"> inspects all temporary chunks:</w:t>
      </w:r>
    </w:p>
    <w:p w14:paraId="451020B8" w14:textId="77777777" w:rsidR="00087E8F" w:rsidRDefault="00000000" w:rsidP="00B67F91">
      <w:pPr>
        <w:pStyle w:val="ListBullet"/>
        <w:spacing w:before="40" w:after="40"/>
        <w:jc w:val="both"/>
      </w:pPr>
      <w:r>
        <w:rPr>
          <w:rFonts w:ascii="Calibri" w:hAnsi="Calibri"/>
          <w:i/>
          <w:color w:val="1E293B"/>
          <w:sz w:val="21"/>
        </w:rPr>
        <w:t>Layer 1 (Exact Content-Hash Deduplication)</w:t>
      </w:r>
      <w:r>
        <w:rPr>
          <w:rFonts w:ascii="Calibri" w:hAnsi="Calibri"/>
          <w:color w:val="1E293B"/>
          <w:sz w:val="21"/>
        </w:rPr>
        <w:t>: Computes SHA-256 hash of normalized text; skips if chunk ID exists.</w:t>
      </w:r>
    </w:p>
    <w:p w14:paraId="16C41946" w14:textId="77777777" w:rsidR="00087E8F" w:rsidRDefault="00000000" w:rsidP="00B67F91">
      <w:pPr>
        <w:pStyle w:val="ListBullet"/>
        <w:spacing w:before="40" w:after="40"/>
        <w:jc w:val="both"/>
      </w:pPr>
      <w:r>
        <w:rPr>
          <w:rFonts w:ascii="Calibri" w:hAnsi="Calibri"/>
          <w:i/>
          <w:color w:val="1E293B"/>
          <w:sz w:val="21"/>
        </w:rPr>
        <w:t>Layer 2 (Semantic Near-Duplicate Filtering)</w:t>
      </w:r>
      <w:r>
        <w:rPr>
          <w:rFonts w:ascii="Calibri" w:hAnsi="Calibri"/>
          <w:color w:val="1E293B"/>
          <w:sz w:val="21"/>
        </w:rPr>
        <w:t xml:space="preserve">: Queries </w:t>
      </w:r>
      <w:r>
        <w:rPr>
          <w:rFonts w:ascii="Consolas" w:hAnsi="Consolas"/>
          <w:color w:val="B42828"/>
          <w:sz w:val="19"/>
        </w:rPr>
        <w:t>technical_kb</w:t>
      </w:r>
      <w:r>
        <w:rPr>
          <w:rFonts w:ascii="Calibri" w:hAnsi="Calibri"/>
          <w:color w:val="1E293B"/>
          <w:sz w:val="21"/>
        </w:rPr>
        <w:t xml:space="preserve"> with the chunk embedding; skips if top cosine distance $&lt; 0.10$ ($&gt; 95\%$ semantic similarity).</w:t>
      </w:r>
    </w:p>
    <w:p w14:paraId="7C0A5184" w14:textId="77777777" w:rsidR="00087E8F" w:rsidRDefault="00000000" w:rsidP="00B67F91">
      <w:pPr>
        <w:pStyle w:val="ListBullet"/>
        <w:spacing w:before="40" w:after="40"/>
        <w:jc w:val="both"/>
      </w:pPr>
      <w:r>
        <w:rPr>
          <w:rFonts w:ascii="Calibri" w:hAnsi="Calibri"/>
          <w:color w:val="1E293B"/>
          <w:sz w:val="21"/>
        </w:rPr>
        <w:t xml:space="preserve">Genuinely novel technical chunks are upserted into </w:t>
      </w:r>
      <w:r>
        <w:rPr>
          <w:rFonts w:ascii="Consolas" w:hAnsi="Consolas"/>
          <w:color w:val="B42828"/>
          <w:sz w:val="19"/>
        </w:rPr>
        <w:t>technical_kb</w:t>
      </w:r>
      <w:r>
        <w:rPr>
          <w:rFonts w:ascii="Calibri" w:hAnsi="Calibri"/>
          <w:color w:val="1E293B"/>
          <w:sz w:val="21"/>
        </w:rPr>
        <w:t>.</w:t>
      </w:r>
    </w:p>
    <w:p w14:paraId="32E632E9" w14:textId="77777777" w:rsidR="00087E8F" w:rsidRDefault="00000000" w:rsidP="00B67F91">
      <w:pPr>
        <w:pStyle w:val="ListNumber"/>
        <w:spacing w:before="40" w:after="40"/>
        <w:jc w:val="both"/>
      </w:pPr>
      <w:r>
        <w:rPr>
          <w:rFonts w:ascii="Calibri" w:hAnsi="Calibri"/>
          <w:b/>
          <w:color w:val="141414"/>
          <w:sz w:val="21"/>
        </w:rPr>
        <w:t>Lifecycle Cleanup</w:t>
      </w:r>
      <w:r>
        <w:rPr>
          <w:rFonts w:ascii="Calibri" w:hAnsi="Calibri"/>
          <w:color w:val="1E293B"/>
          <w:sz w:val="21"/>
        </w:rPr>
        <w:t xml:space="preserve">: </w:t>
      </w:r>
      <w:r>
        <w:rPr>
          <w:rFonts w:ascii="Consolas" w:hAnsi="Consolas"/>
          <w:color w:val="B42828"/>
          <w:sz w:val="19"/>
        </w:rPr>
        <w:t>delete_temporary_rag()</w:t>
      </w:r>
      <w:r>
        <w:rPr>
          <w:rFonts w:ascii="Calibri" w:hAnsi="Calibri"/>
          <w:color w:val="1E293B"/>
          <w:sz w:val="21"/>
        </w:rPr>
        <w:t xml:space="preserve"> drops </w:t>
      </w:r>
      <w:r>
        <w:rPr>
          <w:rFonts w:ascii="Consolas" w:hAnsi="Consolas"/>
          <w:color w:val="B42828"/>
          <w:sz w:val="19"/>
        </w:rPr>
        <w:t>temp_syllabus_{temp_id}</w:t>
      </w:r>
      <w:r>
        <w:rPr>
          <w:rFonts w:ascii="Calibri" w:hAnsi="Calibri"/>
          <w:color w:val="1E293B"/>
          <w:sz w:val="21"/>
        </w:rPr>
        <w:t xml:space="preserve"> from ChromaDB, reclaiming disk space.</w:t>
      </w:r>
    </w:p>
    <w:p w14:paraId="443BD528" w14:textId="77777777" w:rsidR="00087E8F" w:rsidRDefault="00000000" w:rsidP="00B67F91">
      <w:pPr>
        <w:spacing w:before="120" w:after="120"/>
        <w:jc w:val="both"/>
      </w:pPr>
      <w:r>
        <w:rPr>
          <w:rFonts w:ascii="Calibri" w:hAnsi="Calibri"/>
          <w:color w:val="C8D2DC"/>
          <w:sz w:val="18"/>
        </w:rPr>
        <w:t>―――――――――――――――――――――――――――――――――――――――――――――</w:t>
      </w:r>
    </w:p>
    <w:p w14:paraId="466D486E" w14:textId="77777777" w:rsidR="00087E8F" w:rsidRDefault="00000000" w:rsidP="00B67F91">
      <w:pPr>
        <w:keepNext/>
        <w:spacing w:before="280" w:after="100"/>
        <w:jc w:val="both"/>
      </w:pPr>
      <w:r>
        <w:rPr>
          <w:rFonts w:ascii="Calibri" w:hAnsi="Calibri"/>
          <w:b/>
          <w:color w:val="2C5282"/>
          <w:sz w:val="30"/>
        </w:rPr>
        <w:t>20. Authentication and Security</w:t>
      </w:r>
    </w:p>
    <w:p w14:paraId="69808930" w14:textId="77777777" w:rsidR="00087E8F" w:rsidRDefault="00000000" w:rsidP="00B67F91">
      <w:pPr>
        <w:keepNext/>
        <w:spacing w:before="220" w:after="80"/>
        <w:jc w:val="both"/>
      </w:pPr>
      <w:r>
        <w:rPr>
          <w:rFonts w:ascii="Calibri" w:hAnsi="Calibri"/>
          <w:b/>
          <w:color w:val="2D3748"/>
          <w:sz w:val="24"/>
        </w:rPr>
        <w:t>Security Architecture:</w:t>
      </w:r>
    </w:p>
    <w:p w14:paraId="031BDF7E" w14:textId="77777777" w:rsidR="00087E8F" w:rsidRDefault="00000000" w:rsidP="00B67F91">
      <w:pPr>
        <w:pStyle w:val="ListBullet"/>
        <w:spacing w:before="40" w:after="40"/>
        <w:jc w:val="both"/>
      </w:pPr>
      <w:r>
        <w:rPr>
          <w:rFonts w:ascii="Calibri" w:hAnsi="Calibri"/>
          <w:b/>
          <w:color w:val="141414"/>
          <w:sz w:val="21"/>
        </w:rPr>
        <w:t>Password Hashing</w:t>
      </w:r>
      <w:r>
        <w:rPr>
          <w:rFonts w:ascii="Calibri" w:hAnsi="Calibri"/>
          <w:color w:val="1E293B"/>
          <w:sz w:val="21"/>
        </w:rPr>
        <w:t xml:space="preserve">: Salted bcrypt hashing via </w:t>
      </w:r>
      <w:r>
        <w:rPr>
          <w:rFonts w:ascii="Consolas" w:hAnsi="Consolas"/>
          <w:color w:val="B42828"/>
          <w:sz w:val="19"/>
        </w:rPr>
        <w:t>passlib</w:t>
      </w:r>
      <w:r>
        <w:rPr>
          <w:rFonts w:ascii="Calibri" w:hAnsi="Calibri"/>
          <w:color w:val="1E293B"/>
          <w:sz w:val="21"/>
        </w:rPr>
        <w:t xml:space="preserve"> / </w:t>
      </w:r>
      <w:r>
        <w:rPr>
          <w:rFonts w:ascii="Consolas" w:hAnsi="Consolas"/>
          <w:color w:val="B42828"/>
          <w:sz w:val="19"/>
        </w:rPr>
        <w:t>bcrypt</w:t>
      </w:r>
      <w:r>
        <w:rPr>
          <w:rFonts w:ascii="Calibri" w:hAnsi="Calibri"/>
          <w:color w:val="1E293B"/>
          <w:sz w:val="21"/>
        </w:rPr>
        <w:t>, safely truncated to 72 bytes.</w:t>
      </w:r>
    </w:p>
    <w:p w14:paraId="5F598B36" w14:textId="77777777" w:rsidR="00087E8F" w:rsidRDefault="00000000" w:rsidP="00B67F91">
      <w:pPr>
        <w:pStyle w:val="ListBullet"/>
        <w:spacing w:before="40" w:after="40"/>
        <w:jc w:val="both"/>
      </w:pPr>
      <w:r>
        <w:rPr>
          <w:rFonts w:ascii="Calibri" w:hAnsi="Calibri"/>
          <w:b/>
          <w:color w:val="141414"/>
          <w:sz w:val="21"/>
        </w:rPr>
        <w:t>Stateless JWT Tokens</w:t>
      </w:r>
      <w:r>
        <w:rPr>
          <w:rFonts w:ascii="Calibri" w:hAnsi="Calibri"/>
          <w:color w:val="1E293B"/>
          <w:sz w:val="21"/>
        </w:rPr>
        <w:t>: HMAC-SHA256 (</w:t>
      </w:r>
      <w:r>
        <w:rPr>
          <w:rFonts w:ascii="Consolas" w:hAnsi="Consolas"/>
          <w:color w:val="B42828"/>
          <w:sz w:val="19"/>
        </w:rPr>
        <w:t>HS256</w:t>
      </w:r>
      <w:r>
        <w:rPr>
          <w:rFonts w:ascii="Calibri" w:hAnsi="Calibri"/>
          <w:color w:val="1E293B"/>
          <w:sz w:val="21"/>
        </w:rPr>
        <w:t>) signed tokens with 24-hour expiration (</w:t>
      </w:r>
      <w:r>
        <w:rPr>
          <w:rFonts w:ascii="Consolas" w:hAnsi="Consolas"/>
          <w:color w:val="B42828"/>
          <w:sz w:val="19"/>
        </w:rPr>
        <w:t>1440</w:t>
      </w:r>
      <w:r>
        <w:rPr>
          <w:rFonts w:ascii="Calibri" w:hAnsi="Calibri"/>
          <w:color w:val="1E293B"/>
          <w:sz w:val="21"/>
        </w:rPr>
        <w:t xml:space="preserve"> minutes).</w:t>
      </w:r>
    </w:p>
    <w:p w14:paraId="093E776E" w14:textId="77777777" w:rsidR="00087E8F" w:rsidRDefault="00000000" w:rsidP="00B67F91">
      <w:pPr>
        <w:pStyle w:val="ListBullet"/>
        <w:spacing w:before="40" w:after="40"/>
        <w:jc w:val="both"/>
      </w:pPr>
      <w:r>
        <w:rPr>
          <w:rFonts w:ascii="Calibri" w:hAnsi="Calibri"/>
          <w:b/>
          <w:color w:val="141414"/>
          <w:sz w:val="21"/>
        </w:rPr>
        <w:t>Protected Endpoints</w:t>
      </w:r>
      <w:r>
        <w:rPr>
          <w:rFonts w:ascii="Calibri" w:hAnsi="Calibri"/>
          <w:color w:val="1E293B"/>
          <w:sz w:val="21"/>
        </w:rPr>
        <w:t xml:space="preserve">: Verified through FastAPI </w:t>
      </w:r>
      <w:r>
        <w:rPr>
          <w:rFonts w:ascii="Consolas" w:hAnsi="Consolas"/>
          <w:color w:val="B42828"/>
          <w:sz w:val="19"/>
        </w:rPr>
        <w:t>Depends(get_current_user)</w:t>
      </w:r>
      <w:r>
        <w:rPr>
          <w:rFonts w:ascii="Calibri" w:hAnsi="Calibri"/>
          <w:color w:val="1E293B"/>
          <w:sz w:val="21"/>
        </w:rPr>
        <w:t xml:space="preserve"> reading </w:t>
      </w:r>
      <w:r>
        <w:rPr>
          <w:rFonts w:ascii="Consolas" w:hAnsi="Consolas"/>
          <w:color w:val="B42828"/>
          <w:sz w:val="19"/>
        </w:rPr>
        <w:t>Authorization: Bearer &lt;token&gt;</w:t>
      </w:r>
      <w:r>
        <w:rPr>
          <w:rFonts w:ascii="Calibri" w:hAnsi="Calibri"/>
          <w:color w:val="1E293B"/>
          <w:sz w:val="21"/>
        </w:rPr>
        <w:t>.</w:t>
      </w:r>
    </w:p>
    <w:p w14:paraId="3C787527" w14:textId="77777777" w:rsidR="00087E8F" w:rsidRDefault="00000000" w:rsidP="00B67F91">
      <w:pPr>
        <w:pStyle w:val="ListBullet"/>
        <w:spacing w:before="40" w:after="40"/>
        <w:jc w:val="both"/>
      </w:pPr>
      <w:r>
        <w:rPr>
          <w:rFonts w:ascii="Calibri" w:hAnsi="Calibri"/>
          <w:b/>
          <w:color w:val="141414"/>
          <w:sz w:val="21"/>
        </w:rPr>
        <w:t>SQL Injection Prevention</w:t>
      </w:r>
      <w:r>
        <w:rPr>
          <w:rFonts w:ascii="Calibri" w:hAnsi="Calibri"/>
          <w:color w:val="1E293B"/>
          <w:sz w:val="21"/>
        </w:rPr>
        <w:t>: 100% of relational queries use SQLAlchemy ORM parameterized statements; raw SQL string concatenation is prohibited.</w:t>
      </w:r>
    </w:p>
    <w:p w14:paraId="743329DD" w14:textId="77777777" w:rsidR="00087E8F" w:rsidRDefault="00000000" w:rsidP="00B67F91">
      <w:pPr>
        <w:pStyle w:val="ListBullet"/>
        <w:spacing w:before="40" w:after="40"/>
        <w:jc w:val="both"/>
      </w:pPr>
      <w:r>
        <w:rPr>
          <w:rFonts w:ascii="Calibri" w:hAnsi="Calibri"/>
          <w:b/>
          <w:color w:val="141414"/>
          <w:sz w:val="21"/>
        </w:rPr>
        <w:t>File Upload Protection</w:t>
      </w:r>
      <w:r>
        <w:rPr>
          <w:rFonts w:ascii="Calibri" w:hAnsi="Calibri"/>
          <w:color w:val="1E293B"/>
          <w:sz w:val="21"/>
        </w:rPr>
        <w:t>: Enforces 5 MB file size limits (20 MB for syllabi), PDF/TXT/DOCX extension validation, and unique UUID filenames outside web root.</w:t>
      </w:r>
    </w:p>
    <w:p w14:paraId="69D9F52D" w14:textId="77777777" w:rsidR="00087E8F" w:rsidRDefault="00000000" w:rsidP="00B67F91">
      <w:pPr>
        <w:pStyle w:val="ListBullet"/>
        <w:spacing w:before="40" w:after="40"/>
        <w:jc w:val="both"/>
      </w:pPr>
      <w:r>
        <w:rPr>
          <w:rFonts w:ascii="Calibri" w:hAnsi="Calibri"/>
          <w:b/>
          <w:color w:val="141414"/>
          <w:sz w:val="21"/>
        </w:rPr>
        <w:t>CORS Configuration</w:t>
      </w:r>
      <w:r>
        <w:rPr>
          <w:rFonts w:ascii="Calibri" w:hAnsi="Calibri"/>
          <w:color w:val="1E293B"/>
          <w:sz w:val="21"/>
        </w:rPr>
        <w:t>: Restricts access to frontend origins (</w:t>
      </w:r>
      <w:r>
        <w:rPr>
          <w:rFonts w:ascii="Consolas" w:hAnsi="Consolas"/>
          <w:color w:val="B42828"/>
          <w:sz w:val="19"/>
        </w:rPr>
        <w:t>localhost:5173</w:t>
      </w:r>
      <w:r>
        <w:rPr>
          <w:rFonts w:ascii="Calibri" w:hAnsi="Calibri"/>
          <w:color w:val="1E293B"/>
          <w:sz w:val="21"/>
        </w:rPr>
        <w:t xml:space="preserve">, </w:t>
      </w:r>
      <w:r>
        <w:rPr>
          <w:rFonts w:ascii="Consolas" w:hAnsi="Consolas"/>
          <w:color w:val="B42828"/>
          <w:sz w:val="19"/>
        </w:rPr>
        <w:t>localhost:5174</w:t>
      </w:r>
      <w:r>
        <w:rPr>
          <w:rFonts w:ascii="Calibri" w:hAnsi="Calibri"/>
          <w:color w:val="1E293B"/>
          <w:sz w:val="21"/>
        </w:rPr>
        <w:t>).</w:t>
      </w:r>
    </w:p>
    <w:p w14:paraId="699F9CC8" w14:textId="77777777" w:rsidR="00087E8F" w:rsidRDefault="00000000" w:rsidP="00B67F91">
      <w:pPr>
        <w:keepNext/>
        <w:spacing w:before="220" w:after="80"/>
        <w:jc w:val="both"/>
      </w:pPr>
      <w:r>
        <w:rPr>
          <w:rFonts w:ascii="Calibri" w:hAnsi="Calibri"/>
          <w:b/>
          <w:color w:val="2D3748"/>
          <w:sz w:val="24"/>
        </w:rPr>
        <w:t>Academic / Demonstration vs. Production Security Disclosure:</w:t>
      </w:r>
    </w:p>
    <w:p w14:paraId="2B4E91E7" w14:textId="77777777" w:rsidR="00087E8F" w:rsidRDefault="00000000" w:rsidP="00B67F91">
      <w:pPr>
        <w:pStyle w:val="ListBullet"/>
        <w:spacing w:before="40" w:after="40"/>
        <w:jc w:val="both"/>
      </w:pPr>
      <w:r>
        <w:rPr>
          <w:rFonts w:ascii="Calibri" w:hAnsi="Calibri"/>
          <w:b/>
          <w:color w:val="141414"/>
          <w:sz w:val="21"/>
        </w:rPr>
        <w:t>Academic Implementation</w:t>
      </w:r>
      <w:r>
        <w:rPr>
          <w:rFonts w:ascii="Calibri" w:hAnsi="Calibri"/>
          <w:color w:val="1E293B"/>
          <w:sz w:val="21"/>
        </w:rPr>
        <w:t xml:space="preserve">: JWT secret key has a development fallback in </w:t>
      </w:r>
      <w:r>
        <w:rPr>
          <w:rFonts w:ascii="Consolas" w:hAnsi="Consolas"/>
          <w:color w:val="B42828"/>
          <w:sz w:val="19"/>
        </w:rPr>
        <w:t>config.py</w:t>
      </w:r>
      <w:r>
        <w:rPr>
          <w:rFonts w:ascii="Calibri" w:hAnsi="Calibri"/>
          <w:color w:val="1E293B"/>
          <w:sz w:val="21"/>
        </w:rPr>
        <w:t xml:space="preserve">; tokens stored in browser </w:t>
      </w:r>
      <w:r>
        <w:rPr>
          <w:rFonts w:ascii="Consolas" w:hAnsi="Consolas"/>
          <w:color w:val="B42828"/>
          <w:sz w:val="19"/>
        </w:rPr>
        <w:t>localStorage</w:t>
      </w:r>
      <w:r>
        <w:rPr>
          <w:rFonts w:ascii="Calibri" w:hAnsi="Calibri"/>
          <w:color w:val="1E293B"/>
          <w:sz w:val="21"/>
        </w:rPr>
        <w:t xml:space="preserve"> are accessible to JavaScript (vulnerable to hypothetical XSS); no refresh token rotation or multi-tab user isolation is implemented.</w:t>
      </w:r>
    </w:p>
    <w:p w14:paraId="00401E51" w14:textId="77777777" w:rsidR="00087E8F" w:rsidRDefault="00000000" w:rsidP="00B67F91">
      <w:pPr>
        <w:pStyle w:val="ListBullet"/>
        <w:spacing w:before="40" w:after="40"/>
        <w:jc w:val="both"/>
      </w:pPr>
      <w:r>
        <w:rPr>
          <w:rFonts w:ascii="Calibri" w:hAnsi="Calibri"/>
          <w:b/>
          <w:color w:val="141414"/>
          <w:sz w:val="21"/>
        </w:rPr>
        <w:t>Production Requirements</w:t>
      </w:r>
      <w:r>
        <w:rPr>
          <w:rFonts w:ascii="Calibri" w:hAnsi="Calibri"/>
          <w:color w:val="1E293B"/>
          <w:sz w:val="21"/>
        </w:rPr>
        <w:t xml:space="preserve">: A production release would require storing JWTs in </w:t>
      </w:r>
      <w:r>
        <w:rPr>
          <w:rFonts w:ascii="Consolas" w:hAnsi="Consolas"/>
          <w:color w:val="B42828"/>
          <w:sz w:val="19"/>
        </w:rPr>
        <w:t>HttpOnly</w:t>
      </w:r>
      <w:r>
        <w:rPr>
          <w:rFonts w:ascii="Calibri" w:hAnsi="Calibri"/>
          <w:color w:val="1E293B"/>
          <w:sz w:val="21"/>
        </w:rPr>
        <w:t xml:space="preserve">, </w:t>
      </w:r>
      <w:r>
        <w:rPr>
          <w:rFonts w:ascii="Consolas" w:hAnsi="Consolas"/>
          <w:color w:val="B42828"/>
          <w:sz w:val="19"/>
        </w:rPr>
        <w:t>Secure</w:t>
      </w:r>
      <w:r>
        <w:rPr>
          <w:rFonts w:ascii="Calibri" w:hAnsi="Calibri"/>
          <w:color w:val="1E293B"/>
          <w:sz w:val="21"/>
        </w:rPr>
        <w:t xml:space="preserve">, </w:t>
      </w:r>
      <w:r>
        <w:rPr>
          <w:rFonts w:ascii="Consolas" w:hAnsi="Consolas"/>
          <w:color w:val="B42828"/>
          <w:sz w:val="19"/>
        </w:rPr>
        <w:t>SameSite=Strict</w:t>
      </w:r>
      <w:r>
        <w:rPr>
          <w:rFonts w:ascii="Calibri" w:hAnsi="Calibri"/>
          <w:color w:val="1E293B"/>
          <w:sz w:val="21"/>
        </w:rPr>
        <w:t xml:space="preserve"> cookies, implementing CSRF tokens, rotating refresh tokens in Redis, and integrating rate limiting (e.g., </w:t>
      </w:r>
      <w:r>
        <w:rPr>
          <w:rFonts w:ascii="Consolas" w:hAnsi="Consolas"/>
          <w:color w:val="B42828"/>
          <w:sz w:val="19"/>
        </w:rPr>
        <w:t>slowapi</w:t>
      </w:r>
      <w:r>
        <w:rPr>
          <w:rFonts w:ascii="Calibri" w:hAnsi="Calibri"/>
          <w:color w:val="1E293B"/>
          <w:sz w:val="21"/>
        </w:rPr>
        <w:t>).</w:t>
      </w:r>
    </w:p>
    <w:p w14:paraId="36D7C345" w14:textId="77777777" w:rsidR="00087E8F" w:rsidRDefault="00000000" w:rsidP="00B67F91">
      <w:pPr>
        <w:spacing w:before="120" w:after="120"/>
        <w:jc w:val="both"/>
      </w:pPr>
      <w:r>
        <w:rPr>
          <w:rFonts w:ascii="Calibri" w:hAnsi="Calibri"/>
          <w:color w:val="C8D2DC"/>
          <w:sz w:val="18"/>
        </w:rPr>
        <w:t>―――――――――――――――――――――――――――――――――――――――――――――</w:t>
      </w:r>
    </w:p>
    <w:p w14:paraId="0E6B109A" w14:textId="77777777" w:rsidR="00087E8F" w:rsidRDefault="00000000" w:rsidP="00B67F91">
      <w:pPr>
        <w:keepNext/>
        <w:spacing w:before="280" w:after="100"/>
        <w:jc w:val="both"/>
      </w:pPr>
      <w:r>
        <w:rPr>
          <w:rFonts w:ascii="Calibri" w:hAnsi="Calibri"/>
          <w:b/>
          <w:color w:val="2C5282"/>
          <w:sz w:val="30"/>
        </w:rPr>
        <w:lastRenderedPageBreak/>
        <w:t>21. API Specification</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800"/>
        <w:gridCol w:w="3569"/>
        <w:gridCol w:w="702"/>
        <w:gridCol w:w="1102"/>
        <w:gridCol w:w="1504"/>
        <w:gridCol w:w="1963"/>
      </w:tblGrid>
      <w:tr w:rsidR="00087E8F" w14:paraId="7ED2E42B" w14:textId="77777777">
        <w:trPr>
          <w:jc w:val="center"/>
        </w:trPr>
        <w:tc>
          <w:tcPr>
            <w:tcW w:w="1560" w:type="dxa"/>
            <w:shd w:val="clear" w:color="auto" w:fill="1B365D"/>
            <w:tcMar>
              <w:top w:w="100" w:type="dxa"/>
              <w:left w:w="140" w:type="dxa"/>
              <w:bottom w:w="100" w:type="dxa"/>
              <w:right w:w="140" w:type="dxa"/>
            </w:tcMar>
          </w:tcPr>
          <w:p w14:paraId="3C68A057" w14:textId="77777777" w:rsidR="00087E8F" w:rsidRDefault="00000000" w:rsidP="00B67F91">
            <w:pPr>
              <w:spacing w:before="40" w:after="40" w:line="252" w:lineRule="auto"/>
              <w:jc w:val="both"/>
            </w:pPr>
            <w:r>
              <w:rPr>
                <w:rFonts w:ascii="Calibri" w:hAnsi="Calibri"/>
                <w:b/>
                <w:color w:val="FFFFFF"/>
                <w:sz w:val="19"/>
              </w:rPr>
              <w:t>Method</w:t>
            </w:r>
          </w:p>
        </w:tc>
        <w:tc>
          <w:tcPr>
            <w:tcW w:w="1560" w:type="dxa"/>
            <w:shd w:val="clear" w:color="auto" w:fill="1B365D"/>
            <w:tcMar>
              <w:top w:w="100" w:type="dxa"/>
              <w:left w:w="140" w:type="dxa"/>
              <w:bottom w:w="100" w:type="dxa"/>
              <w:right w:w="140" w:type="dxa"/>
            </w:tcMar>
          </w:tcPr>
          <w:p w14:paraId="14DBEC85" w14:textId="77777777" w:rsidR="00087E8F" w:rsidRDefault="00000000" w:rsidP="00B67F91">
            <w:pPr>
              <w:spacing w:before="40" w:after="40" w:line="252" w:lineRule="auto"/>
              <w:jc w:val="both"/>
            </w:pPr>
            <w:r>
              <w:rPr>
                <w:rFonts w:ascii="Calibri" w:hAnsi="Calibri"/>
                <w:b/>
                <w:color w:val="FFFFFF"/>
                <w:sz w:val="19"/>
              </w:rPr>
              <w:t>Endpoint</w:t>
            </w:r>
          </w:p>
        </w:tc>
        <w:tc>
          <w:tcPr>
            <w:tcW w:w="1560" w:type="dxa"/>
            <w:shd w:val="clear" w:color="auto" w:fill="1B365D"/>
            <w:tcMar>
              <w:top w:w="100" w:type="dxa"/>
              <w:left w:w="140" w:type="dxa"/>
              <w:bottom w:w="100" w:type="dxa"/>
              <w:right w:w="140" w:type="dxa"/>
            </w:tcMar>
          </w:tcPr>
          <w:p w14:paraId="540D65A9" w14:textId="77777777" w:rsidR="00087E8F" w:rsidRDefault="00000000" w:rsidP="00B67F91">
            <w:pPr>
              <w:spacing w:before="40" w:after="40" w:line="252" w:lineRule="auto"/>
              <w:jc w:val="both"/>
            </w:pPr>
            <w:r>
              <w:rPr>
                <w:rFonts w:ascii="Calibri" w:hAnsi="Calibri"/>
                <w:b/>
                <w:color w:val="FFFFFF"/>
                <w:sz w:val="19"/>
              </w:rPr>
              <w:t>Auth</w:t>
            </w:r>
          </w:p>
        </w:tc>
        <w:tc>
          <w:tcPr>
            <w:tcW w:w="1560" w:type="dxa"/>
            <w:shd w:val="clear" w:color="auto" w:fill="1B365D"/>
            <w:tcMar>
              <w:top w:w="100" w:type="dxa"/>
              <w:left w:w="140" w:type="dxa"/>
              <w:bottom w:w="100" w:type="dxa"/>
              <w:right w:w="140" w:type="dxa"/>
            </w:tcMar>
          </w:tcPr>
          <w:p w14:paraId="2101D8D7" w14:textId="77777777" w:rsidR="00087E8F" w:rsidRDefault="00000000" w:rsidP="00B67F91">
            <w:pPr>
              <w:spacing w:before="40" w:after="40" w:line="252" w:lineRule="auto"/>
              <w:jc w:val="both"/>
            </w:pPr>
            <w:r>
              <w:rPr>
                <w:rFonts w:ascii="Calibri" w:hAnsi="Calibri"/>
                <w:b/>
                <w:color w:val="FFFFFF"/>
                <w:sz w:val="19"/>
              </w:rPr>
              <w:t>Purpose</w:t>
            </w:r>
          </w:p>
        </w:tc>
        <w:tc>
          <w:tcPr>
            <w:tcW w:w="1560" w:type="dxa"/>
            <w:shd w:val="clear" w:color="auto" w:fill="1B365D"/>
            <w:tcMar>
              <w:top w:w="100" w:type="dxa"/>
              <w:left w:w="140" w:type="dxa"/>
              <w:bottom w:w="100" w:type="dxa"/>
              <w:right w:w="140" w:type="dxa"/>
            </w:tcMar>
          </w:tcPr>
          <w:p w14:paraId="5EE87EC7" w14:textId="77777777" w:rsidR="00087E8F" w:rsidRDefault="00000000" w:rsidP="00B67F91">
            <w:pPr>
              <w:spacing w:before="40" w:after="40" w:line="252" w:lineRule="auto"/>
              <w:jc w:val="both"/>
            </w:pPr>
            <w:r>
              <w:rPr>
                <w:rFonts w:ascii="Calibri" w:hAnsi="Calibri"/>
                <w:b/>
                <w:color w:val="FFFFFF"/>
                <w:sz w:val="19"/>
              </w:rPr>
              <w:t>Request Body / Params</w:t>
            </w:r>
          </w:p>
        </w:tc>
        <w:tc>
          <w:tcPr>
            <w:tcW w:w="1560" w:type="dxa"/>
            <w:shd w:val="clear" w:color="auto" w:fill="1B365D"/>
            <w:tcMar>
              <w:top w:w="100" w:type="dxa"/>
              <w:left w:w="140" w:type="dxa"/>
              <w:bottom w:w="100" w:type="dxa"/>
              <w:right w:w="140" w:type="dxa"/>
            </w:tcMar>
          </w:tcPr>
          <w:p w14:paraId="18548DDC" w14:textId="77777777" w:rsidR="00087E8F" w:rsidRDefault="00000000" w:rsidP="00B67F91">
            <w:pPr>
              <w:spacing w:before="40" w:after="40" w:line="252" w:lineRule="auto"/>
              <w:jc w:val="both"/>
            </w:pPr>
            <w:r>
              <w:rPr>
                <w:rFonts w:ascii="Calibri" w:hAnsi="Calibri"/>
                <w:b/>
                <w:color w:val="FFFFFF"/>
                <w:sz w:val="19"/>
              </w:rPr>
              <w:t>Response Status &amp; Key Fields</w:t>
            </w:r>
          </w:p>
        </w:tc>
      </w:tr>
      <w:tr w:rsidR="00087E8F" w14:paraId="4C907747" w14:textId="77777777">
        <w:trPr>
          <w:jc w:val="center"/>
        </w:trPr>
        <w:tc>
          <w:tcPr>
            <w:tcW w:w="1560" w:type="dxa"/>
            <w:shd w:val="clear" w:color="auto" w:fill="F8FAFC"/>
            <w:tcMar>
              <w:top w:w="100" w:type="dxa"/>
              <w:left w:w="140" w:type="dxa"/>
              <w:bottom w:w="100" w:type="dxa"/>
              <w:right w:w="140" w:type="dxa"/>
            </w:tcMar>
          </w:tcPr>
          <w:p w14:paraId="7B884F1C" w14:textId="77777777" w:rsidR="00087E8F" w:rsidRDefault="00000000" w:rsidP="00B67F91">
            <w:pPr>
              <w:spacing w:before="40" w:after="40" w:line="252" w:lineRule="auto"/>
              <w:jc w:val="both"/>
            </w:pPr>
            <w:r>
              <w:rPr>
                <w:rFonts w:ascii="Consolas" w:hAnsi="Consolas"/>
                <w:color w:val="B42828"/>
                <w:sz w:val="17"/>
              </w:rPr>
              <w:t>POST</w:t>
            </w:r>
          </w:p>
        </w:tc>
        <w:tc>
          <w:tcPr>
            <w:tcW w:w="1560" w:type="dxa"/>
            <w:shd w:val="clear" w:color="auto" w:fill="F8FAFC"/>
            <w:tcMar>
              <w:top w:w="100" w:type="dxa"/>
              <w:left w:w="140" w:type="dxa"/>
              <w:bottom w:w="100" w:type="dxa"/>
              <w:right w:w="140" w:type="dxa"/>
            </w:tcMar>
          </w:tcPr>
          <w:p w14:paraId="374FF15D" w14:textId="77777777" w:rsidR="00087E8F" w:rsidRDefault="00000000" w:rsidP="00B67F91">
            <w:pPr>
              <w:spacing w:before="40" w:after="40" w:line="252" w:lineRule="auto"/>
              <w:jc w:val="both"/>
            </w:pPr>
            <w:r>
              <w:rPr>
                <w:rFonts w:ascii="Consolas" w:hAnsi="Consolas"/>
                <w:color w:val="B42828"/>
                <w:sz w:val="17"/>
              </w:rPr>
              <w:t>/api/auth/register</w:t>
            </w:r>
          </w:p>
        </w:tc>
        <w:tc>
          <w:tcPr>
            <w:tcW w:w="1560" w:type="dxa"/>
            <w:shd w:val="clear" w:color="auto" w:fill="F8FAFC"/>
            <w:tcMar>
              <w:top w:w="100" w:type="dxa"/>
              <w:left w:w="140" w:type="dxa"/>
              <w:bottom w:w="100" w:type="dxa"/>
              <w:right w:w="140" w:type="dxa"/>
            </w:tcMar>
          </w:tcPr>
          <w:p w14:paraId="10EB50EF" w14:textId="77777777" w:rsidR="00087E8F" w:rsidRDefault="00000000" w:rsidP="00B67F91">
            <w:pPr>
              <w:spacing w:before="40" w:after="40" w:line="252" w:lineRule="auto"/>
              <w:jc w:val="both"/>
            </w:pPr>
            <w:r>
              <w:rPr>
                <w:rFonts w:ascii="Calibri" w:hAnsi="Calibri"/>
                <w:color w:val="1E293B"/>
                <w:sz w:val="19"/>
              </w:rPr>
              <w:t>Public</w:t>
            </w:r>
          </w:p>
        </w:tc>
        <w:tc>
          <w:tcPr>
            <w:tcW w:w="1560" w:type="dxa"/>
            <w:shd w:val="clear" w:color="auto" w:fill="F8FAFC"/>
            <w:tcMar>
              <w:top w:w="100" w:type="dxa"/>
              <w:left w:w="140" w:type="dxa"/>
              <w:bottom w:w="100" w:type="dxa"/>
              <w:right w:w="140" w:type="dxa"/>
            </w:tcMar>
          </w:tcPr>
          <w:p w14:paraId="2E8C93A1" w14:textId="77777777" w:rsidR="00087E8F" w:rsidRDefault="00000000" w:rsidP="00B67F91">
            <w:pPr>
              <w:spacing w:before="40" w:after="40" w:line="252" w:lineRule="auto"/>
              <w:jc w:val="both"/>
            </w:pPr>
            <w:r>
              <w:rPr>
                <w:rFonts w:ascii="Calibri" w:hAnsi="Calibri"/>
                <w:color w:val="1E293B"/>
                <w:sz w:val="19"/>
              </w:rPr>
              <w:t>Register new candidate account</w:t>
            </w:r>
          </w:p>
        </w:tc>
        <w:tc>
          <w:tcPr>
            <w:tcW w:w="1560" w:type="dxa"/>
            <w:shd w:val="clear" w:color="auto" w:fill="F8FAFC"/>
            <w:tcMar>
              <w:top w:w="100" w:type="dxa"/>
              <w:left w:w="140" w:type="dxa"/>
              <w:bottom w:w="100" w:type="dxa"/>
              <w:right w:w="140" w:type="dxa"/>
            </w:tcMar>
          </w:tcPr>
          <w:p w14:paraId="620840CF" w14:textId="77777777" w:rsidR="00087E8F" w:rsidRDefault="00000000" w:rsidP="00B67F91">
            <w:pPr>
              <w:spacing w:before="40" w:after="40" w:line="252" w:lineRule="auto"/>
              <w:jc w:val="both"/>
            </w:pPr>
            <w:r>
              <w:rPr>
                <w:rFonts w:ascii="Consolas" w:hAnsi="Consolas"/>
                <w:color w:val="B42828"/>
                <w:sz w:val="17"/>
              </w:rPr>
              <w:t>{ name, email, password, confirm_password }</w:t>
            </w:r>
          </w:p>
        </w:tc>
        <w:tc>
          <w:tcPr>
            <w:tcW w:w="1560" w:type="dxa"/>
            <w:shd w:val="clear" w:color="auto" w:fill="F8FAFC"/>
            <w:tcMar>
              <w:top w:w="100" w:type="dxa"/>
              <w:left w:w="140" w:type="dxa"/>
              <w:bottom w:w="100" w:type="dxa"/>
              <w:right w:w="140" w:type="dxa"/>
            </w:tcMar>
          </w:tcPr>
          <w:p w14:paraId="71AB1D50" w14:textId="77777777" w:rsidR="00087E8F" w:rsidRDefault="00000000" w:rsidP="00B67F91">
            <w:pPr>
              <w:spacing w:before="40" w:after="40" w:line="252" w:lineRule="auto"/>
              <w:jc w:val="both"/>
            </w:pPr>
            <w:r>
              <w:rPr>
                <w:rFonts w:ascii="Consolas" w:hAnsi="Consolas"/>
                <w:color w:val="B42828"/>
                <w:sz w:val="17"/>
              </w:rPr>
              <w:t>201 Created</w:t>
            </w:r>
            <w:r>
              <w:rPr>
                <w:rFonts w:ascii="Calibri" w:hAnsi="Calibri"/>
                <w:color w:val="1E293B"/>
                <w:sz w:val="19"/>
              </w:rPr>
              <w:t xml:space="preserve">: </w:t>
            </w:r>
            <w:r>
              <w:rPr>
                <w:rFonts w:ascii="Consolas" w:hAnsi="Consolas"/>
                <w:color w:val="B42828"/>
                <w:sz w:val="17"/>
              </w:rPr>
              <w:t>{ access_token, user }</w:t>
            </w:r>
          </w:p>
        </w:tc>
      </w:tr>
      <w:tr w:rsidR="00087E8F" w14:paraId="4CDF3F86" w14:textId="77777777">
        <w:trPr>
          <w:jc w:val="center"/>
        </w:trPr>
        <w:tc>
          <w:tcPr>
            <w:tcW w:w="1560" w:type="dxa"/>
            <w:shd w:val="clear" w:color="auto" w:fill="FFFFFF"/>
            <w:tcMar>
              <w:top w:w="100" w:type="dxa"/>
              <w:left w:w="140" w:type="dxa"/>
              <w:bottom w:w="100" w:type="dxa"/>
              <w:right w:w="140" w:type="dxa"/>
            </w:tcMar>
          </w:tcPr>
          <w:p w14:paraId="5D3CCA50" w14:textId="77777777" w:rsidR="00087E8F" w:rsidRDefault="00000000" w:rsidP="00B67F91">
            <w:pPr>
              <w:spacing w:before="40" w:after="40" w:line="252" w:lineRule="auto"/>
              <w:jc w:val="both"/>
            </w:pPr>
            <w:r>
              <w:rPr>
                <w:rFonts w:ascii="Consolas" w:hAnsi="Consolas"/>
                <w:color w:val="B42828"/>
                <w:sz w:val="17"/>
              </w:rPr>
              <w:t>POST</w:t>
            </w:r>
          </w:p>
        </w:tc>
        <w:tc>
          <w:tcPr>
            <w:tcW w:w="1560" w:type="dxa"/>
            <w:shd w:val="clear" w:color="auto" w:fill="FFFFFF"/>
            <w:tcMar>
              <w:top w:w="100" w:type="dxa"/>
              <w:left w:w="140" w:type="dxa"/>
              <w:bottom w:w="100" w:type="dxa"/>
              <w:right w:w="140" w:type="dxa"/>
            </w:tcMar>
          </w:tcPr>
          <w:p w14:paraId="002A5202" w14:textId="77777777" w:rsidR="00087E8F" w:rsidRDefault="00000000" w:rsidP="00B67F91">
            <w:pPr>
              <w:spacing w:before="40" w:after="40" w:line="252" w:lineRule="auto"/>
              <w:jc w:val="both"/>
            </w:pPr>
            <w:r>
              <w:rPr>
                <w:rFonts w:ascii="Consolas" w:hAnsi="Consolas"/>
                <w:color w:val="B42828"/>
                <w:sz w:val="17"/>
              </w:rPr>
              <w:t>/api/auth/login</w:t>
            </w:r>
          </w:p>
        </w:tc>
        <w:tc>
          <w:tcPr>
            <w:tcW w:w="1560" w:type="dxa"/>
            <w:shd w:val="clear" w:color="auto" w:fill="FFFFFF"/>
            <w:tcMar>
              <w:top w:w="100" w:type="dxa"/>
              <w:left w:w="140" w:type="dxa"/>
              <w:bottom w:w="100" w:type="dxa"/>
              <w:right w:w="140" w:type="dxa"/>
            </w:tcMar>
          </w:tcPr>
          <w:p w14:paraId="7298BC43" w14:textId="77777777" w:rsidR="00087E8F" w:rsidRDefault="00000000" w:rsidP="00B67F91">
            <w:pPr>
              <w:spacing w:before="40" w:after="40" w:line="252" w:lineRule="auto"/>
              <w:jc w:val="both"/>
            </w:pPr>
            <w:r>
              <w:rPr>
                <w:rFonts w:ascii="Calibri" w:hAnsi="Calibri"/>
                <w:color w:val="1E293B"/>
                <w:sz w:val="19"/>
              </w:rPr>
              <w:t>Public</w:t>
            </w:r>
          </w:p>
        </w:tc>
        <w:tc>
          <w:tcPr>
            <w:tcW w:w="1560" w:type="dxa"/>
            <w:shd w:val="clear" w:color="auto" w:fill="FFFFFF"/>
            <w:tcMar>
              <w:top w:w="100" w:type="dxa"/>
              <w:left w:w="140" w:type="dxa"/>
              <w:bottom w:w="100" w:type="dxa"/>
              <w:right w:w="140" w:type="dxa"/>
            </w:tcMar>
          </w:tcPr>
          <w:p w14:paraId="687B569E" w14:textId="77777777" w:rsidR="00087E8F" w:rsidRDefault="00000000" w:rsidP="00B67F91">
            <w:pPr>
              <w:spacing w:before="40" w:after="40" w:line="252" w:lineRule="auto"/>
              <w:jc w:val="both"/>
            </w:pPr>
            <w:r>
              <w:rPr>
                <w:rFonts w:ascii="Calibri" w:hAnsi="Calibri"/>
                <w:color w:val="1E293B"/>
                <w:sz w:val="19"/>
              </w:rPr>
              <w:t>Authenticate candidate &amp; issue JWT</w:t>
            </w:r>
          </w:p>
        </w:tc>
        <w:tc>
          <w:tcPr>
            <w:tcW w:w="1560" w:type="dxa"/>
            <w:shd w:val="clear" w:color="auto" w:fill="FFFFFF"/>
            <w:tcMar>
              <w:top w:w="100" w:type="dxa"/>
              <w:left w:w="140" w:type="dxa"/>
              <w:bottom w:w="100" w:type="dxa"/>
              <w:right w:w="140" w:type="dxa"/>
            </w:tcMar>
          </w:tcPr>
          <w:p w14:paraId="5EB6D26C" w14:textId="77777777" w:rsidR="00087E8F" w:rsidRDefault="00000000" w:rsidP="00B67F91">
            <w:pPr>
              <w:spacing w:before="40" w:after="40" w:line="252" w:lineRule="auto"/>
              <w:jc w:val="both"/>
            </w:pPr>
            <w:r>
              <w:rPr>
                <w:rFonts w:ascii="Consolas" w:hAnsi="Consolas"/>
                <w:color w:val="B42828"/>
                <w:sz w:val="17"/>
              </w:rPr>
              <w:t>{ email, password }</w:t>
            </w:r>
          </w:p>
        </w:tc>
        <w:tc>
          <w:tcPr>
            <w:tcW w:w="1560" w:type="dxa"/>
            <w:shd w:val="clear" w:color="auto" w:fill="FFFFFF"/>
            <w:tcMar>
              <w:top w:w="100" w:type="dxa"/>
              <w:left w:w="140" w:type="dxa"/>
              <w:bottom w:w="100" w:type="dxa"/>
              <w:right w:w="140" w:type="dxa"/>
            </w:tcMar>
          </w:tcPr>
          <w:p w14:paraId="26B37013" w14:textId="77777777" w:rsidR="00087E8F" w:rsidRDefault="00000000" w:rsidP="00B67F91">
            <w:pPr>
              <w:spacing w:before="40" w:after="40" w:line="252" w:lineRule="auto"/>
              <w:jc w:val="both"/>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 access_token, user }</w:t>
            </w:r>
          </w:p>
        </w:tc>
      </w:tr>
      <w:tr w:rsidR="00087E8F" w14:paraId="15F46F23" w14:textId="77777777">
        <w:trPr>
          <w:jc w:val="center"/>
        </w:trPr>
        <w:tc>
          <w:tcPr>
            <w:tcW w:w="1560" w:type="dxa"/>
            <w:shd w:val="clear" w:color="auto" w:fill="F8FAFC"/>
            <w:tcMar>
              <w:top w:w="100" w:type="dxa"/>
              <w:left w:w="140" w:type="dxa"/>
              <w:bottom w:w="100" w:type="dxa"/>
              <w:right w:w="140" w:type="dxa"/>
            </w:tcMar>
          </w:tcPr>
          <w:p w14:paraId="2B94E17B" w14:textId="77777777" w:rsidR="00087E8F" w:rsidRDefault="00000000" w:rsidP="00B67F91">
            <w:pPr>
              <w:spacing w:before="40" w:after="40" w:line="252" w:lineRule="auto"/>
              <w:jc w:val="both"/>
            </w:pPr>
            <w:r>
              <w:rPr>
                <w:rFonts w:ascii="Consolas" w:hAnsi="Consolas"/>
                <w:color w:val="B42828"/>
                <w:sz w:val="17"/>
              </w:rPr>
              <w:t>GET</w:t>
            </w:r>
          </w:p>
        </w:tc>
        <w:tc>
          <w:tcPr>
            <w:tcW w:w="1560" w:type="dxa"/>
            <w:shd w:val="clear" w:color="auto" w:fill="F8FAFC"/>
            <w:tcMar>
              <w:top w:w="100" w:type="dxa"/>
              <w:left w:w="140" w:type="dxa"/>
              <w:bottom w:w="100" w:type="dxa"/>
              <w:right w:w="140" w:type="dxa"/>
            </w:tcMar>
          </w:tcPr>
          <w:p w14:paraId="099AF172" w14:textId="77777777" w:rsidR="00087E8F" w:rsidRDefault="00000000" w:rsidP="00B67F91">
            <w:pPr>
              <w:spacing w:before="40" w:after="40" w:line="252" w:lineRule="auto"/>
              <w:jc w:val="both"/>
            </w:pPr>
            <w:r>
              <w:rPr>
                <w:rFonts w:ascii="Consolas" w:hAnsi="Consolas"/>
                <w:color w:val="B42828"/>
                <w:sz w:val="17"/>
              </w:rPr>
              <w:t>/api/auth/me</w:t>
            </w:r>
          </w:p>
        </w:tc>
        <w:tc>
          <w:tcPr>
            <w:tcW w:w="1560" w:type="dxa"/>
            <w:shd w:val="clear" w:color="auto" w:fill="F8FAFC"/>
            <w:tcMar>
              <w:top w:w="100" w:type="dxa"/>
              <w:left w:w="140" w:type="dxa"/>
              <w:bottom w:w="100" w:type="dxa"/>
              <w:right w:w="140" w:type="dxa"/>
            </w:tcMar>
          </w:tcPr>
          <w:p w14:paraId="182D5A03" w14:textId="77777777" w:rsidR="00087E8F" w:rsidRDefault="00000000" w:rsidP="00B67F91">
            <w:pPr>
              <w:spacing w:before="40" w:after="40" w:line="252" w:lineRule="auto"/>
              <w:jc w:val="both"/>
            </w:pPr>
            <w:r>
              <w:rPr>
                <w:rFonts w:ascii="Calibri" w:hAnsi="Calibri"/>
                <w:color w:val="1E293B"/>
                <w:sz w:val="19"/>
              </w:rPr>
              <w:t>Bearer</w:t>
            </w:r>
          </w:p>
        </w:tc>
        <w:tc>
          <w:tcPr>
            <w:tcW w:w="1560" w:type="dxa"/>
            <w:shd w:val="clear" w:color="auto" w:fill="F8FAFC"/>
            <w:tcMar>
              <w:top w:w="100" w:type="dxa"/>
              <w:left w:w="140" w:type="dxa"/>
              <w:bottom w:w="100" w:type="dxa"/>
              <w:right w:w="140" w:type="dxa"/>
            </w:tcMar>
          </w:tcPr>
          <w:p w14:paraId="1EE2F664" w14:textId="77777777" w:rsidR="00087E8F" w:rsidRDefault="00000000" w:rsidP="00B67F91">
            <w:pPr>
              <w:spacing w:before="40" w:after="40" w:line="252" w:lineRule="auto"/>
              <w:jc w:val="both"/>
            </w:pPr>
            <w:r>
              <w:rPr>
                <w:rFonts w:ascii="Calibri" w:hAnsi="Calibri"/>
                <w:color w:val="1E293B"/>
                <w:sz w:val="19"/>
              </w:rPr>
              <w:t>Verify token &amp; return current user</w:t>
            </w:r>
          </w:p>
        </w:tc>
        <w:tc>
          <w:tcPr>
            <w:tcW w:w="1560" w:type="dxa"/>
            <w:shd w:val="clear" w:color="auto" w:fill="F8FAFC"/>
            <w:tcMar>
              <w:top w:w="100" w:type="dxa"/>
              <w:left w:w="140" w:type="dxa"/>
              <w:bottom w:w="100" w:type="dxa"/>
              <w:right w:w="140" w:type="dxa"/>
            </w:tcMar>
          </w:tcPr>
          <w:p w14:paraId="041310E1" w14:textId="77777777" w:rsidR="00087E8F" w:rsidRDefault="00000000" w:rsidP="00B67F91">
            <w:pPr>
              <w:spacing w:before="40" w:after="40" w:line="252" w:lineRule="auto"/>
              <w:jc w:val="both"/>
            </w:pPr>
            <w:r>
              <w:rPr>
                <w:rFonts w:ascii="Calibri" w:hAnsi="Calibri"/>
                <w:color w:val="1E293B"/>
                <w:sz w:val="19"/>
              </w:rPr>
              <w:t>None</w:t>
            </w:r>
          </w:p>
        </w:tc>
        <w:tc>
          <w:tcPr>
            <w:tcW w:w="1560" w:type="dxa"/>
            <w:shd w:val="clear" w:color="auto" w:fill="F8FAFC"/>
            <w:tcMar>
              <w:top w:w="100" w:type="dxa"/>
              <w:left w:w="140" w:type="dxa"/>
              <w:bottom w:w="100" w:type="dxa"/>
              <w:right w:w="140" w:type="dxa"/>
            </w:tcMar>
          </w:tcPr>
          <w:p w14:paraId="6A7B4434" w14:textId="77777777" w:rsidR="00087E8F" w:rsidRDefault="00000000" w:rsidP="00B67F91">
            <w:pPr>
              <w:spacing w:before="40" w:after="40" w:line="252" w:lineRule="auto"/>
              <w:jc w:val="both"/>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 id, name, email, created_at }</w:t>
            </w:r>
          </w:p>
        </w:tc>
      </w:tr>
      <w:tr w:rsidR="00087E8F" w14:paraId="0A2C21C2" w14:textId="77777777">
        <w:trPr>
          <w:jc w:val="center"/>
        </w:trPr>
        <w:tc>
          <w:tcPr>
            <w:tcW w:w="1560" w:type="dxa"/>
            <w:shd w:val="clear" w:color="auto" w:fill="FFFFFF"/>
            <w:tcMar>
              <w:top w:w="100" w:type="dxa"/>
              <w:left w:w="140" w:type="dxa"/>
              <w:bottom w:w="100" w:type="dxa"/>
              <w:right w:w="140" w:type="dxa"/>
            </w:tcMar>
          </w:tcPr>
          <w:p w14:paraId="5D5848EF" w14:textId="77777777" w:rsidR="00087E8F" w:rsidRDefault="00000000" w:rsidP="00B67F91">
            <w:pPr>
              <w:spacing w:before="40" w:after="40" w:line="252" w:lineRule="auto"/>
              <w:jc w:val="both"/>
            </w:pPr>
            <w:r>
              <w:rPr>
                <w:rFonts w:ascii="Consolas" w:hAnsi="Consolas"/>
                <w:color w:val="B42828"/>
                <w:sz w:val="17"/>
              </w:rPr>
              <w:t>POST</w:t>
            </w:r>
          </w:p>
        </w:tc>
        <w:tc>
          <w:tcPr>
            <w:tcW w:w="1560" w:type="dxa"/>
            <w:shd w:val="clear" w:color="auto" w:fill="FFFFFF"/>
            <w:tcMar>
              <w:top w:w="100" w:type="dxa"/>
              <w:left w:w="140" w:type="dxa"/>
              <w:bottom w:w="100" w:type="dxa"/>
              <w:right w:w="140" w:type="dxa"/>
            </w:tcMar>
          </w:tcPr>
          <w:p w14:paraId="1EF2F402" w14:textId="77777777" w:rsidR="00087E8F" w:rsidRDefault="00000000" w:rsidP="00B67F91">
            <w:pPr>
              <w:spacing w:before="40" w:after="40" w:line="252" w:lineRule="auto"/>
              <w:jc w:val="both"/>
            </w:pPr>
            <w:r>
              <w:rPr>
                <w:rFonts w:ascii="Consolas" w:hAnsi="Consolas"/>
                <w:color w:val="B42828"/>
                <w:sz w:val="17"/>
              </w:rPr>
              <w:t>/api/resumes/upload</w:t>
            </w:r>
          </w:p>
        </w:tc>
        <w:tc>
          <w:tcPr>
            <w:tcW w:w="1560" w:type="dxa"/>
            <w:shd w:val="clear" w:color="auto" w:fill="FFFFFF"/>
            <w:tcMar>
              <w:top w:w="100" w:type="dxa"/>
              <w:left w:w="140" w:type="dxa"/>
              <w:bottom w:w="100" w:type="dxa"/>
              <w:right w:w="140" w:type="dxa"/>
            </w:tcMar>
          </w:tcPr>
          <w:p w14:paraId="6987BBE1" w14:textId="77777777" w:rsidR="00087E8F" w:rsidRDefault="00000000" w:rsidP="00B67F91">
            <w:pPr>
              <w:spacing w:before="40" w:after="40" w:line="252" w:lineRule="auto"/>
              <w:jc w:val="both"/>
            </w:pPr>
            <w:r>
              <w:rPr>
                <w:rFonts w:ascii="Calibri" w:hAnsi="Calibri"/>
                <w:color w:val="1E293B"/>
                <w:sz w:val="19"/>
              </w:rPr>
              <w:t>Bearer</w:t>
            </w:r>
          </w:p>
        </w:tc>
        <w:tc>
          <w:tcPr>
            <w:tcW w:w="1560" w:type="dxa"/>
            <w:shd w:val="clear" w:color="auto" w:fill="FFFFFF"/>
            <w:tcMar>
              <w:top w:w="100" w:type="dxa"/>
              <w:left w:w="140" w:type="dxa"/>
              <w:bottom w:w="100" w:type="dxa"/>
              <w:right w:w="140" w:type="dxa"/>
            </w:tcMar>
          </w:tcPr>
          <w:p w14:paraId="173F87B3" w14:textId="77777777" w:rsidR="00087E8F" w:rsidRDefault="00000000" w:rsidP="00B67F91">
            <w:pPr>
              <w:spacing w:before="40" w:after="40" w:line="252" w:lineRule="auto"/>
              <w:jc w:val="both"/>
            </w:pPr>
            <w:r>
              <w:rPr>
                <w:rFonts w:ascii="Calibri" w:hAnsi="Calibri"/>
                <w:color w:val="1E293B"/>
                <w:sz w:val="19"/>
              </w:rPr>
              <w:t>Upload &amp; parse candidate PDF resume</w:t>
            </w:r>
          </w:p>
        </w:tc>
        <w:tc>
          <w:tcPr>
            <w:tcW w:w="1560" w:type="dxa"/>
            <w:shd w:val="clear" w:color="auto" w:fill="FFFFFF"/>
            <w:tcMar>
              <w:top w:w="100" w:type="dxa"/>
              <w:left w:w="140" w:type="dxa"/>
              <w:bottom w:w="100" w:type="dxa"/>
              <w:right w:w="140" w:type="dxa"/>
            </w:tcMar>
          </w:tcPr>
          <w:p w14:paraId="7B459326" w14:textId="77777777" w:rsidR="00087E8F" w:rsidRDefault="00000000" w:rsidP="00B67F91">
            <w:pPr>
              <w:spacing w:before="40" w:after="40" w:line="252" w:lineRule="auto"/>
              <w:jc w:val="both"/>
            </w:pPr>
            <w:r>
              <w:rPr>
                <w:rFonts w:ascii="Consolas" w:hAnsi="Consolas"/>
                <w:color w:val="B42828"/>
                <w:sz w:val="17"/>
              </w:rPr>
              <w:t>multipart/form-data</w:t>
            </w:r>
            <w:r>
              <w:rPr>
                <w:rFonts w:ascii="Calibri" w:hAnsi="Calibri"/>
                <w:color w:val="1E293B"/>
                <w:sz w:val="19"/>
              </w:rPr>
              <w:t xml:space="preserve"> (</w:t>
            </w:r>
            <w:r>
              <w:rPr>
                <w:rFonts w:ascii="Consolas" w:hAnsi="Consolas"/>
                <w:color w:val="B42828"/>
                <w:sz w:val="17"/>
              </w:rPr>
              <w:t>file</w:t>
            </w:r>
            <w:r>
              <w:rPr>
                <w:rFonts w:ascii="Calibri" w:hAnsi="Calibri"/>
                <w:color w:val="1E293B"/>
                <w:sz w:val="19"/>
              </w:rPr>
              <w:t>)</w:t>
            </w:r>
          </w:p>
        </w:tc>
        <w:tc>
          <w:tcPr>
            <w:tcW w:w="1560" w:type="dxa"/>
            <w:shd w:val="clear" w:color="auto" w:fill="FFFFFF"/>
            <w:tcMar>
              <w:top w:w="100" w:type="dxa"/>
              <w:left w:w="140" w:type="dxa"/>
              <w:bottom w:w="100" w:type="dxa"/>
              <w:right w:w="140" w:type="dxa"/>
            </w:tcMar>
          </w:tcPr>
          <w:p w14:paraId="372B10B1" w14:textId="77777777" w:rsidR="00087E8F" w:rsidRDefault="00000000" w:rsidP="00B67F91">
            <w:pPr>
              <w:spacing w:before="40" w:after="40" w:line="252" w:lineRule="auto"/>
              <w:jc w:val="both"/>
            </w:pPr>
            <w:r>
              <w:rPr>
                <w:rFonts w:ascii="Consolas" w:hAnsi="Consolas"/>
                <w:color w:val="B42828"/>
                <w:sz w:val="17"/>
              </w:rPr>
              <w:t>201 Created</w:t>
            </w:r>
            <w:r>
              <w:rPr>
                <w:rFonts w:ascii="Calibri" w:hAnsi="Calibri"/>
                <w:color w:val="1E293B"/>
                <w:sz w:val="19"/>
              </w:rPr>
              <w:t xml:space="preserve">: </w:t>
            </w:r>
            <w:r>
              <w:rPr>
                <w:rFonts w:ascii="Consolas" w:hAnsi="Consolas"/>
                <w:color w:val="B42828"/>
                <w:sz w:val="17"/>
              </w:rPr>
              <w:t>ResumeResponse</w:t>
            </w:r>
            <w:r>
              <w:rPr>
                <w:rFonts w:ascii="Calibri" w:hAnsi="Calibri"/>
                <w:color w:val="1E293B"/>
                <w:sz w:val="19"/>
              </w:rPr>
              <w:t xml:space="preserve"> (name, skills, projects)</w:t>
            </w:r>
          </w:p>
        </w:tc>
      </w:tr>
      <w:tr w:rsidR="00087E8F" w14:paraId="4AEFF503" w14:textId="77777777">
        <w:trPr>
          <w:jc w:val="center"/>
        </w:trPr>
        <w:tc>
          <w:tcPr>
            <w:tcW w:w="1560" w:type="dxa"/>
            <w:shd w:val="clear" w:color="auto" w:fill="F8FAFC"/>
            <w:tcMar>
              <w:top w:w="100" w:type="dxa"/>
              <w:left w:w="140" w:type="dxa"/>
              <w:bottom w:w="100" w:type="dxa"/>
              <w:right w:w="140" w:type="dxa"/>
            </w:tcMar>
          </w:tcPr>
          <w:p w14:paraId="5A17BF94" w14:textId="77777777" w:rsidR="00087E8F" w:rsidRDefault="00000000" w:rsidP="00B67F91">
            <w:pPr>
              <w:spacing w:before="40" w:after="40" w:line="252" w:lineRule="auto"/>
              <w:jc w:val="both"/>
            </w:pPr>
            <w:r>
              <w:rPr>
                <w:rFonts w:ascii="Consolas" w:hAnsi="Consolas"/>
                <w:color w:val="B42828"/>
                <w:sz w:val="17"/>
              </w:rPr>
              <w:t>GET</w:t>
            </w:r>
          </w:p>
        </w:tc>
        <w:tc>
          <w:tcPr>
            <w:tcW w:w="1560" w:type="dxa"/>
            <w:shd w:val="clear" w:color="auto" w:fill="F8FAFC"/>
            <w:tcMar>
              <w:top w:w="100" w:type="dxa"/>
              <w:left w:w="140" w:type="dxa"/>
              <w:bottom w:w="100" w:type="dxa"/>
              <w:right w:w="140" w:type="dxa"/>
            </w:tcMar>
          </w:tcPr>
          <w:p w14:paraId="5C1D8221" w14:textId="77777777" w:rsidR="00087E8F" w:rsidRDefault="00000000" w:rsidP="00B67F91">
            <w:pPr>
              <w:spacing w:before="40" w:after="40" w:line="252" w:lineRule="auto"/>
              <w:jc w:val="both"/>
            </w:pPr>
            <w:r>
              <w:rPr>
                <w:rFonts w:ascii="Consolas" w:hAnsi="Consolas"/>
                <w:color w:val="B42828"/>
                <w:sz w:val="17"/>
              </w:rPr>
              <w:t>/api/resumes/current</w:t>
            </w:r>
          </w:p>
        </w:tc>
        <w:tc>
          <w:tcPr>
            <w:tcW w:w="1560" w:type="dxa"/>
            <w:shd w:val="clear" w:color="auto" w:fill="F8FAFC"/>
            <w:tcMar>
              <w:top w:w="100" w:type="dxa"/>
              <w:left w:w="140" w:type="dxa"/>
              <w:bottom w:w="100" w:type="dxa"/>
              <w:right w:w="140" w:type="dxa"/>
            </w:tcMar>
          </w:tcPr>
          <w:p w14:paraId="7316255F" w14:textId="77777777" w:rsidR="00087E8F" w:rsidRDefault="00000000" w:rsidP="00B67F91">
            <w:pPr>
              <w:spacing w:before="40" w:after="40" w:line="252" w:lineRule="auto"/>
              <w:jc w:val="both"/>
            </w:pPr>
            <w:r>
              <w:rPr>
                <w:rFonts w:ascii="Calibri" w:hAnsi="Calibri"/>
                <w:color w:val="1E293B"/>
                <w:sz w:val="19"/>
              </w:rPr>
              <w:t>Bearer</w:t>
            </w:r>
          </w:p>
        </w:tc>
        <w:tc>
          <w:tcPr>
            <w:tcW w:w="1560" w:type="dxa"/>
            <w:shd w:val="clear" w:color="auto" w:fill="F8FAFC"/>
            <w:tcMar>
              <w:top w:w="100" w:type="dxa"/>
              <w:left w:w="140" w:type="dxa"/>
              <w:bottom w:w="100" w:type="dxa"/>
              <w:right w:w="140" w:type="dxa"/>
            </w:tcMar>
          </w:tcPr>
          <w:p w14:paraId="33A4913E" w14:textId="77777777" w:rsidR="00087E8F" w:rsidRDefault="00000000" w:rsidP="00B67F91">
            <w:pPr>
              <w:spacing w:before="40" w:after="40" w:line="252" w:lineRule="auto"/>
              <w:jc w:val="both"/>
            </w:pPr>
            <w:r>
              <w:rPr>
                <w:rFonts w:ascii="Calibri" w:hAnsi="Calibri"/>
                <w:color w:val="1E293B"/>
                <w:sz w:val="19"/>
              </w:rPr>
              <w:t>Get active resume metadata &amp; skills</w:t>
            </w:r>
          </w:p>
        </w:tc>
        <w:tc>
          <w:tcPr>
            <w:tcW w:w="1560" w:type="dxa"/>
            <w:shd w:val="clear" w:color="auto" w:fill="F8FAFC"/>
            <w:tcMar>
              <w:top w:w="100" w:type="dxa"/>
              <w:left w:w="140" w:type="dxa"/>
              <w:bottom w:w="100" w:type="dxa"/>
              <w:right w:w="140" w:type="dxa"/>
            </w:tcMar>
          </w:tcPr>
          <w:p w14:paraId="4B64C85F" w14:textId="77777777" w:rsidR="00087E8F" w:rsidRDefault="00000000" w:rsidP="00B67F91">
            <w:pPr>
              <w:spacing w:before="40" w:after="40" w:line="252" w:lineRule="auto"/>
              <w:jc w:val="both"/>
            </w:pPr>
            <w:r>
              <w:rPr>
                <w:rFonts w:ascii="Calibri" w:hAnsi="Calibri"/>
                <w:color w:val="1E293B"/>
                <w:sz w:val="19"/>
              </w:rPr>
              <w:t>None</w:t>
            </w:r>
          </w:p>
        </w:tc>
        <w:tc>
          <w:tcPr>
            <w:tcW w:w="1560" w:type="dxa"/>
            <w:shd w:val="clear" w:color="auto" w:fill="F8FAFC"/>
            <w:tcMar>
              <w:top w:w="100" w:type="dxa"/>
              <w:left w:w="140" w:type="dxa"/>
              <w:bottom w:w="100" w:type="dxa"/>
              <w:right w:w="140" w:type="dxa"/>
            </w:tcMar>
          </w:tcPr>
          <w:p w14:paraId="7467BDF9" w14:textId="77777777" w:rsidR="00087E8F" w:rsidRDefault="00000000" w:rsidP="00B67F91">
            <w:pPr>
              <w:spacing w:before="40" w:after="40" w:line="252" w:lineRule="auto"/>
              <w:jc w:val="both"/>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ResumeResponse</w:t>
            </w:r>
          </w:p>
        </w:tc>
      </w:tr>
      <w:tr w:rsidR="00087E8F" w14:paraId="4073AE31" w14:textId="77777777">
        <w:trPr>
          <w:jc w:val="center"/>
        </w:trPr>
        <w:tc>
          <w:tcPr>
            <w:tcW w:w="1560" w:type="dxa"/>
            <w:shd w:val="clear" w:color="auto" w:fill="FFFFFF"/>
            <w:tcMar>
              <w:top w:w="100" w:type="dxa"/>
              <w:left w:w="140" w:type="dxa"/>
              <w:bottom w:w="100" w:type="dxa"/>
              <w:right w:w="140" w:type="dxa"/>
            </w:tcMar>
          </w:tcPr>
          <w:p w14:paraId="72976228" w14:textId="77777777" w:rsidR="00087E8F" w:rsidRDefault="00000000" w:rsidP="00B67F91">
            <w:pPr>
              <w:spacing w:before="40" w:after="40" w:line="252" w:lineRule="auto"/>
              <w:jc w:val="both"/>
            </w:pPr>
            <w:r>
              <w:rPr>
                <w:rFonts w:ascii="Consolas" w:hAnsi="Consolas"/>
                <w:color w:val="B42828"/>
                <w:sz w:val="17"/>
              </w:rPr>
              <w:t>DELETE</w:t>
            </w:r>
          </w:p>
        </w:tc>
        <w:tc>
          <w:tcPr>
            <w:tcW w:w="1560" w:type="dxa"/>
            <w:shd w:val="clear" w:color="auto" w:fill="FFFFFF"/>
            <w:tcMar>
              <w:top w:w="100" w:type="dxa"/>
              <w:left w:w="140" w:type="dxa"/>
              <w:bottom w:w="100" w:type="dxa"/>
              <w:right w:w="140" w:type="dxa"/>
            </w:tcMar>
          </w:tcPr>
          <w:p w14:paraId="349D9237" w14:textId="77777777" w:rsidR="00087E8F" w:rsidRDefault="00000000" w:rsidP="00B67F91">
            <w:pPr>
              <w:spacing w:before="40" w:after="40" w:line="252" w:lineRule="auto"/>
              <w:jc w:val="both"/>
            </w:pPr>
            <w:r>
              <w:rPr>
                <w:rFonts w:ascii="Consolas" w:hAnsi="Consolas"/>
                <w:color w:val="B42828"/>
                <w:sz w:val="17"/>
              </w:rPr>
              <w:t>/api/resumes/{id}</w:t>
            </w:r>
          </w:p>
        </w:tc>
        <w:tc>
          <w:tcPr>
            <w:tcW w:w="1560" w:type="dxa"/>
            <w:shd w:val="clear" w:color="auto" w:fill="FFFFFF"/>
            <w:tcMar>
              <w:top w:w="100" w:type="dxa"/>
              <w:left w:w="140" w:type="dxa"/>
              <w:bottom w:w="100" w:type="dxa"/>
              <w:right w:w="140" w:type="dxa"/>
            </w:tcMar>
          </w:tcPr>
          <w:p w14:paraId="1BFF2139" w14:textId="77777777" w:rsidR="00087E8F" w:rsidRDefault="00000000" w:rsidP="00B67F91">
            <w:pPr>
              <w:spacing w:before="40" w:after="40" w:line="252" w:lineRule="auto"/>
              <w:jc w:val="both"/>
            </w:pPr>
            <w:r>
              <w:rPr>
                <w:rFonts w:ascii="Calibri" w:hAnsi="Calibri"/>
                <w:color w:val="1E293B"/>
                <w:sz w:val="19"/>
              </w:rPr>
              <w:t>Bearer</w:t>
            </w:r>
          </w:p>
        </w:tc>
        <w:tc>
          <w:tcPr>
            <w:tcW w:w="1560" w:type="dxa"/>
            <w:shd w:val="clear" w:color="auto" w:fill="FFFFFF"/>
            <w:tcMar>
              <w:top w:w="100" w:type="dxa"/>
              <w:left w:w="140" w:type="dxa"/>
              <w:bottom w:w="100" w:type="dxa"/>
              <w:right w:w="140" w:type="dxa"/>
            </w:tcMar>
          </w:tcPr>
          <w:p w14:paraId="25AA47FF" w14:textId="77777777" w:rsidR="00087E8F" w:rsidRDefault="00000000" w:rsidP="00B67F91">
            <w:pPr>
              <w:spacing w:before="40" w:after="40" w:line="252" w:lineRule="auto"/>
              <w:jc w:val="both"/>
            </w:pPr>
            <w:r>
              <w:rPr>
                <w:rFonts w:ascii="Calibri" w:hAnsi="Calibri"/>
                <w:color w:val="1E293B"/>
                <w:sz w:val="19"/>
              </w:rPr>
              <w:t>Delete uploaded resume and file</w:t>
            </w:r>
          </w:p>
        </w:tc>
        <w:tc>
          <w:tcPr>
            <w:tcW w:w="1560" w:type="dxa"/>
            <w:shd w:val="clear" w:color="auto" w:fill="FFFFFF"/>
            <w:tcMar>
              <w:top w:w="100" w:type="dxa"/>
              <w:left w:w="140" w:type="dxa"/>
              <w:bottom w:w="100" w:type="dxa"/>
              <w:right w:w="140" w:type="dxa"/>
            </w:tcMar>
          </w:tcPr>
          <w:p w14:paraId="1098D5A2" w14:textId="77777777" w:rsidR="00087E8F" w:rsidRDefault="00000000" w:rsidP="00B67F91">
            <w:pPr>
              <w:spacing w:before="40" w:after="40" w:line="252" w:lineRule="auto"/>
              <w:jc w:val="both"/>
            </w:pPr>
            <w:r>
              <w:rPr>
                <w:rFonts w:ascii="Calibri" w:hAnsi="Calibri"/>
                <w:color w:val="1E293B"/>
                <w:sz w:val="19"/>
              </w:rPr>
              <w:t xml:space="preserve">Path param: </w:t>
            </w:r>
            <w:r>
              <w:rPr>
                <w:rFonts w:ascii="Consolas" w:hAnsi="Consolas"/>
                <w:color w:val="B42828"/>
                <w:sz w:val="17"/>
              </w:rPr>
              <w:t>id</w:t>
            </w:r>
          </w:p>
        </w:tc>
        <w:tc>
          <w:tcPr>
            <w:tcW w:w="1560" w:type="dxa"/>
            <w:shd w:val="clear" w:color="auto" w:fill="FFFFFF"/>
            <w:tcMar>
              <w:top w:w="100" w:type="dxa"/>
              <w:left w:w="140" w:type="dxa"/>
              <w:bottom w:w="100" w:type="dxa"/>
              <w:right w:w="140" w:type="dxa"/>
            </w:tcMar>
          </w:tcPr>
          <w:p w14:paraId="52487314" w14:textId="77777777" w:rsidR="00087E8F" w:rsidRDefault="00000000" w:rsidP="00B67F91">
            <w:pPr>
              <w:spacing w:before="40" w:after="40" w:line="252" w:lineRule="auto"/>
              <w:jc w:val="both"/>
            </w:pPr>
            <w:r>
              <w:rPr>
                <w:rFonts w:ascii="Consolas" w:hAnsi="Consolas"/>
                <w:color w:val="B42828"/>
                <w:sz w:val="17"/>
              </w:rPr>
              <w:t>204 No Content</w:t>
            </w:r>
          </w:p>
        </w:tc>
      </w:tr>
      <w:tr w:rsidR="00087E8F" w14:paraId="51D7A22A" w14:textId="77777777">
        <w:trPr>
          <w:jc w:val="center"/>
        </w:trPr>
        <w:tc>
          <w:tcPr>
            <w:tcW w:w="1560" w:type="dxa"/>
            <w:shd w:val="clear" w:color="auto" w:fill="F8FAFC"/>
            <w:tcMar>
              <w:top w:w="100" w:type="dxa"/>
              <w:left w:w="140" w:type="dxa"/>
              <w:bottom w:w="100" w:type="dxa"/>
              <w:right w:w="140" w:type="dxa"/>
            </w:tcMar>
          </w:tcPr>
          <w:p w14:paraId="30EE652B" w14:textId="77777777" w:rsidR="00087E8F" w:rsidRDefault="00000000" w:rsidP="00B67F91">
            <w:pPr>
              <w:spacing w:before="40" w:after="40" w:line="252" w:lineRule="auto"/>
              <w:jc w:val="both"/>
            </w:pPr>
            <w:r>
              <w:rPr>
                <w:rFonts w:ascii="Consolas" w:hAnsi="Consolas"/>
                <w:color w:val="B42828"/>
                <w:sz w:val="17"/>
              </w:rPr>
              <w:t>POST</w:t>
            </w:r>
          </w:p>
        </w:tc>
        <w:tc>
          <w:tcPr>
            <w:tcW w:w="1560" w:type="dxa"/>
            <w:shd w:val="clear" w:color="auto" w:fill="F8FAFC"/>
            <w:tcMar>
              <w:top w:w="100" w:type="dxa"/>
              <w:left w:w="140" w:type="dxa"/>
              <w:bottom w:w="100" w:type="dxa"/>
              <w:right w:w="140" w:type="dxa"/>
            </w:tcMar>
          </w:tcPr>
          <w:p w14:paraId="44ABF485" w14:textId="77777777" w:rsidR="00087E8F" w:rsidRDefault="00000000" w:rsidP="00B67F91">
            <w:pPr>
              <w:spacing w:before="40" w:after="40" w:line="252" w:lineRule="auto"/>
              <w:jc w:val="both"/>
            </w:pPr>
            <w:r>
              <w:rPr>
                <w:rFonts w:ascii="Consolas" w:hAnsi="Consolas"/>
                <w:color w:val="B42828"/>
                <w:sz w:val="17"/>
              </w:rPr>
              <w:t>/api/job-descriptions/upload</w:t>
            </w:r>
          </w:p>
        </w:tc>
        <w:tc>
          <w:tcPr>
            <w:tcW w:w="1560" w:type="dxa"/>
            <w:shd w:val="clear" w:color="auto" w:fill="F8FAFC"/>
            <w:tcMar>
              <w:top w:w="100" w:type="dxa"/>
              <w:left w:w="140" w:type="dxa"/>
              <w:bottom w:w="100" w:type="dxa"/>
              <w:right w:w="140" w:type="dxa"/>
            </w:tcMar>
          </w:tcPr>
          <w:p w14:paraId="13D05A40" w14:textId="77777777" w:rsidR="00087E8F" w:rsidRDefault="00000000" w:rsidP="00B67F91">
            <w:pPr>
              <w:spacing w:before="40" w:after="40" w:line="252" w:lineRule="auto"/>
              <w:jc w:val="both"/>
            </w:pPr>
            <w:r>
              <w:rPr>
                <w:rFonts w:ascii="Calibri" w:hAnsi="Calibri"/>
                <w:color w:val="1E293B"/>
                <w:sz w:val="19"/>
              </w:rPr>
              <w:t>Bearer</w:t>
            </w:r>
          </w:p>
        </w:tc>
        <w:tc>
          <w:tcPr>
            <w:tcW w:w="1560" w:type="dxa"/>
            <w:shd w:val="clear" w:color="auto" w:fill="F8FAFC"/>
            <w:tcMar>
              <w:top w:w="100" w:type="dxa"/>
              <w:left w:w="140" w:type="dxa"/>
              <w:bottom w:w="100" w:type="dxa"/>
              <w:right w:w="140" w:type="dxa"/>
            </w:tcMar>
          </w:tcPr>
          <w:p w14:paraId="3B230B1D" w14:textId="77777777" w:rsidR="00087E8F" w:rsidRDefault="00000000" w:rsidP="00B67F91">
            <w:pPr>
              <w:spacing w:before="40" w:after="40" w:line="252" w:lineRule="auto"/>
              <w:jc w:val="both"/>
            </w:pPr>
            <w:r>
              <w:rPr>
                <w:rFonts w:ascii="Calibri" w:hAnsi="Calibri"/>
                <w:color w:val="1E293B"/>
                <w:sz w:val="19"/>
              </w:rPr>
              <w:t>Upload &amp; parse target JD PDF</w:t>
            </w:r>
          </w:p>
        </w:tc>
        <w:tc>
          <w:tcPr>
            <w:tcW w:w="1560" w:type="dxa"/>
            <w:shd w:val="clear" w:color="auto" w:fill="F8FAFC"/>
            <w:tcMar>
              <w:top w:w="100" w:type="dxa"/>
              <w:left w:w="140" w:type="dxa"/>
              <w:bottom w:w="100" w:type="dxa"/>
              <w:right w:w="140" w:type="dxa"/>
            </w:tcMar>
          </w:tcPr>
          <w:p w14:paraId="4A6E2469" w14:textId="77777777" w:rsidR="00087E8F" w:rsidRDefault="00000000" w:rsidP="00B67F91">
            <w:pPr>
              <w:spacing w:before="40" w:after="40" w:line="252" w:lineRule="auto"/>
              <w:jc w:val="both"/>
            </w:pPr>
            <w:r>
              <w:rPr>
                <w:rFonts w:ascii="Consolas" w:hAnsi="Consolas"/>
                <w:color w:val="B42828"/>
                <w:sz w:val="17"/>
              </w:rPr>
              <w:t>multipart/form-data</w:t>
            </w:r>
            <w:r>
              <w:rPr>
                <w:rFonts w:ascii="Calibri" w:hAnsi="Calibri"/>
                <w:color w:val="1E293B"/>
                <w:sz w:val="19"/>
              </w:rPr>
              <w:t xml:space="preserve"> (</w:t>
            </w:r>
            <w:r>
              <w:rPr>
                <w:rFonts w:ascii="Consolas" w:hAnsi="Consolas"/>
                <w:color w:val="B42828"/>
                <w:sz w:val="17"/>
              </w:rPr>
              <w:t>file</w:t>
            </w:r>
            <w:r>
              <w:rPr>
                <w:rFonts w:ascii="Calibri" w:hAnsi="Calibri"/>
                <w:color w:val="1E293B"/>
                <w:sz w:val="19"/>
              </w:rPr>
              <w:t>)</w:t>
            </w:r>
          </w:p>
        </w:tc>
        <w:tc>
          <w:tcPr>
            <w:tcW w:w="1560" w:type="dxa"/>
            <w:shd w:val="clear" w:color="auto" w:fill="F8FAFC"/>
            <w:tcMar>
              <w:top w:w="100" w:type="dxa"/>
              <w:left w:w="140" w:type="dxa"/>
              <w:bottom w:w="100" w:type="dxa"/>
              <w:right w:w="140" w:type="dxa"/>
            </w:tcMar>
          </w:tcPr>
          <w:p w14:paraId="7E77B7EB" w14:textId="77777777" w:rsidR="00087E8F" w:rsidRDefault="00000000" w:rsidP="00B67F91">
            <w:pPr>
              <w:spacing w:before="40" w:after="40" w:line="252" w:lineRule="auto"/>
              <w:jc w:val="both"/>
            </w:pPr>
            <w:r>
              <w:rPr>
                <w:rFonts w:ascii="Consolas" w:hAnsi="Consolas"/>
                <w:color w:val="B42828"/>
                <w:sz w:val="17"/>
              </w:rPr>
              <w:t>201 Created</w:t>
            </w:r>
            <w:r>
              <w:rPr>
                <w:rFonts w:ascii="Calibri" w:hAnsi="Calibri"/>
                <w:color w:val="1E293B"/>
                <w:sz w:val="19"/>
              </w:rPr>
              <w:t xml:space="preserve">: </w:t>
            </w:r>
            <w:r>
              <w:rPr>
                <w:rFonts w:ascii="Consolas" w:hAnsi="Consolas"/>
                <w:color w:val="B42828"/>
                <w:sz w:val="17"/>
              </w:rPr>
              <w:t>JobDescriptionResponse</w:t>
            </w:r>
            <w:r>
              <w:rPr>
                <w:rFonts w:ascii="Calibri" w:hAnsi="Calibri"/>
                <w:color w:val="1E293B"/>
                <w:sz w:val="19"/>
              </w:rPr>
              <w:t xml:space="preserve"> (skills)</w:t>
            </w:r>
          </w:p>
        </w:tc>
      </w:tr>
      <w:tr w:rsidR="00087E8F" w14:paraId="3ED7222D" w14:textId="77777777">
        <w:trPr>
          <w:jc w:val="center"/>
        </w:trPr>
        <w:tc>
          <w:tcPr>
            <w:tcW w:w="1560" w:type="dxa"/>
            <w:shd w:val="clear" w:color="auto" w:fill="FFFFFF"/>
            <w:tcMar>
              <w:top w:w="100" w:type="dxa"/>
              <w:left w:w="140" w:type="dxa"/>
              <w:bottom w:w="100" w:type="dxa"/>
              <w:right w:w="140" w:type="dxa"/>
            </w:tcMar>
          </w:tcPr>
          <w:p w14:paraId="5874FF65" w14:textId="77777777" w:rsidR="00087E8F" w:rsidRDefault="00000000" w:rsidP="00B67F91">
            <w:pPr>
              <w:spacing w:before="40" w:after="40" w:line="252" w:lineRule="auto"/>
              <w:jc w:val="both"/>
            </w:pPr>
            <w:r>
              <w:rPr>
                <w:rFonts w:ascii="Consolas" w:hAnsi="Consolas"/>
                <w:color w:val="B42828"/>
                <w:sz w:val="17"/>
              </w:rPr>
              <w:t>GET</w:t>
            </w:r>
          </w:p>
        </w:tc>
        <w:tc>
          <w:tcPr>
            <w:tcW w:w="1560" w:type="dxa"/>
            <w:shd w:val="clear" w:color="auto" w:fill="FFFFFF"/>
            <w:tcMar>
              <w:top w:w="100" w:type="dxa"/>
              <w:left w:w="140" w:type="dxa"/>
              <w:bottom w:w="100" w:type="dxa"/>
              <w:right w:w="140" w:type="dxa"/>
            </w:tcMar>
          </w:tcPr>
          <w:p w14:paraId="1B76B33D" w14:textId="77777777" w:rsidR="00087E8F" w:rsidRDefault="00000000" w:rsidP="00B67F91">
            <w:pPr>
              <w:spacing w:before="40" w:after="40" w:line="252" w:lineRule="auto"/>
              <w:jc w:val="both"/>
            </w:pPr>
            <w:r>
              <w:rPr>
                <w:rFonts w:ascii="Consolas" w:hAnsi="Consolas"/>
                <w:color w:val="B42828"/>
                <w:sz w:val="17"/>
              </w:rPr>
              <w:t>/api/job-descriptions/current</w:t>
            </w:r>
          </w:p>
        </w:tc>
        <w:tc>
          <w:tcPr>
            <w:tcW w:w="1560" w:type="dxa"/>
            <w:shd w:val="clear" w:color="auto" w:fill="FFFFFF"/>
            <w:tcMar>
              <w:top w:w="100" w:type="dxa"/>
              <w:left w:w="140" w:type="dxa"/>
              <w:bottom w:w="100" w:type="dxa"/>
              <w:right w:w="140" w:type="dxa"/>
            </w:tcMar>
          </w:tcPr>
          <w:p w14:paraId="33C6F411" w14:textId="77777777" w:rsidR="00087E8F" w:rsidRDefault="00000000" w:rsidP="00B67F91">
            <w:pPr>
              <w:spacing w:before="40" w:after="40" w:line="252" w:lineRule="auto"/>
              <w:jc w:val="both"/>
            </w:pPr>
            <w:r>
              <w:rPr>
                <w:rFonts w:ascii="Calibri" w:hAnsi="Calibri"/>
                <w:color w:val="1E293B"/>
                <w:sz w:val="19"/>
              </w:rPr>
              <w:t>Bearer</w:t>
            </w:r>
          </w:p>
        </w:tc>
        <w:tc>
          <w:tcPr>
            <w:tcW w:w="1560" w:type="dxa"/>
            <w:shd w:val="clear" w:color="auto" w:fill="FFFFFF"/>
            <w:tcMar>
              <w:top w:w="100" w:type="dxa"/>
              <w:left w:w="140" w:type="dxa"/>
              <w:bottom w:w="100" w:type="dxa"/>
              <w:right w:w="140" w:type="dxa"/>
            </w:tcMar>
          </w:tcPr>
          <w:p w14:paraId="728DFFE6" w14:textId="77777777" w:rsidR="00087E8F" w:rsidRDefault="00000000" w:rsidP="00B67F91">
            <w:pPr>
              <w:spacing w:before="40" w:after="40" w:line="252" w:lineRule="auto"/>
              <w:jc w:val="both"/>
            </w:pPr>
            <w:r>
              <w:rPr>
                <w:rFonts w:ascii="Calibri" w:hAnsi="Calibri"/>
                <w:color w:val="1E293B"/>
                <w:sz w:val="19"/>
              </w:rPr>
              <w:t>Get active JD metadata &amp; skills</w:t>
            </w:r>
          </w:p>
        </w:tc>
        <w:tc>
          <w:tcPr>
            <w:tcW w:w="1560" w:type="dxa"/>
            <w:shd w:val="clear" w:color="auto" w:fill="FFFFFF"/>
            <w:tcMar>
              <w:top w:w="100" w:type="dxa"/>
              <w:left w:w="140" w:type="dxa"/>
              <w:bottom w:w="100" w:type="dxa"/>
              <w:right w:w="140" w:type="dxa"/>
            </w:tcMar>
          </w:tcPr>
          <w:p w14:paraId="4C9EFE95" w14:textId="77777777" w:rsidR="00087E8F" w:rsidRDefault="00000000" w:rsidP="00B67F91">
            <w:pPr>
              <w:spacing w:before="40" w:after="40" w:line="252" w:lineRule="auto"/>
              <w:jc w:val="both"/>
            </w:pPr>
            <w:r>
              <w:rPr>
                <w:rFonts w:ascii="Calibri" w:hAnsi="Calibri"/>
                <w:color w:val="1E293B"/>
                <w:sz w:val="19"/>
              </w:rPr>
              <w:t>None</w:t>
            </w:r>
          </w:p>
        </w:tc>
        <w:tc>
          <w:tcPr>
            <w:tcW w:w="1560" w:type="dxa"/>
            <w:shd w:val="clear" w:color="auto" w:fill="FFFFFF"/>
            <w:tcMar>
              <w:top w:w="100" w:type="dxa"/>
              <w:left w:w="140" w:type="dxa"/>
              <w:bottom w:w="100" w:type="dxa"/>
              <w:right w:w="140" w:type="dxa"/>
            </w:tcMar>
          </w:tcPr>
          <w:p w14:paraId="0A9986DA" w14:textId="77777777" w:rsidR="00087E8F" w:rsidRDefault="00000000" w:rsidP="00B67F91">
            <w:pPr>
              <w:spacing w:before="40" w:after="40" w:line="252" w:lineRule="auto"/>
              <w:jc w:val="both"/>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JobDescriptionResponse</w:t>
            </w:r>
          </w:p>
        </w:tc>
      </w:tr>
      <w:tr w:rsidR="00087E8F" w14:paraId="67130864" w14:textId="77777777">
        <w:trPr>
          <w:jc w:val="center"/>
        </w:trPr>
        <w:tc>
          <w:tcPr>
            <w:tcW w:w="1560" w:type="dxa"/>
            <w:shd w:val="clear" w:color="auto" w:fill="F8FAFC"/>
            <w:tcMar>
              <w:top w:w="100" w:type="dxa"/>
              <w:left w:w="140" w:type="dxa"/>
              <w:bottom w:w="100" w:type="dxa"/>
              <w:right w:w="140" w:type="dxa"/>
            </w:tcMar>
          </w:tcPr>
          <w:p w14:paraId="5E46EF0A" w14:textId="77777777" w:rsidR="00087E8F" w:rsidRDefault="00000000" w:rsidP="00B67F91">
            <w:pPr>
              <w:spacing w:before="40" w:after="40" w:line="252" w:lineRule="auto"/>
              <w:jc w:val="both"/>
            </w:pPr>
            <w:r>
              <w:rPr>
                <w:rFonts w:ascii="Consolas" w:hAnsi="Consolas"/>
                <w:color w:val="B42828"/>
                <w:sz w:val="17"/>
              </w:rPr>
              <w:t>GET</w:t>
            </w:r>
          </w:p>
        </w:tc>
        <w:tc>
          <w:tcPr>
            <w:tcW w:w="1560" w:type="dxa"/>
            <w:shd w:val="clear" w:color="auto" w:fill="F8FAFC"/>
            <w:tcMar>
              <w:top w:w="100" w:type="dxa"/>
              <w:left w:w="140" w:type="dxa"/>
              <w:bottom w:w="100" w:type="dxa"/>
              <w:right w:w="140" w:type="dxa"/>
            </w:tcMar>
          </w:tcPr>
          <w:p w14:paraId="624D328A" w14:textId="77777777" w:rsidR="00087E8F" w:rsidRDefault="00000000" w:rsidP="00B67F91">
            <w:pPr>
              <w:spacing w:before="40" w:after="40" w:line="252" w:lineRule="auto"/>
              <w:jc w:val="both"/>
            </w:pPr>
            <w:r>
              <w:rPr>
                <w:rFonts w:ascii="Consolas" w:hAnsi="Consolas"/>
                <w:color w:val="B42828"/>
                <w:sz w:val="17"/>
              </w:rPr>
              <w:t>/api/job-descriptions/mapping</w:t>
            </w:r>
          </w:p>
        </w:tc>
        <w:tc>
          <w:tcPr>
            <w:tcW w:w="1560" w:type="dxa"/>
            <w:shd w:val="clear" w:color="auto" w:fill="F8FAFC"/>
            <w:tcMar>
              <w:top w:w="100" w:type="dxa"/>
              <w:left w:w="140" w:type="dxa"/>
              <w:bottom w:w="100" w:type="dxa"/>
              <w:right w:w="140" w:type="dxa"/>
            </w:tcMar>
          </w:tcPr>
          <w:p w14:paraId="4698C527" w14:textId="77777777" w:rsidR="00087E8F" w:rsidRDefault="00000000" w:rsidP="00B67F91">
            <w:pPr>
              <w:spacing w:before="40" w:after="40" w:line="252" w:lineRule="auto"/>
              <w:jc w:val="both"/>
            </w:pPr>
            <w:r>
              <w:rPr>
                <w:rFonts w:ascii="Calibri" w:hAnsi="Calibri"/>
                <w:color w:val="1E293B"/>
                <w:sz w:val="19"/>
              </w:rPr>
              <w:t>Bear</w:t>
            </w:r>
            <w:r>
              <w:rPr>
                <w:rFonts w:ascii="Calibri" w:hAnsi="Calibri"/>
                <w:color w:val="1E293B"/>
                <w:sz w:val="19"/>
              </w:rPr>
              <w:lastRenderedPageBreak/>
              <w:t>er</w:t>
            </w:r>
          </w:p>
        </w:tc>
        <w:tc>
          <w:tcPr>
            <w:tcW w:w="1560" w:type="dxa"/>
            <w:shd w:val="clear" w:color="auto" w:fill="F8FAFC"/>
            <w:tcMar>
              <w:top w:w="100" w:type="dxa"/>
              <w:left w:w="140" w:type="dxa"/>
              <w:bottom w:w="100" w:type="dxa"/>
              <w:right w:w="140" w:type="dxa"/>
            </w:tcMar>
          </w:tcPr>
          <w:p w14:paraId="6DD04E05" w14:textId="77777777" w:rsidR="00087E8F" w:rsidRDefault="00000000" w:rsidP="00B67F91">
            <w:pPr>
              <w:spacing w:before="40" w:after="40" w:line="252" w:lineRule="auto"/>
              <w:jc w:val="both"/>
            </w:pPr>
            <w:r>
              <w:rPr>
                <w:rFonts w:ascii="Calibri" w:hAnsi="Calibri"/>
                <w:color w:val="1E293B"/>
                <w:sz w:val="19"/>
              </w:rPr>
              <w:lastRenderedPageBreak/>
              <w:t xml:space="preserve">Get Resume vs </w:t>
            </w:r>
            <w:r>
              <w:rPr>
                <w:rFonts w:ascii="Calibri" w:hAnsi="Calibri"/>
                <w:color w:val="1E293B"/>
                <w:sz w:val="19"/>
              </w:rPr>
              <w:lastRenderedPageBreak/>
              <w:t>JD skill mapping</w:t>
            </w:r>
          </w:p>
        </w:tc>
        <w:tc>
          <w:tcPr>
            <w:tcW w:w="1560" w:type="dxa"/>
            <w:shd w:val="clear" w:color="auto" w:fill="F8FAFC"/>
            <w:tcMar>
              <w:top w:w="100" w:type="dxa"/>
              <w:left w:w="140" w:type="dxa"/>
              <w:bottom w:w="100" w:type="dxa"/>
              <w:right w:w="140" w:type="dxa"/>
            </w:tcMar>
          </w:tcPr>
          <w:p w14:paraId="6B4E0263" w14:textId="77777777" w:rsidR="00087E8F" w:rsidRDefault="00000000" w:rsidP="00B67F91">
            <w:pPr>
              <w:spacing w:before="40" w:after="40" w:line="252" w:lineRule="auto"/>
              <w:jc w:val="both"/>
            </w:pPr>
            <w:r>
              <w:rPr>
                <w:rFonts w:ascii="Calibri" w:hAnsi="Calibri"/>
                <w:color w:val="1E293B"/>
                <w:sz w:val="19"/>
              </w:rPr>
              <w:lastRenderedPageBreak/>
              <w:t>None</w:t>
            </w:r>
          </w:p>
        </w:tc>
        <w:tc>
          <w:tcPr>
            <w:tcW w:w="1560" w:type="dxa"/>
            <w:shd w:val="clear" w:color="auto" w:fill="F8FAFC"/>
            <w:tcMar>
              <w:top w:w="100" w:type="dxa"/>
              <w:left w:w="140" w:type="dxa"/>
              <w:bottom w:w="100" w:type="dxa"/>
              <w:right w:w="140" w:type="dxa"/>
            </w:tcMar>
          </w:tcPr>
          <w:p w14:paraId="2ABE7173" w14:textId="77777777" w:rsidR="00087E8F" w:rsidRDefault="00000000" w:rsidP="00B67F91">
            <w:pPr>
              <w:spacing w:before="40" w:after="40" w:line="252" w:lineRule="auto"/>
              <w:jc w:val="both"/>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 xml:space="preserve">{ matched_skills, </w:t>
            </w:r>
            <w:r>
              <w:rPr>
                <w:rFonts w:ascii="Consolas" w:hAnsi="Consolas"/>
                <w:color w:val="B42828"/>
                <w:sz w:val="17"/>
              </w:rPr>
              <w:lastRenderedPageBreak/>
              <w:t>gap_skills, interview_skills }</w:t>
            </w:r>
          </w:p>
        </w:tc>
      </w:tr>
      <w:tr w:rsidR="00087E8F" w14:paraId="33C25B48" w14:textId="77777777">
        <w:trPr>
          <w:jc w:val="center"/>
        </w:trPr>
        <w:tc>
          <w:tcPr>
            <w:tcW w:w="1560" w:type="dxa"/>
            <w:shd w:val="clear" w:color="auto" w:fill="FFFFFF"/>
            <w:tcMar>
              <w:top w:w="100" w:type="dxa"/>
              <w:left w:w="140" w:type="dxa"/>
              <w:bottom w:w="100" w:type="dxa"/>
              <w:right w:w="140" w:type="dxa"/>
            </w:tcMar>
          </w:tcPr>
          <w:p w14:paraId="6035C655" w14:textId="77777777" w:rsidR="00087E8F" w:rsidRDefault="00000000" w:rsidP="00B67F91">
            <w:pPr>
              <w:spacing w:before="40" w:after="40" w:line="252" w:lineRule="auto"/>
              <w:jc w:val="both"/>
            </w:pPr>
            <w:r>
              <w:rPr>
                <w:rFonts w:ascii="Consolas" w:hAnsi="Consolas"/>
                <w:color w:val="B42828"/>
                <w:sz w:val="17"/>
              </w:rPr>
              <w:lastRenderedPageBreak/>
              <w:t>POST</w:t>
            </w:r>
          </w:p>
        </w:tc>
        <w:tc>
          <w:tcPr>
            <w:tcW w:w="1560" w:type="dxa"/>
            <w:shd w:val="clear" w:color="auto" w:fill="FFFFFF"/>
            <w:tcMar>
              <w:top w:w="100" w:type="dxa"/>
              <w:left w:w="140" w:type="dxa"/>
              <w:bottom w:w="100" w:type="dxa"/>
              <w:right w:w="140" w:type="dxa"/>
            </w:tcMar>
          </w:tcPr>
          <w:p w14:paraId="0A069B33" w14:textId="77777777" w:rsidR="00087E8F" w:rsidRDefault="00000000" w:rsidP="00B67F91">
            <w:pPr>
              <w:spacing w:before="40" w:after="40" w:line="252" w:lineRule="auto"/>
              <w:jc w:val="both"/>
            </w:pPr>
            <w:r>
              <w:rPr>
                <w:rFonts w:ascii="Consolas" w:hAnsi="Consolas"/>
                <w:color w:val="B42828"/>
                <w:sz w:val="17"/>
              </w:rPr>
              <w:t>/api/interviews/start</w:t>
            </w:r>
          </w:p>
        </w:tc>
        <w:tc>
          <w:tcPr>
            <w:tcW w:w="1560" w:type="dxa"/>
            <w:shd w:val="clear" w:color="auto" w:fill="FFFFFF"/>
            <w:tcMar>
              <w:top w:w="100" w:type="dxa"/>
              <w:left w:w="140" w:type="dxa"/>
              <w:bottom w:w="100" w:type="dxa"/>
              <w:right w:w="140" w:type="dxa"/>
            </w:tcMar>
          </w:tcPr>
          <w:p w14:paraId="3A7CB1B8" w14:textId="77777777" w:rsidR="00087E8F" w:rsidRDefault="00000000" w:rsidP="00B67F91">
            <w:pPr>
              <w:spacing w:before="40" w:after="40" w:line="252" w:lineRule="auto"/>
              <w:jc w:val="both"/>
            </w:pPr>
            <w:r>
              <w:rPr>
                <w:rFonts w:ascii="Calibri" w:hAnsi="Calibri"/>
                <w:color w:val="1E293B"/>
                <w:sz w:val="19"/>
              </w:rPr>
              <w:t>Bearer</w:t>
            </w:r>
          </w:p>
        </w:tc>
        <w:tc>
          <w:tcPr>
            <w:tcW w:w="1560" w:type="dxa"/>
            <w:shd w:val="clear" w:color="auto" w:fill="FFFFFF"/>
            <w:tcMar>
              <w:top w:w="100" w:type="dxa"/>
              <w:left w:w="140" w:type="dxa"/>
              <w:bottom w:w="100" w:type="dxa"/>
              <w:right w:w="140" w:type="dxa"/>
            </w:tcMar>
          </w:tcPr>
          <w:p w14:paraId="5CBAB08A" w14:textId="77777777" w:rsidR="00087E8F" w:rsidRDefault="00000000" w:rsidP="00B67F91">
            <w:pPr>
              <w:spacing w:before="40" w:after="40" w:line="252" w:lineRule="auto"/>
              <w:jc w:val="both"/>
            </w:pPr>
            <w:r>
              <w:rPr>
                <w:rFonts w:ascii="Calibri" w:hAnsi="Calibri"/>
                <w:color w:val="1E293B"/>
                <w:sz w:val="19"/>
              </w:rPr>
              <w:t>Initialize session &amp; generate Q1</w:t>
            </w:r>
          </w:p>
        </w:tc>
        <w:tc>
          <w:tcPr>
            <w:tcW w:w="1560" w:type="dxa"/>
            <w:shd w:val="clear" w:color="auto" w:fill="FFFFFF"/>
            <w:tcMar>
              <w:top w:w="100" w:type="dxa"/>
              <w:left w:w="140" w:type="dxa"/>
              <w:bottom w:w="100" w:type="dxa"/>
              <w:right w:w="140" w:type="dxa"/>
            </w:tcMar>
          </w:tcPr>
          <w:p w14:paraId="01139007" w14:textId="77777777" w:rsidR="00087E8F" w:rsidRDefault="00000000" w:rsidP="00B67F91">
            <w:pPr>
              <w:spacing w:before="40" w:after="40" w:line="252" w:lineRule="auto"/>
              <w:jc w:val="both"/>
            </w:pPr>
            <w:r>
              <w:rPr>
                <w:rFonts w:ascii="Consolas" w:hAnsi="Consolas"/>
                <w:color w:val="B42828"/>
                <w:sz w:val="17"/>
              </w:rPr>
              <w:t>{ resume_id, difficulty, question_type, selected_skills, mode }</w:t>
            </w:r>
          </w:p>
        </w:tc>
        <w:tc>
          <w:tcPr>
            <w:tcW w:w="1560" w:type="dxa"/>
            <w:shd w:val="clear" w:color="auto" w:fill="FFFFFF"/>
            <w:tcMar>
              <w:top w:w="100" w:type="dxa"/>
              <w:left w:w="140" w:type="dxa"/>
              <w:bottom w:w="100" w:type="dxa"/>
              <w:right w:w="140" w:type="dxa"/>
            </w:tcMar>
          </w:tcPr>
          <w:p w14:paraId="6689139D" w14:textId="77777777" w:rsidR="00087E8F" w:rsidRDefault="00000000" w:rsidP="00B67F91">
            <w:pPr>
              <w:spacing w:before="40" w:after="40" w:line="252" w:lineRule="auto"/>
              <w:jc w:val="both"/>
            </w:pPr>
            <w:r>
              <w:rPr>
                <w:rFonts w:ascii="Consolas" w:hAnsi="Consolas"/>
                <w:color w:val="B42828"/>
                <w:sz w:val="17"/>
              </w:rPr>
              <w:t>201 Created</w:t>
            </w:r>
            <w:r>
              <w:rPr>
                <w:rFonts w:ascii="Calibri" w:hAnsi="Calibri"/>
                <w:color w:val="1E293B"/>
                <w:sz w:val="19"/>
              </w:rPr>
              <w:t xml:space="preserve">: </w:t>
            </w:r>
            <w:r>
              <w:rPr>
                <w:rFonts w:ascii="Consolas" w:hAnsi="Consolas"/>
                <w:color w:val="B42828"/>
                <w:sz w:val="17"/>
              </w:rPr>
              <w:t>{ session_id, current_question, current_bloom_level }</w:t>
            </w:r>
          </w:p>
        </w:tc>
      </w:tr>
      <w:tr w:rsidR="00087E8F" w14:paraId="5D50FD7F" w14:textId="77777777">
        <w:trPr>
          <w:jc w:val="center"/>
        </w:trPr>
        <w:tc>
          <w:tcPr>
            <w:tcW w:w="1560" w:type="dxa"/>
            <w:shd w:val="clear" w:color="auto" w:fill="F8FAFC"/>
            <w:tcMar>
              <w:top w:w="100" w:type="dxa"/>
              <w:left w:w="140" w:type="dxa"/>
              <w:bottom w:w="100" w:type="dxa"/>
              <w:right w:w="140" w:type="dxa"/>
            </w:tcMar>
          </w:tcPr>
          <w:p w14:paraId="4234B804" w14:textId="77777777" w:rsidR="00087E8F" w:rsidRDefault="00000000" w:rsidP="00B67F91">
            <w:pPr>
              <w:spacing w:before="40" w:after="40" w:line="252" w:lineRule="auto"/>
              <w:jc w:val="both"/>
            </w:pPr>
            <w:r>
              <w:rPr>
                <w:rFonts w:ascii="Consolas" w:hAnsi="Consolas"/>
                <w:color w:val="B42828"/>
                <w:sz w:val="17"/>
              </w:rPr>
              <w:t>POST</w:t>
            </w:r>
          </w:p>
        </w:tc>
        <w:tc>
          <w:tcPr>
            <w:tcW w:w="1560" w:type="dxa"/>
            <w:shd w:val="clear" w:color="auto" w:fill="F8FAFC"/>
            <w:tcMar>
              <w:top w:w="100" w:type="dxa"/>
              <w:left w:w="140" w:type="dxa"/>
              <w:bottom w:w="100" w:type="dxa"/>
              <w:right w:w="140" w:type="dxa"/>
            </w:tcMar>
          </w:tcPr>
          <w:p w14:paraId="7B8449A4" w14:textId="77777777" w:rsidR="00087E8F" w:rsidRDefault="00000000" w:rsidP="00B67F91">
            <w:pPr>
              <w:spacing w:before="40" w:after="40" w:line="252" w:lineRule="auto"/>
              <w:jc w:val="both"/>
            </w:pPr>
            <w:r>
              <w:rPr>
                <w:rFonts w:ascii="Consolas" w:hAnsi="Consolas"/>
                <w:color w:val="B42828"/>
                <w:sz w:val="17"/>
              </w:rPr>
              <w:t>/api/interviews/{id}/questions/{qid}/answer</w:t>
            </w:r>
          </w:p>
        </w:tc>
        <w:tc>
          <w:tcPr>
            <w:tcW w:w="1560" w:type="dxa"/>
            <w:shd w:val="clear" w:color="auto" w:fill="F8FAFC"/>
            <w:tcMar>
              <w:top w:w="100" w:type="dxa"/>
              <w:left w:w="140" w:type="dxa"/>
              <w:bottom w:w="100" w:type="dxa"/>
              <w:right w:w="140" w:type="dxa"/>
            </w:tcMar>
          </w:tcPr>
          <w:p w14:paraId="1D0A10C4" w14:textId="77777777" w:rsidR="00087E8F" w:rsidRDefault="00000000" w:rsidP="00B67F91">
            <w:pPr>
              <w:spacing w:before="40" w:after="40" w:line="252" w:lineRule="auto"/>
              <w:jc w:val="both"/>
            </w:pPr>
            <w:r>
              <w:rPr>
                <w:rFonts w:ascii="Calibri" w:hAnsi="Calibri"/>
                <w:color w:val="1E293B"/>
                <w:sz w:val="19"/>
              </w:rPr>
              <w:t>Bearer</w:t>
            </w:r>
          </w:p>
        </w:tc>
        <w:tc>
          <w:tcPr>
            <w:tcW w:w="1560" w:type="dxa"/>
            <w:shd w:val="clear" w:color="auto" w:fill="F8FAFC"/>
            <w:tcMar>
              <w:top w:w="100" w:type="dxa"/>
              <w:left w:w="140" w:type="dxa"/>
              <w:bottom w:w="100" w:type="dxa"/>
              <w:right w:w="140" w:type="dxa"/>
            </w:tcMar>
          </w:tcPr>
          <w:p w14:paraId="2631F02B" w14:textId="77777777" w:rsidR="00087E8F" w:rsidRDefault="00000000" w:rsidP="00B67F91">
            <w:pPr>
              <w:spacing w:before="40" w:after="40" w:line="252" w:lineRule="auto"/>
              <w:jc w:val="both"/>
            </w:pPr>
            <w:r>
              <w:rPr>
                <w:rFonts w:ascii="Calibri" w:hAnsi="Calibri"/>
                <w:color w:val="1E293B"/>
                <w:sz w:val="19"/>
              </w:rPr>
              <w:t>Submit answer &amp; receive evaluation</w:t>
            </w:r>
          </w:p>
        </w:tc>
        <w:tc>
          <w:tcPr>
            <w:tcW w:w="1560" w:type="dxa"/>
            <w:shd w:val="clear" w:color="auto" w:fill="F8FAFC"/>
            <w:tcMar>
              <w:top w:w="100" w:type="dxa"/>
              <w:left w:w="140" w:type="dxa"/>
              <w:bottom w:w="100" w:type="dxa"/>
              <w:right w:w="140" w:type="dxa"/>
            </w:tcMar>
          </w:tcPr>
          <w:p w14:paraId="64D7679A" w14:textId="77777777" w:rsidR="00087E8F" w:rsidRDefault="00000000" w:rsidP="00B67F91">
            <w:pPr>
              <w:spacing w:before="40" w:after="40" w:line="252" w:lineRule="auto"/>
              <w:jc w:val="both"/>
            </w:pPr>
            <w:r>
              <w:rPr>
                <w:rFonts w:ascii="Consolas" w:hAnsi="Consolas"/>
                <w:color w:val="B42828"/>
                <w:sz w:val="17"/>
              </w:rPr>
              <w:t>{ answer_text }</w:t>
            </w:r>
          </w:p>
        </w:tc>
        <w:tc>
          <w:tcPr>
            <w:tcW w:w="1560" w:type="dxa"/>
            <w:shd w:val="clear" w:color="auto" w:fill="F8FAFC"/>
            <w:tcMar>
              <w:top w:w="100" w:type="dxa"/>
              <w:left w:w="140" w:type="dxa"/>
              <w:bottom w:w="100" w:type="dxa"/>
              <w:right w:w="140" w:type="dxa"/>
            </w:tcMar>
          </w:tcPr>
          <w:p w14:paraId="36AE71D0" w14:textId="77777777" w:rsidR="00087E8F" w:rsidRDefault="00000000" w:rsidP="00B67F91">
            <w:pPr>
              <w:spacing w:before="40" w:after="40" w:line="252" w:lineRule="auto"/>
              <w:jc w:val="both"/>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 evaluation, next_question, is_complete }</w:t>
            </w:r>
          </w:p>
        </w:tc>
      </w:tr>
      <w:tr w:rsidR="00087E8F" w14:paraId="6AAF034F" w14:textId="77777777">
        <w:trPr>
          <w:jc w:val="center"/>
        </w:trPr>
        <w:tc>
          <w:tcPr>
            <w:tcW w:w="1560" w:type="dxa"/>
            <w:shd w:val="clear" w:color="auto" w:fill="FFFFFF"/>
            <w:tcMar>
              <w:top w:w="100" w:type="dxa"/>
              <w:left w:w="140" w:type="dxa"/>
              <w:bottom w:w="100" w:type="dxa"/>
              <w:right w:w="140" w:type="dxa"/>
            </w:tcMar>
          </w:tcPr>
          <w:p w14:paraId="0719CF2D" w14:textId="77777777" w:rsidR="00087E8F" w:rsidRDefault="00000000" w:rsidP="00B67F91">
            <w:pPr>
              <w:spacing w:before="40" w:after="40" w:line="252" w:lineRule="auto"/>
              <w:jc w:val="both"/>
            </w:pPr>
            <w:r>
              <w:rPr>
                <w:rFonts w:ascii="Consolas" w:hAnsi="Consolas"/>
                <w:color w:val="B42828"/>
                <w:sz w:val="17"/>
              </w:rPr>
              <w:t>POST</w:t>
            </w:r>
          </w:p>
        </w:tc>
        <w:tc>
          <w:tcPr>
            <w:tcW w:w="1560" w:type="dxa"/>
            <w:shd w:val="clear" w:color="auto" w:fill="FFFFFF"/>
            <w:tcMar>
              <w:top w:w="100" w:type="dxa"/>
              <w:left w:w="140" w:type="dxa"/>
              <w:bottom w:w="100" w:type="dxa"/>
              <w:right w:w="140" w:type="dxa"/>
            </w:tcMar>
          </w:tcPr>
          <w:p w14:paraId="042DA341" w14:textId="77777777" w:rsidR="00087E8F" w:rsidRDefault="00000000" w:rsidP="00B67F91">
            <w:pPr>
              <w:spacing w:before="40" w:after="40" w:line="252" w:lineRule="auto"/>
              <w:jc w:val="both"/>
            </w:pPr>
            <w:r>
              <w:rPr>
                <w:rFonts w:ascii="Consolas" w:hAnsi="Consolas"/>
                <w:color w:val="B42828"/>
                <w:sz w:val="17"/>
              </w:rPr>
              <w:t>/api/interviews/{id}/complete</w:t>
            </w:r>
          </w:p>
        </w:tc>
        <w:tc>
          <w:tcPr>
            <w:tcW w:w="1560" w:type="dxa"/>
            <w:shd w:val="clear" w:color="auto" w:fill="FFFFFF"/>
            <w:tcMar>
              <w:top w:w="100" w:type="dxa"/>
              <w:left w:w="140" w:type="dxa"/>
              <w:bottom w:w="100" w:type="dxa"/>
              <w:right w:w="140" w:type="dxa"/>
            </w:tcMar>
          </w:tcPr>
          <w:p w14:paraId="65DCA70A" w14:textId="77777777" w:rsidR="00087E8F" w:rsidRDefault="00000000" w:rsidP="00B67F91">
            <w:pPr>
              <w:spacing w:before="40" w:after="40" w:line="252" w:lineRule="auto"/>
              <w:jc w:val="both"/>
            </w:pPr>
            <w:r>
              <w:rPr>
                <w:rFonts w:ascii="Calibri" w:hAnsi="Calibri"/>
                <w:color w:val="1E293B"/>
                <w:sz w:val="19"/>
              </w:rPr>
              <w:t>Bearer</w:t>
            </w:r>
          </w:p>
        </w:tc>
        <w:tc>
          <w:tcPr>
            <w:tcW w:w="1560" w:type="dxa"/>
            <w:shd w:val="clear" w:color="auto" w:fill="FFFFFF"/>
            <w:tcMar>
              <w:top w:w="100" w:type="dxa"/>
              <w:left w:w="140" w:type="dxa"/>
              <w:bottom w:w="100" w:type="dxa"/>
              <w:right w:w="140" w:type="dxa"/>
            </w:tcMar>
          </w:tcPr>
          <w:p w14:paraId="5D010DD6" w14:textId="77777777" w:rsidR="00087E8F" w:rsidRDefault="00000000" w:rsidP="00B67F91">
            <w:pPr>
              <w:spacing w:before="40" w:after="40" w:line="252" w:lineRule="auto"/>
              <w:jc w:val="both"/>
            </w:pPr>
            <w:r>
              <w:rPr>
                <w:rFonts w:ascii="Calibri" w:hAnsi="Calibri"/>
                <w:color w:val="1E293B"/>
                <w:sz w:val="19"/>
              </w:rPr>
              <w:t>Complete interview manually</w:t>
            </w:r>
          </w:p>
        </w:tc>
        <w:tc>
          <w:tcPr>
            <w:tcW w:w="1560" w:type="dxa"/>
            <w:shd w:val="clear" w:color="auto" w:fill="FFFFFF"/>
            <w:tcMar>
              <w:top w:w="100" w:type="dxa"/>
              <w:left w:w="140" w:type="dxa"/>
              <w:bottom w:w="100" w:type="dxa"/>
              <w:right w:w="140" w:type="dxa"/>
            </w:tcMar>
          </w:tcPr>
          <w:p w14:paraId="0C7CB777" w14:textId="77777777" w:rsidR="00087E8F" w:rsidRDefault="00000000" w:rsidP="00B67F91">
            <w:pPr>
              <w:spacing w:before="40" w:after="40" w:line="252" w:lineRule="auto"/>
              <w:jc w:val="both"/>
            </w:pPr>
            <w:r>
              <w:rPr>
                <w:rFonts w:ascii="Calibri" w:hAnsi="Calibri"/>
                <w:color w:val="1E293B"/>
                <w:sz w:val="19"/>
              </w:rPr>
              <w:t xml:space="preserve">Path param: </w:t>
            </w:r>
            <w:r>
              <w:rPr>
                <w:rFonts w:ascii="Consolas" w:hAnsi="Consolas"/>
                <w:color w:val="B42828"/>
                <w:sz w:val="17"/>
              </w:rPr>
              <w:t>id</w:t>
            </w:r>
          </w:p>
        </w:tc>
        <w:tc>
          <w:tcPr>
            <w:tcW w:w="1560" w:type="dxa"/>
            <w:shd w:val="clear" w:color="auto" w:fill="FFFFFF"/>
            <w:tcMar>
              <w:top w:w="100" w:type="dxa"/>
              <w:left w:w="140" w:type="dxa"/>
              <w:bottom w:w="100" w:type="dxa"/>
              <w:right w:w="140" w:type="dxa"/>
            </w:tcMar>
          </w:tcPr>
          <w:p w14:paraId="27971936" w14:textId="77777777" w:rsidR="00087E8F" w:rsidRDefault="00000000" w:rsidP="00B67F91">
            <w:pPr>
              <w:spacing w:before="40" w:after="40" w:line="252" w:lineRule="auto"/>
              <w:jc w:val="both"/>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SessionResultsResponse</w:t>
            </w:r>
          </w:p>
        </w:tc>
      </w:tr>
      <w:tr w:rsidR="00087E8F" w14:paraId="327DDB20" w14:textId="77777777">
        <w:trPr>
          <w:jc w:val="center"/>
        </w:trPr>
        <w:tc>
          <w:tcPr>
            <w:tcW w:w="1560" w:type="dxa"/>
            <w:shd w:val="clear" w:color="auto" w:fill="F8FAFC"/>
            <w:tcMar>
              <w:top w:w="100" w:type="dxa"/>
              <w:left w:w="140" w:type="dxa"/>
              <w:bottom w:w="100" w:type="dxa"/>
              <w:right w:w="140" w:type="dxa"/>
            </w:tcMar>
          </w:tcPr>
          <w:p w14:paraId="571ECD9B" w14:textId="77777777" w:rsidR="00087E8F" w:rsidRDefault="00000000" w:rsidP="00B67F91">
            <w:pPr>
              <w:spacing w:before="40" w:after="40" w:line="252" w:lineRule="auto"/>
              <w:jc w:val="both"/>
            </w:pPr>
            <w:r>
              <w:rPr>
                <w:rFonts w:ascii="Consolas" w:hAnsi="Consolas"/>
                <w:color w:val="B42828"/>
                <w:sz w:val="17"/>
              </w:rPr>
              <w:t>GET</w:t>
            </w:r>
          </w:p>
        </w:tc>
        <w:tc>
          <w:tcPr>
            <w:tcW w:w="1560" w:type="dxa"/>
            <w:shd w:val="clear" w:color="auto" w:fill="F8FAFC"/>
            <w:tcMar>
              <w:top w:w="100" w:type="dxa"/>
              <w:left w:w="140" w:type="dxa"/>
              <w:bottom w:w="100" w:type="dxa"/>
              <w:right w:w="140" w:type="dxa"/>
            </w:tcMar>
          </w:tcPr>
          <w:p w14:paraId="53C2A054" w14:textId="77777777" w:rsidR="00087E8F" w:rsidRDefault="00000000" w:rsidP="00B67F91">
            <w:pPr>
              <w:spacing w:before="40" w:after="40" w:line="252" w:lineRule="auto"/>
              <w:jc w:val="both"/>
            </w:pPr>
            <w:r>
              <w:rPr>
                <w:rFonts w:ascii="Consolas" w:hAnsi="Consolas"/>
                <w:color w:val="B42828"/>
                <w:sz w:val="17"/>
              </w:rPr>
              <w:t>/api/interviews/{id}/results</w:t>
            </w:r>
          </w:p>
        </w:tc>
        <w:tc>
          <w:tcPr>
            <w:tcW w:w="1560" w:type="dxa"/>
            <w:shd w:val="clear" w:color="auto" w:fill="F8FAFC"/>
            <w:tcMar>
              <w:top w:w="100" w:type="dxa"/>
              <w:left w:w="140" w:type="dxa"/>
              <w:bottom w:w="100" w:type="dxa"/>
              <w:right w:w="140" w:type="dxa"/>
            </w:tcMar>
          </w:tcPr>
          <w:p w14:paraId="6C8D9B5E" w14:textId="77777777" w:rsidR="00087E8F" w:rsidRDefault="00000000" w:rsidP="00B67F91">
            <w:pPr>
              <w:spacing w:before="40" w:after="40" w:line="252" w:lineRule="auto"/>
              <w:jc w:val="both"/>
            </w:pPr>
            <w:r>
              <w:rPr>
                <w:rFonts w:ascii="Calibri" w:hAnsi="Calibri"/>
                <w:color w:val="1E293B"/>
                <w:sz w:val="19"/>
              </w:rPr>
              <w:t>Bearer</w:t>
            </w:r>
          </w:p>
        </w:tc>
        <w:tc>
          <w:tcPr>
            <w:tcW w:w="1560" w:type="dxa"/>
            <w:shd w:val="clear" w:color="auto" w:fill="F8FAFC"/>
            <w:tcMar>
              <w:top w:w="100" w:type="dxa"/>
              <w:left w:w="140" w:type="dxa"/>
              <w:bottom w:w="100" w:type="dxa"/>
              <w:right w:w="140" w:type="dxa"/>
            </w:tcMar>
          </w:tcPr>
          <w:p w14:paraId="0F8E51B9" w14:textId="77777777" w:rsidR="00087E8F" w:rsidRDefault="00000000" w:rsidP="00B67F91">
            <w:pPr>
              <w:spacing w:before="40" w:after="40" w:line="252" w:lineRule="auto"/>
              <w:jc w:val="both"/>
            </w:pPr>
            <w:r>
              <w:rPr>
                <w:rFonts w:ascii="Calibri" w:hAnsi="Calibri"/>
                <w:color w:val="1E293B"/>
                <w:sz w:val="19"/>
              </w:rPr>
              <w:t>Get post-interview score breakdown</w:t>
            </w:r>
          </w:p>
        </w:tc>
        <w:tc>
          <w:tcPr>
            <w:tcW w:w="1560" w:type="dxa"/>
            <w:shd w:val="clear" w:color="auto" w:fill="F8FAFC"/>
            <w:tcMar>
              <w:top w:w="100" w:type="dxa"/>
              <w:left w:w="140" w:type="dxa"/>
              <w:bottom w:w="100" w:type="dxa"/>
              <w:right w:w="140" w:type="dxa"/>
            </w:tcMar>
          </w:tcPr>
          <w:p w14:paraId="61E1E153" w14:textId="77777777" w:rsidR="00087E8F" w:rsidRDefault="00000000" w:rsidP="00B67F91">
            <w:pPr>
              <w:spacing w:before="40" w:after="40" w:line="252" w:lineRule="auto"/>
              <w:jc w:val="both"/>
            </w:pPr>
            <w:r>
              <w:rPr>
                <w:rFonts w:ascii="Calibri" w:hAnsi="Calibri"/>
                <w:color w:val="1E293B"/>
                <w:sz w:val="19"/>
              </w:rPr>
              <w:t xml:space="preserve">Path param: </w:t>
            </w:r>
            <w:r>
              <w:rPr>
                <w:rFonts w:ascii="Consolas" w:hAnsi="Consolas"/>
                <w:color w:val="B42828"/>
                <w:sz w:val="17"/>
              </w:rPr>
              <w:t>id</w:t>
            </w:r>
          </w:p>
        </w:tc>
        <w:tc>
          <w:tcPr>
            <w:tcW w:w="1560" w:type="dxa"/>
            <w:shd w:val="clear" w:color="auto" w:fill="F8FAFC"/>
            <w:tcMar>
              <w:top w:w="100" w:type="dxa"/>
              <w:left w:w="140" w:type="dxa"/>
              <w:bottom w:w="100" w:type="dxa"/>
              <w:right w:w="140" w:type="dxa"/>
            </w:tcMar>
          </w:tcPr>
          <w:p w14:paraId="318E130E" w14:textId="77777777" w:rsidR="00087E8F" w:rsidRDefault="00000000" w:rsidP="00B67F91">
            <w:pPr>
              <w:spacing w:before="40" w:after="40" w:line="252" w:lineRule="auto"/>
              <w:jc w:val="both"/>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 overall_average_score, skill_breakdown, recommendations }</w:t>
            </w:r>
          </w:p>
        </w:tc>
      </w:tr>
      <w:tr w:rsidR="00087E8F" w14:paraId="2F6EFC0D" w14:textId="77777777">
        <w:trPr>
          <w:jc w:val="center"/>
        </w:trPr>
        <w:tc>
          <w:tcPr>
            <w:tcW w:w="1560" w:type="dxa"/>
            <w:shd w:val="clear" w:color="auto" w:fill="FFFFFF"/>
            <w:tcMar>
              <w:top w:w="100" w:type="dxa"/>
              <w:left w:w="140" w:type="dxa"/>
              <w:bottom w:w="100" w:type="dxa"/>
              <w:right w:w="140" w:type="dxa"/>
            </w:tcMar>
          </w:tcPr>
          <w:p w14:paraId="214C28B4" w14:textId="77777777" w:rsidR="00087E8F" w:rsidRDefault="00000000" w:rsidP="00B67F91">
            <w:pPr>
              <w:spacing w:before="40" w:after="40" w:line="252" w:lineRule="auto"/>
              <w:jc w:val="both"/>
            </w:pPr>
            <w:r>
              <w:rPr>
                <w:rFonts w:ascii="Consolas" w:hAnsi="Consolas"/>
                <w:color w:val="B42828"/>
                <w:sz w:val="17"/>
              </w:rPr>
              <w:t>GET</w:t>
            </w:r>
          </w:p>
        </w:tc>
        <w:tc>
          <w:tcPr>
            <w:tcW w:w="1560" w:type="dxa"/>
            <w:shd w:val="clear" w:color="auto" w:fill="FFFFFF"/>
            <w:tcMar>
              <w:top w:w="100" w:type="dxa"/>
              <w:left w:w="140" w:type="dxa"/>
              <w:bottom w:w="100" w:type="dxa"/>
              <w:right w:w="140" w:type="dxa"/>
            </w:tcMar>
          </w:tcPr>
          <w:p w14:paraId="01C23F36" w14:textId="77777777" w:rsidR="00087E8F" w:rsidRDefault="00000000" w:rsidP="00B67F91">
            <w:pPr>
              <w:spacing w:before="40" w:after="40" w:line="252" w:lineRule="auto"/>
              <w:jc w:val="both"/>
            </w:pPr>
            <w:r>
              <w:rPr>
                <w:rFonts w:ascii="Consolas" w:hAnsi="Consolas"/>
                <w:color w:val="B42828"/>
                <w:sz w:val="17"/>
              </w:rPr>
              <w:t>/api/interviews/history</w:t>
            </w:r>
          </w:p>
        </w:tc>
        <w:tc>
          <w:tcPr>
            <w:tcW w:w="1560" w:type="dxa"/>
            <w:shd w:val="clear" w:color="auto" w:fill="FFFFFF"/>
            <w:tcMar>
              <w:top w:w="100" w:type="dxa"/>
              <w:left w:w="140" w:type="dxa"/>
              <w:bottom w:w="100" w:type="dxa"/>
              <w:right w:w="140" w:type="dxa"/>
            </w:tcMar>
          </w:tcPr>
          <w:p w14:paraId="13FFA87A" w14:textId="77777777" w:rsidR="00087E8F" w:rsidRDefault="00000000" w:rsidP="00B67F91">
            <w:pPr>
              <w:spacing w:before="40" w:after="40" w:line="252" w:lineRule="auto"/>
              <w:jc w:val="both"/>
            </w:pPr>
            <w:r>
              <w:rPr>
                <w:rFonts w:ascii="Calibri" w:hAnsi="Calibri"/>
                <w:color w:val="1E293B"/>
                <w:sz w:val="19"/>
              </w:rPr>
              <w:t>Bearer</w:t>
            </w:r>
          </w:p>
        </w:tc>
        <w:tc>
          <w:tcPr>
            <w:tcW w:w="1560" w:type="dxa"/>
            <w:shd w:val="clear" w:color="auto" w:fill="FFFFFF"/>
            <w:tcMar>
              <w:top w:w="100" w:type="dxa"/>
              <w:left w:w="140" w:type="dxa"/>
              <w:bottom w:w="100" w:type="dxa"/>
              <w:right w:w="140" w:type="dxa"/>
            </w:tcMar>
          </w:tcPr>
          <w:p w14:paraId="51EF0A17" w14:textId="77777777" w:rsidR="00087E8F" w:rsidRDefault="00000000" w:rsidP="00B67F91">
            <w:pPr>
              <w:spacing w:before="40" w:after="40" w:line="252" w:lineRule="auto"/>
              <w:jc w:val="both"/>
            </w:pPr>
            <w:r>
              <w:rPr>
                <w:rFonts w:ascii="Calibri" w:hAnsi="Calibri"/>
                <w:color w:val="1E293B"/>
                <w:sz w:val="19"/>
              </w:rPr>
              <w:t>List past interview sessions</w:t>
            </w:r>
          </w:p>
        </w:tc>
        <w:tc>
          <w:tcPr>
            <w:tcW w:w="1560" w:type="dxa"/>
            <w:shd w:val="clear" w:color="auto" w:fill="FFFFFF"/>
            <w:tcMar>
              <w:top w:w="100" w:type="dxa"/>
              <w:left w:w="140" w:type="dxa"/>
              <w:bottom w:w="100" w:type="dxa"/>
              <w:right w:w="140" w:type="dxa"/>
            </w:tcMar>
          </w:tcPr>
          <w:p w14:paraId="5A6306EB" w14:textId="77777777" w:rsidR="00087E8F" w:rsidRDefault="00000000" w:rsidP="00B67F91">
            <w:pPr>
              <w:spacing w:before="40" w:after="40" w:line="252" w:lineRule="auto"/>
              <w:jc w:val="both"/>
            </w:pPr>
            <w:r>
              <w:rPr>
                <w:rFonts w:ascii="Calibri" w:hAnsi="Calibri"/>
                <w:color w:val="1E293B"/>
                <w:sz w:val="19"/>
              </w:rPr>
              <w:t>None</w:t>
            </w:r>
          </w:p>
        </w:tc>
        <w:tc>
          <w:tcPr>
            <w:tcW w:w="1560" w:type="dxa"/>
            <w:shd w:val="clear" w:color="auto" w:fill="FFFFFF"/>
            <w:tcMar>
              <w:top w:w="100" w:type="dxa"/>
              <w:left w:w="140" w:type="dxa"/>
              <w:bottom w:w="100" w:type="dxa"/>
              <w:right w:w="140" w:type="dxa"/>
            </w:tcMar>
          </w:tcPr>
          <w:p w14:paraId="240D5B29" w14:textId="77777777" w:rsidR="00087E8F" w:rsidRDefault="00000000" w:rsidP="00B67F91">
            <w:pPr>
              <w:spacing w:before="40" w:after="40" w:line="252" w:lineRule="auto"/>
              <w:jc w:val="both"/>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List[HistoryItem]</w:t>
            </w:r>
          </w:p>
        </w:tc>
      </w:tr>
      <w:tr w:rsidR="00087E8F" w14:paraId="4AD5E7FA" w14:textId="77777777">
        <w:trPr>
          <w:jc w:val="center"/>
        </w:trPr>
        <w:tc>
          <w:tcPr>
            <w:tcW w:w="1560" w:type="dxa"/>
            <w:shd w:val="clear" w:color="auto" w:fill="F8FAFC"/>
            <w:tcMar>
              <w:top w:w="100" w:type="dxa"/>
              <w:left w:w="140" w:type="dxa"/>
              <w:bottom w:w="100" w:type="dxa"/>
              <w:right w:w="140" w:type="dxa"/>
            </w:tcMar>
          </w:tcPr>
          <w:p w14:paraId="4FC8557D" w14:textId="77777777" w:rsidR="00087E8F" w:rsidRDefault="00000000" w:rsidP="00B67F91">
            <w:pPr>
              <w:spacing w:before="40" w:after="40" w:line="252" w:lineRule="auto"/>
              <w:jc w:val="both"/>
            </w:pPr>
            <w:r>
              <w:rPr>
                <w:rFonts w:ascii="Consolas" w:hAnsi="Consolas"/>
                <w:color w:val="B42828"/>
                <w:sz w:val="17"/>
              </w:rPr>
              <w:t>POST</w:t>
            </w:r>
          </w:p>
        </w:tc>
        <w:tc>
          <w:tcPr>
            <w:tcW w:w="1560" w:type="dxa"/>
            <w:shd w:val="clear" w:color="auto" w:fill="F8FAFC"/>
            <w:tcMar>
              <w:top w:w="100" w:type="dxa"/>
              <w:left w:w="140" w:type="dxa"/>
              <w:bottom w:w="100" w:type="dxa"/>
              <w:right w:w="140" w:type="dxa"/>
            </w:tcMar>
          </w:tcPr>
          <w:p w14:paraId="53848349" w14:textId="77777777" w:rsidR="00087E8F" w:rsidRDefault="00000000" w:rsidP="00B67F91">
            <w:pPr>
              <w:spacing w:before="40" w:after="40" w:line="252" w:lineRule="auto"/>
              <w:jc w:val="both"/>
            </w:pPr>
            <w:r>
              <w:rPr>
                <w:rFonts w:ascii="Consolas" w:hAnsi="Consolas"/>
                <w:color w:val="B42828"/>
                <w:sz w:val="17"/>
              </w:rPr>
              <w:t>/api/interviews/upload-syllabus</w:t>
            </w:r>
          </w:p>
        </w:tc>
        <w:tc>
          <w:tcPr>
            <w:tcW w:w="1560" w:type="dxa"/>
            <w:shd w:val="clear" w:color="auto" w:fill="F8FAFC"/>
            <w:tcMar>
              <w:top w:w="100" w:type="dxa"/>
              <w:left w:w="140" w:type="dxa"/>
              <w:bottom w:w="100" w:type="dxa"/>
              <w:right w:w="140" w:type="dxa"/>
            </w:tcMar>
          </w:tcPr>
          <w:p w14:paraId="1DAD706C" w14:textId="77777777" w:rsidR="00087E8F" w:rsidRDefault="00000000" w:rsidP="00B67F91">
            <w:pPr>
              <w:spacing w:before="40" w:after="40" w:line="252" w:lineRule="auto"/>
              <w:jc w:val="both"/>
            </w:pPr>
            <w:r>
              <w:rPr>
                <w:rFonts w:ascii="Calibri" w:hAnsi="Calibri"/>
                <w:color w:val="1E293B"/>
                <w:sz w:val="19"/>
              </w:rPr>
              <w:t>Bearer</w:t>
            </w:r>
          </w:p>
        </w:tc>
        <w:tc>
          <w:tcPr>
            <w:tcW w:w="1560" w:type="dxa"/>
            <w:shd w:val="clear" w:color="auto" w:fill="F8FAFC"/>
            <w:tcMar>
              <w:top w:w="100" w:type="dxa"/>
              <w:left w:w="140" w:type="dxa"/>
              <w:bottom w:w="100" w:type="dxa"/>
              <w:right w:w="140" w:type="dxa"/>
            </w:tcMar>
          </w:tcPr>
          <w:p w14:paraId="21BE9E1A" w14:textId="77777777" w:rsidR="00087E8F" w:rsidRDefault="00000000" w:rsidP="00B67F91">
            <w:pPr>
              <w:spacing w:before="40" w:after="40" w:line="252" w:lineRule="auto"/>
              <w:jc w:val="both"/>
            </w:pPr>
            <w:r>
              <w:rPr>
                <w:rFonts w:ascii="Calibri" w:hAnsi="Calibri"/>
                <w:color w:val="1E293B"/>
                <w:sz w:val="19"/>
              </w:rPr>
              <w:t>Ingest course files into temp RAG</w:t>
            </w:r>
          </w:p>
        </w:tc>
        <w:tc>
          <w:tcPr>
            <w:tcW w:w="1560" w:type="dxa"/>
            <w:shd w:val="clear" w:color="auto" w:fill="F8FAFC"/>
            <w:tcMar>
              <w:top w:w="100" w:type="dxa"/>
              <w:left w:w="140" w:type="dxa"/>
              <w:bottom w:w="100" w:type="dxa"/>
              <w:right w:w="140" w:type="dxa"/>
            </w:tcMar>
          </w:tcPr>
          <w:p w14:paraId="28C40E22" w14:textId="77777777" w:rsidR="00087E8F" w:rsidRDefault="00000000" w:rsidP="00B67F91">
            <w:pPr>
              <w:spacing w:before="40" w:after="40" w:line="252" w:lineRule="auto"/>
              <w:jc w:val="both"/>
            </w:pPr>
            <w:r>
              <w:rPr>
                <w:rFonts w:ascii="Consolas" w:hAnsi="Consolas"/>
                <w:color w:val="B42828"/>
                <w:sz w:val="17"/>
              </w:rPr>
              <w:t>multipart/form-data</w:t>
            </w:r>
            <w:r>
              <w:rPr>
                <w:rFonts w:ascii="Calibri" w:hAnsi="Calibri"/>
                <w:color w:val="1E293B"/>
                <w:sz w:val="19"/>
              </w:rPr>
              <w:t xml:space="preserve"> (</w:t>
            </w:r>
            <w:r>
              <w:rPr>
                <w:rFonts w:ascii="Consolas" w:hAnsi="Consolas"/>
                <w:color w:val="B42828"/>
                <w:sz w:val="17"/>
              </w:rPr>
              <w:t>files</w:t>
            </w:r>
            <w:r>
              <w:rPr>
                <w:rFonts w:ascii="Calibri" w:hAnsi="Calibri"/>
                <w:color w:val="1E293B"/>
                <w:sz w:val="19"/>
              </w:rPr>
              <w:t>)</w:t>
            </w:r>
          </w:p>
        </w:tc>
        <w:tc>
          <w:tcPr>
            <w:tcW w:w="1560" w:type="dxa"/>
            <w:shd w:val="clear" w:color="auto" w:fill="F8FAFC"/>
            <w:tcMar>
              <w:top w:w="100" w:type="dxa"/>
              <w:left w:w="140" w:type="dxa"/>
              <w:bottom w:w="100" w:type="dxa"/>
              <w:right w:w="140" w:type="dxa"/>
            </w:tcMar>
          </w:tcPr>
          <w:p w14:paraId="045EFB28" w14:textId="77777777" w:rsidR="00087E8F" w:rsidRDefault="00000000" w:rsidP="00B67F91">
            <w:pPr>
              <w:spacing w:before="40" w:after="40" w:line="252" w:lineRule="auto"/>
              <w:jc w:val="both"/>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 syllabus_id, subject, topics, chunks_count }</w:t>
            </w:r>
          </w:p>
        </w:tc>
      </w:tr>
      <w:tr w:rsidR="00087E8F" w14:paraId="18E97116" w14:textId="77777777">
        <w:trPr>
          <w:jc w:val="center"/>
        </w:trPr>
        <w:tc>
          <w:tcPr>
            <w:tcW w:w="1560" w:type="dxa"/>
            <w:shd w:val="clear" w:color="auto" w:fill="FFFFFF"/>
            <w:tcMar>
              <w:top w:w="100" w:type="dxa"/>
              <w:left w:w="140" w:type="dxa"/>
              <w:bottom w:w="100" w:type="dxa"/>
              <w:right w:w="140" w:type="dxa"/>
            </w:tcMar>
          </w:tcPr>
          <w:p w14:paraId="0B312F60" w14:textId="77777777" w:rsidR="00087E8F" w:rsidRDefault="00000000" w:rsidP="00B67F91">
            <w:pPr>
              <w:spacing w:before="40" w:after="40" w:line="252" w:lineRule="auto"/>
              <w:jc w:val="both"/>
            </w:pPr>
            <w:r>
              <w:rPr>
                <w:rFonts w:ascii="Consolas" w:hAnsi="Consolas"/>
                <w:color w:val="B42828"/>
                <w:sz w:val="17"/>
              </w:rPr>
              <w:t>GET</w:t>
            </w:r>
          </w:p>
        </w:tc>
        <w:tc>
          <w:tcPr>
            <w:tcW w:w="1560" w:type="dxa"/>
            <w:shd w:val="clear" w:color="auto" w:fill="FFFFFF"/>
            <w:tcMar>
              <w:top w:w="100" w:type="dxa"/>
              <w:left w:w="140" w:type="dxa"/>
              <w:bottom w:w="100" w:type="dxa"/>
              <w:right w:w="140" w:type="dxa"/>
            </w:tcMar>
          </w:tcPr>
          <w:p w14:paraId="78F32946" w14:textId="77777777" w:rsidR="00087E8F" w:rsidRDefault="00000000" w:rsidP="00B67F91">
            <w:pPr>
              <w:spacing w:before="40" w:after="40" w:line="252" w:lineRule="auto"/>
              <w:jc w:val="both"/>
            </w:pPr>
            <w:r>
              <w:rPr>
                <w:rFonts w:ascii="Consolas" w:hAnsi="Consolas"/>
                <w:color w:val="B42828"/>
                <w:sz w:val="17"/>
              </w:rPr>
              <w:t>/api/users/profile</w:t>
            </w:r>
          </w:p>
        </w:tc>
        <w:tc>
          <w:tcPr>
            <w:tcW w:w="1560" w:type="dxa"/>
            <w:shd w:val="clear" w:color="auto" w:fill="FFFFFF"/>
            <w:tcMar>
              <w:top w:w="100" w:type="dxa"/>
              <w:left w:w="140" w:type="dxa"/>
              <w:bottom w:w="100" w:type="dxa"/>
              <w:right w:w="140" w:type="dxa"/>
            </w:tcMar>
          </w:tcPr>
          <w:p w14:paraId="23835380" w14:textId="77777777" w:rsidR="00087E8F" w:rsidRDefault="00000000" w:rsidP="00B67F91">
            <w:pPr>
              <w:spacing w:before="40" w:after="40" w:line="252" w:lineRule="auto"/>
              <w:jc w:val="both"/>
            </w:pPr>
            <w:r>
              <w:rPr>
                <w:rFonts w:ascii="Calibri" w:hAnsi="Calibri"/>
                <w:color w:val="1E293B"/>
                <w:sz w:val="19"/>
              </w:rPr>
              <w:t>Bearer</w:t>
            </w:r>
          </w:p>
        </w:tc>
        <w:tc>
          <w:tcPr>
            <w:tcW w:w="1560" w:type="dxa"/>
            <w:shd w:val="clear" w:color="auto" w:fill="FFFFFF"/>
            <w:tcMar>
              <w:top w:w="100" w:type="dxa"/>
              <w:left w:w="140" w:type="dxa"/>
              <w:bottom w:w="100" w:type="dxa"/>
              <w:right w:w="140" w:type="dxa"/>
            </w:tcMar>
          </w:tcPr>
          <w:p w14:paraId="00270CBA" w14:textId="77777777" w:rsidR="00087E8F" w:rsidRDefault="00000000" w:rsidP="00B67F91">
            <w:pPr>
              <w:spacing w:before="40" w:after="40" w:line="252" w:lineRule="auto"/>
              <w:jc w:val="both"/>
            </w:pPr>
            <w:r>
              <w:rPr>
                <w:rFonts w:ascii="Calibri" w:hAnsi="Calibri"/>
                <w:color w:val="1E293B"/>
                <w:sz w:val="19"/>
              </w:rPr>
              <w:t>Get user profile and stats</w:t>
            </w:r>
          </w:p>
        </w:tc>
        <w:tc>
          <w:tcPr>
            <w:tcW w:w="1560" w:type="dxa"/>
            <w:shd w:val="clear" w:color="auto" w:fill="FFFFFF"/>
            <w:tcMar>
              <w:top w:w="100" w:type="dxa"/>
              <w:left w:w="140" w:type="dxa"/>
              <w:bottom w:w="100" w:type="dxa"/>
              <w:right w:w="140" w:type="dxa"/>
            </w:tcMar>
          </w:tcPr>
          <w:p w14:paraId="751FEA06" w14:textId="77777777" w:rsidR="00087E8F" w:rsidRDefault="00000000" w:rsidP="00B67F91">
            <w:pPr>
              <w:spacing w:before="40" w:after="40" w:line="252" w:lineRule="auto"/>
              <w:jc w:val="both"/>
            </w:pPr>
            <w:r>
              <w:rPr>
                <w:rFonts w:ascii="Calibri" w:hAnsi="Calibri"/>
                <w:color w:val="1E293B"/>
                <w:sz w:val="19"/>
              </w:rPr>
              <w:t>None</w:t>
            </w:r>
          </w:p>
        </w:tc>
        <w:tc>
          <w:tcPr>
            <w:tcW w:w="1560" w:type="dxa"/>
            <w:shd w:val="clear" w:color="auto" w:fill="FFFFFF"/>
            <w:tcMar>
              <w:top w:w="100" w:type="dxa"/>
              <w:left w:w="140" w:type="dxa"/>
              <w:bottom w:w="100" w:type="dxa"/>
              <w:right w:w="140" w:type="dxa"/>
            </w:tcMar>
          </w:tcPr>
          <w:p w14:paraId="6461D9B2" w14:textId="77777777" w:rsidR="00087E8F" w:rsidRDefault="00000000" w:rsidP="00B67F91">
            <w:pPr>
              <w:spacing w:before="40" w:after="40" w:line="252" w:lineRule="auto"/>
              <w:jc w:val="both"/>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 user, resume, stats }</w:t>
            </w:r>
          </w:p>
        </w:tc>
      </w:tr>
      <w:tr w:rsidR="00087E8F" w14:paraId="437407D7" w14:textId="77777777">
        <w:trPr>
          <w:jc w:val="center"/>
        </w:trPr>
        <w:tc>
          <w:tcPr>
            <w:tcW w:w="1560" w:type="dxa"/>
            <w:shd w:val="clear" w:color="auto" w:fill="F8FAFC"/>
            <w:tcMar>
              <w:top w:w="100" w:type="dxa"/>
              <w:left w:w="140" w:type="dxa"/>
              <w:bottom w:w="100" w:type="dxa"/>
              <w:right w:w="140" w:type="dxa"/>
            </w:tcMar>
          </w:tcPr>
          <w:p w14:paraId="4EA4104A" w14:textId="77777777" w:rsidR="00087E8F" w:rsidRDefault="00000000" w:rsidP="00B67F91">
            <w:pPr>
              <w:spacing w:before="40" w:after="40" w:line="252" w:lineRule="auto"/>
              <w:jc w:val="both"/>
            </w:pPr>
            <w:r>
              <w:rPr>
                <w:rFonts w:ascii="Consolas" w:hAnsi="Consolas"/>
                <w:color w:val="B42828"/>
                <w:sz w:val="17"/>
              </w:rPr>
              <w:t>PUT</w:t>
            </w:r>
          </w:p>
        </w:tc>
        <w:tc>
          <w:tcPr>
            <w:tcW w:w="1560" w:type="dxa"/>
            <w:shd w:val="clear" w:color="auto" w:fill="F8FAFC"/>
            <w:tcMar>
              <w:top w:w="100" w:type="dxa"/>
              <w:left w:w="140" w:type="dxa"/>
              <w:bottom w:w="100" w:type="dxa"/>
              <w:right w:w="140" w:type="dxa"/>
            </w:tcMar>
          </w:tcPr>
          <w:p w14:paraId="0711C2AC" w14:textId="77777777" w:rsidR="00087E8F" w:rsidRDefault="00000000" w:rsidP="00B67F91">
            <w:pPr>
              <w:spacing w:before="40" w:after="40" w:line="252" w:lineRule="auto"/>
              <w:jc w:val="both"/>
            </w:pPr>
            <w:r>
              <w:rPr>
                <w:rFonts w:ascii="Consolas" w:hAnsi="Consolas"/>
                <w:color w:val="B42828"/>
                <w:sz w:val="17"/>
              </w:rPr>
              <w:t>/api/users/profile</w:t>
            </w:r>
          </w:p>
        </w:tc>
        <w:tc>
          <w:tcPr>
            <w:tcW w:w="1560" w:type="dxa"/>
            <w:shd w:val="clear" w:color="auto" w:fill="F8FAFC"/>
            <w:tcMar>
              <w:top w:w="100" w:type="dxa"/>
              <w:left w:w="140" w:type="dxa"/>
              <w:bottom w:w="100" w:type="dxa"/>
              <w:right w:w="140" w:type="dxa"/>
            </w:tcMar>
          </w:tcPr>
          <w:p w14:paraId="4F660784" w14:textId="77777777" w:rsidR="00087E8F" w:rsidRDefault="00000000" w:rsidP="00B67F91">
            <w:pPr>
              <w:spacing w:before="40" w:after="40" w:line="252" w:lineRule="auto"/>
              <w:jc w:val="both"/>
            </w:pPr>
            <w:r>
              <w:rPr>
                <w:rFonts w:ascii="Calibri" w:hAnsi="Calibri"/>
                <w:color w:val="1E293B"/>
                <w:sz w:val="19"/>
              </w:rPr>
              <w:t>Bearer</w:t>
            </w:r>
          </w:p>
        </w:tc>
        <w:tc>
          <w:tcPr>
            <w:tcW w:w="1560" w:type="dxa"/>
            <w:shd w:val="clear" w:color="auto" w:fill="F8FAFC"/>
            <w:tcMar>
              <w:top w:w="100" w:type="dxa"/>
              <w:left w:w="140" w:type="dxa"/>
              <w:bottom w:w="100" w:type="dxa"/>
              <w:right w:w="140" w:type="dxa"/>
            </w:tcMar>
          </w:tcPr>
          <w:p w14:paraId="183B344A" w14:textId="77777777" w:rsidR="00087E8F" w:rsidRDefault="00000000" w:rsidP="00B67F91">
            <w:pPr>
              <w:spacing w:before="40" w:after="40" w:line="252" w:lineRule="auto"/>
              <w:jc w:val="both"/>
            </w:pPr>
            <w:r>
              <w:rPr>
                <w:rFonts w:ascii="Calibri" w:hAnsi="Calibri"/>
                <w:color w:val="1E293B"/>
                <w:sz w:val="19"/>
              </w:rPr>
              <w:t>Update user account name</w:t>
            </w:r>
          </w:p>
        </w:tc>
        <w:tc>
          <w:tcPr>
            <w:tcW w:w="1560" w:type="dxa"/>
            <w:shd w:val="clear" w:color="auto" w:fill="F8FAFC"/>
            <w:tcMar>
              <w:top w:w="100" w:type="dxa"/>
              <w:left w:w="140" w:type="dxa"/>
              <w:bottom w:w="100" w:type="dxa"/>
              <w:right w:w="140" w:type="dxa"/>
            </w:tcMar>
          </w:tcPr>
          <w:p w14:paraId="3251AC7D" w14:textId="77777777" w:rsidR="00087E8F" w:rsidRDefault="00000000" w:rsidP="00B67F91">
            <w:pPr>
              <w:spacing w:before="40" w:after="40" w:line="252" w:lineRule="auto"/>
              <w:jc w:val="both"/>
            </w:pPr>
            <w:r>
              <w:rPr>
                <w:rFonts w:ascii="Consolas" w:hAnsi="Consolas"/>
                <w:color w:val="B42828"/>
                <w:sz w:val="17"/>
              </w:rPr>
              <w:t>{ name }</w:t>
            </w:r>
          </w:p>
        </w:tc>
        <w:tc>
          <w:tcPr>
            <w:tcW w:w="1560" w:type="dxa"/>
            <w:shd w:val="clear" w:color="auto" w:fill="F8FAFC"/>
            <w:tcMar>
              <w:top w:w="100" w:type="dxa"/>
              <w:left w:w="140" w:type="dxa"/>
              <w:bottom w:w="100" w:type="dxa"/>
              <w:right w:w="140" w:type="dxa"/>
            </w:tcMar>
          </w:tcPr>
          <w:p w14:paraId="0252F455" w14:textId="77777777" w:rsidR="00087E8F" w:rsidRDefault="00000000" w:rsidP="00B67F91">
            <w:pPr>
              <w:spacing w:before="40" w:after="40" w:line="252" w:lineRule="auto"/>
              <w:jc w:val="both"/>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 id, name, email }</w:t>
            </w:r>
          </w:p>
        </w:tc>
      </w:tr>
      <w:tr w:rsidR="00087E8F" w14:paraId="50A65BFD" w14:textId="77777777">
        <w:trPr>
          <w:jc w:val="center"/>
        </w:trPr>
        <w:tc>
          <w:tcPr>
            <w:tcW w:w="1560" w:type="dxa"/>
            <w:shd w:val="clear" w:color="auto" w:fill="FFFFFF"/>
            <w:tcMar>
              <w:top w:w="100" w:type="dxa"/>
              <w:left w:w="140" w:type="dxa"/>
              <w:bottom w:w="100" w:type="dxa"/>
              <w:right w:w="140" w:type="dxa"/>
            </w:tcMar>
          </w:tcPr>
          <w:p w14:paraId="555DAE54" w14:textId="77777777" w:rsidR="00087E8F" w:rsidRDefault="00000000" w:rsidP="00B67F91">
            <w:pPr>
              <w:spacing w:before="40" w:after="40" w:line="252" w:lineRule="auto"/>
              <w:jc w:val="both"/>
            </w:pPr>
            <w:r>
              <w:rPr>
                <w:rFonts w:ascii="Consolas" w:hAnsi="Consolas"/>
                <w:color w:val="B42828"/>
                <w:sz w:val="17"/>
              </w:rPr>
              <w:t>GET</w:t>
            </w:r>
          </w:p>
        </w:tc>
        <w:tc>
          <w:tcPr>
            <w:tcW w:w="1560" w:type="dxa"/>
            <w:shd w:val="clear" w:color="auto" w:fill="FFFFFF"/>
            <w:tcMar>
              <w:top w:w="100" w:type="dxa"/>
              <w:left w:w="140" w:type="dxa"/>
              <w:bottom w:w="100" w:type="dxa"/>
              <w:right w:w="140" w:type="dxa"/>
            </w:tcMar>
          </w:tcPr>
          <w:p w14:paraId="05F5BA97" w14:textId="77777777" w:rsidR="00087E8F" w:rsidRDefault="00000000" w:rsidP="00B67F91">
            <w:pPr>
              <w:spacing w:before="40" w:after="40" w:line="252" w:lineRule="auto"/>
              <w:jc w:val="both"/>
            </w:pPr>
            <w:r>
              <w:rPr>
                <w:rFonts w:ascii="Consolas" w:hAnsi="Consolas"/>
                <w:color w:val="B42828"/>
                <w:sz w:val="17"/>
              </w:rPr>
              <w:t>/api/users/performance</w:t>
            </w:r>
          </w:p>
        </w:tc>
        <w:tc>
          <w:tcPr>
            <w:tcW w:w="1560" w:type="dxa"/>
            <w:shd w:val="clear" w:color="auto" w:fill="FFFFFF"/>
            <w:tcMar>
              <w:top w:w="100" w:type="dxa"/>
              <w:left w:w="140" w:type="dxa"/>
              <w:bottom w:w="100" w:type="dxa"/>
              <w:right w:w="140" w:type="dxa"/>
            </w:tcMar>
          </w:tcPr>
          <w:p w14:paraId="3F03DFD0" w14:textId="77777777" w:rsidR="00087E8F" w:rsidRDefault="00000000" w:rsidP="00B67F91">
            <w:pPr>
              <w:spacing w:before="40" w:after="40" w:line="252" w:lineRule="auto"/>
              <w:jc w:val="both"/>
            </w:pPr>
            <w:r>
              <w:rPr>
                <w:rFonts w:ascii="Calibri" w:hAnsi="Calibri"/>
                <w:color w:val="1E293B"/>
                <w:sz w:val="19"/>
              </w:rPr>
              <w:t>Bearer</w:t>
            </w:r>
          </w:p>
        </w:tc>
        <w:tc>
          <w:tcPr>
            <w:tcW w:w="1560" w:type="dxa"/>
            <w:shd w:val="clear" w:color="auto" w:fill="FFFFFF"/>
            <w:tcMar>
              <w:top w:w="100" w:type="dxa"/>
              <w:left w:w="140" w:type="dxa"/>
              <w:bottom w:w="100" w:type="dxa"/>
              <w:right w:w="140" w:type="dxa"/>
            </w:tcMar>
          </w:tcPr>
          <w:p w14:paraId="12AE07CE" w14:textId="77777777" w:rsidR="00087E8F" w:rsidRDefault="00000000" w:rsidP="00B67F91">
            <w:pPr>
              <w:spacing w:before="40" w:after="40" w:line="252" w:lineRule="auto"/>
              <w:jc w:val="both"/>
            </w:pPr>
            <w:r>
              <w:rPr>
                <w:rFonts w:ascii="Calibri" w:hAnsi="Calibri"/>
                <w:color w:val="1E293B"/>
                <w:sz w:val="19"/>
              </w:rPr>
              <w:t>Longitudinal cross-interview analytics</w:t>
            </w:r>
          </w:p>
        </w:tc>
        <w:tc>
          <w:tcPr>
            <w:tcW w:w="1560" w:type="dxa"/>
            <w:shd w:val="clear" w:color="auto" w:fill="FFFFFF"/>
            <w:tcMar>
              <w:top w:w="100" w:type="dxa"/>
              <w:left w:w="140" w:type="dxa"/>
              <w:bottom w:w="100" w:type="dxa"/>
              <w:right w:w="140" w:type="dxa"/>
            </w:tcMar>
          </w:tcPr>
          <w:p w14:paraId="396E2A20" w14:textId="77777777" w:rsidR="00087E8F" w:rsidRDefault="00000000" w:rsidP="00B67F91">
            <w:pPr>
              <w:spacing w:before="40" w:after="40" w:line="252" w:lineRule="auto"/>
              <w:jc w:val="both"/>
            </w:pPr>
            <w:r>
              <w:rPr>
                <w:rFonts w:ascii="Calibri" w:hAnsi="Calibri"/>
                <w:color w:val="1E293B"/>
                <w:sz w:val="19"/>
              </w:rPr>
              <w:t>None</w:t>
            </w:r>
          </w:p>
        </w:tc>
        <w:tc>
          <w:tcPr>
            <w:tcW w:w="1560" w:type="dxa"/>
            <w:shd w:val="clear" w:color="auto" w:fill="FFFFFF"/>
            <w:tcMar>
              <w:top w:w="100" w:type="dxa"/>
              <w:left w:w="140" w:type="dxa"/>
              <w:bottom w:w="100" w:type="dxa"/>
              <w:right w:w="140" w:type="dxa"/>
            </w:tcMar>
          </w:tcPr>
          <w:p w14:paraId="5252E19E" w14:textId="77777777" w:rsidR="00087E8F" w:rsidRDefault="00000000" w:rsidP="00B67F91">
            <w:pPr>
              <w:spacing w:before="40" w:after="40" w:line="252" w:lineRule="auto"/>
              <w:jc w:val="both"/>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PerformanceResponse</w:t>
            </w:r>
            <w:r>
              <w:rPr>
                <w:rFonts w:ascii="Calibri" w:hAnsi="Calibri"/>
                <w:color w:val="1E293B"/>
                <w:sz w:val="19"/>
              </w:rPr>
              <w:t xml:space="preserve"> (has_data, overall_average)</w:t>
            </w:r>
          </w:p>
        </w:tc>
      </w:tr>
      <w:tr w:rsidR="00087E8F" w14:paraId="1C8E99E8" w14:textId="77777777">
        <w:trPr>
          <w:jc w:val="center"/>
        </w:trPr>
        <w:tc>
          <w:tcPr>
            <w:tcW w:w="1560" w:type="dxa"/>
            <w:shd w:val="clear" w:color="auto" w:fill="F8FAFC"/>
            <w:tcMar>
              <w:top w:w="100" w:type="dxa"/>
              <w:left w:w="140" w:type="dxa"/>
              <w:bottom w:w="100" w:type="dxa"/>
              <w:right w:w="140" w:type="dxa"/>
            </w:tcMar>
          </w:tcPr>
          <w:p w14:paraId="1923E0D7" w14:textId="77777777" w:rsidR="00087E8F" w:rsidRDefault="00000000" w:rsidP="00B67F91">
            <w:pPr>
              <w:spacing w:before="40" w:after="40" w:line="252" w:lineRule="auto"/>
              <w:jc w:val="both"/>
            </w:pPr>
            <w:r>
              <w:rPr>
                <w:rFonts w:ascii="Consolas" w:hAnsi="Consolas"/>
                <w:color w:val="B42828"/>
                <w:sz w:val="17"/>
              </w:rPr>
              <w:t>GET</w:t>
            </w:r>
          </w:p>
        </w:tc>
        <w:tc>
          <w:tcPr>
            <w:tcW w:w="1560" w:type="dxa"/>
            <w:shd w:val="clear" w:color="auto" w:fill="F8FAFC"/>
            <w:tcMar>
              <w:top w:w="100" w:type="dxa"/>
              <w:left w:w="140" w:type="dxa"/>
              <w:bottom w:w="100" w:type="dxa"/>
              <w:right w:w="140" w:type="dxa"/>
            </w:tcMar>
          </w:tcPr>
          <w:p w14:paraId="1075491D" w14:textId="77777777" w:rsidR="00087E8F" w:rsidRDefault="00000000" w:rsidP="00B67F91">
            <w:pPr>
              <w:spacing w:before="40" w:after="40" w:line="252" w:lineRule="auto"/>
              <w:jc w:val="both"/>
            </w:pPr>
            <w:r>
              <w:rPr>
                <w:rFonts w:ascii="Consolas" w:hAnsi="Consolas"/>
                <w:color w:val="B42828"/>
                <w:sz w:val="17"/>
              </w:rPr>
              <w:t>/api/health</w:t>
            </w:r>
          </w:p>
        </w:tc>
        <w:tc>
          <w:tcPr>
            <w:tcW w:w="1560" w:type="dxa"/>
            <w:shd w:val="clear" w:color="auto" w:fill="F8FAFC"/>
            <w:tcMar>
              <w:top w:w="100" w:type="dxa"/>
              <w:left w:w="140" w:type="dxa"/>
              <w:bottom w:w="100" w:type="dxa"/>
              <w:right w:w="140" w:type="dxa"/>
            </w:tcMar>
          </w:tcPr>
          <w:p w14:paraId="7E828911" w14:textId="77777777" w:rsidR="00087E8F" w:rsidRDefault="00000000" w:rsidP="00B67F91">
            <w:pPr>
              <w:spacing w:before="40" w:after="40" w:line="252" w:lineRule="auto"/>
              <w:jc w:val="both"/>
            </w:pPr>
            <w:r>
              <w:rPr>
                <w:rFonts w:ascii="Calibri" w:hAnsi="Calibri"/>
                <w:color w:val="1E293B"/>
                <w:sz w:val="19"/>
              </w:rPr>
              <w:t>Public</w:t>
            </w:r>
          </w:p>
        </w:tc>
        <w:tc>
          <w:tcPr>
            <w:tcW w:w="1560" w:type="dxa"/>
            <w:shd w:val="clear" w:color="auto" w:fill="F8FAFC"/>
            <w:tcMar>
              <w:top w:w="100" w:type="dxa"/>
              <w:left w:w="140" w:type="dxa"/>
              <w:bottom w:w="100" w:type="dxa"/>
              <w:right w:w="140" w:type="dxa"/>
            </w:tcMar>
          </w:tcPr>
          <w:p w14:paraId="70D13F78" w14:textId="77777777" w:rsidR="00087E8F" w:rsidRDefault="00000000" w:rsidP="00B67F91">
            <w:pPr>
              <w:spacing w:before="40" w:after="40" w:line="252" w:lineRule="auto"/>
              <w:jc w:val="both"/>
            </w:pPr>
            <w:r>
              <w:rPr>
                <w:rFonts w:ascii="Calibri" w:hAnsi="Calibri"/>
                <w:color w:val="1E293B"/>
                <w:sz w:val="19"/>
              </w:rPr>
              <w:t>System health check</w:t>
            </w:r>
          </w:p>
        </w:tc>
        <w:tc>
          <w:tcPr>
            <w:tcW w:w="1560" w:type="dxa"/>
            <w:shd w:val="clear" w:color="auto" w:fill="F8FAFC"/>
            <w:tcMar>
              <w:top w:w="100" w:type="dxa"/>
              <w:left w:w="140" w:type="dxa"/>
              <w:bottom w:w="100" w:type="dxa"/>
              <w:right w:w="140" w:type="dxa"/>
            </w:tcMar>
          </w:tcPr>
          <w:p w14:paraId="267CC6D2" w14:textId="77777777" w:rsidR="00087E8F" w:rsidRDefault="00000000" w:rsidP="00B67F91">
            <w:pPr>
              <w:spacing w:before="40" w:after="40" w:line="252" w:lineRule="auto"/>
              <w:jc w:val="both"/>
            </w:pPr>
            <w:r>
              <w:rPr>
                <w:rFonts w:ascii="Calibri" w:hAnsi="Calibri"/>
                <w:color w:val="1E293B"/>
                <w:sz w:val="19"/>
              </w:rPr>
              <w:t>None</w:t>
            </w:r>
          </w:p>
        </w:tc>
        <w:tc>
          <w:tcPr>
            <w:tcW w:w="1560" w:type="dxa"/>
            <w:shd w:val="clear" w:color="auto" w:fill="F8FAFC"/>
            <w:tcMar>
              <w:top w:w="100" w:type="dxa"/>
              <w:left w:w="140" w:type="dxa"/>
              <w:bottom w:w="100" w:type="dxa"/>
              <w:right w:w="140" w:type="dxa"/>
            </w:tcMar>
          </w:tcPr>
          <w:p w14:paraId="1BE4333E" w14:textId="77777777" w:rsidR="00087E8F" w:rsidRDefault="00000000" w:rsidP="00B67F91">
            <w:pPr>
              <w:spacing w:before="40" w:after="40" w:line="252" w:lineRule="auto"/>
              <w:jc w:val="both"/>
            </w:pPr>
            <w:r>
              <w:rPr>
                <w:rFonts w:ascii="Consolas" w:hAnsi="Consolas"/>
                <w:color w:val="B42828"/>
                <w:sz w:val="17"/>
              </w:rPr>
              <w:t>200 OK</w:t>
            </w:r>
            <w:r>
              <w:rPr>
                <w:rFonts w:ascii="Calibri" w:hAnsi="Calibri"/>
                <w:color w:val="1E293B"/>
                <w:sz w:val="19"/>
              </w:rPr>
              <w:t xml:space="preserve">: </w:t>
            </w:r>
            <w:r>
              <w:rPr>
                <w:rFonts w:ascii="Consolas" w:hAnsi="Consolas"/>
                <w:color w:val="B42828"/>
                <w:sz w:val="17"/>
              </w:rPr>
              <w:t xml:space="preserve">{ status: "ok", service: "SmartInterview </w:t>
            </w:r>
            <w:r>
              <w:rPr>
                <w:rFonts w:ascii="Consolas" w:hAnsi="Consolas"/>
                <w:color w:val="B42828"/>
                <w:sz w:val="17"/>
              </w:rPr>
              <w:lastRenderedPageBreak/>
              <w:t>API" }</w:t>
            </w:r>
          </w:p>
        </w:tc>
      </w:tr>
    </w:tbl>
    <w:p w14:paraId="25B31E98" w14:textId="77777777" w:rsidR="00087E8F" w:rsidRDefault="00087E8F" w:rsidP="00B67F91">
      <w:pPr>
        <w:spacing w:after="120"/>
        <w:jc w:val="both"/>
      </w:pPr>
    </w:p>
    <w:p w14:paraId="63A9615E" w14:textId="77777777" w:rsidR="00087E8F" w:rsidRDefault="00000000" w:rsidP="00B67F91">
      <w:pPr>
        <w:spacing w:before="120" w:after="120"/>
        <w:jc w:val="both"/>
      </w:pPr>
      <w:r>
        <w:rPr>
          <w:rFonts w:ascii="Calibri" w:hAnsi="Calibri"/>
          <w:color w:val="C8D2DC"/>
          <w:sz w:val="18"/>
        </w:rPr>
        <w:t>―――――――――――――――――――――――――――――――――――――――――――――</w:t>
      </w:r>
    </w:p>
    <w:p w14:paraId="74093D2B" w14:textId="77777777" w:rsidR="00087E8F" w:rsidRDefault="00000000" w:rsidP="00B67F91">
      <w:pPr>
        <w:keepNext/>
        <w:spacing w:before="280" w:after="100"/>
        <w:jc w:val="both"/>
      </w:pPr>
      <w:r>
        <w:rPr>
          <w:rFonts w:ascii="Calibri" w:hAnsi="Calibri"/>
          <w:b/>
          <w:color w:val="2C5282"/>
          <w:sz w:val="30"/>
        </w:rPr>
        <w:t>22. User Workflow (Illustrative Example: Alex Chen)</w:t>
      </w:r>
    </w:p>
    <w:p w14:paraId="217C9BA6" w14:textId="77777777" w:rsidR="00087E8F" w:rsidRDefault="00000000" w:rsidP="00B67F91">
      <w:pPr>
        <w:spacing w:after="100"/>
        <w:jc w:val="both"/>
      </w:pPr>
      <w:r>
        <w:rPr>
          <w:rFonts w:ascii="Calibri" w:hAnsi="Calibri"/>
          <w:color w:val="1E293B"/>
          <w:sz w:val="21"/>
        </w:rPr>
        <w:t xml:space="preserve">To illustrate the complete operational lifecycle, consider </w:t>
      </w:r>
      <w:r>
        <w:rPr>
          <w:rFonts w:ascii="Calibri" w:hAnsi="Calibri"/>
          <w:b/>
          <w:color w:val="141414"/>
          <w:sz w:val="21"/>
        </w:rPr>
        <w:t>Alex Chen</w:t>
      </w:r>
      <w:r>
        <w:rPr>
          <w:rFonts w:ascii="Calibri" w:hAnsi="Calibri"/>
          <w:color w:val="1E293B"/>
          <w:sz w:val="21"/>
        </w:rPr>
        <w:t>, an illustrative candidate preparing for a Senior Backend Engineer role:</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360"/>
      </w:tblGrid>
      <w:tr w:rsidR="00087E8F" w14:paraId="7E713014" w14:textId="77777777">
        <w:trPr>
          <w:jc w:val="center"/>
        </w:trPr>
        <w:tc>
          <w:tcPr>
            <w:tcW w:w="9360" w:type="dxa"/>
            <w:shd w:val="clear" w:color="auto" w:fill="F7FAFC"/>
            <w:tcMar>
              <w:top w:w="120" w:type="dxa"/>
              <w:left w:w="180" w:type="dxa"/>
              <w:bottom w:w="120" w:type="dxa"/>
              <w:right w:w="180" w:type="dxa"/>
            </w:tcMar>
          </w:tcPr>
          <w:p w14:paraId="446C010D" w14:textId="77777777" w:rsidR="00087E8F" w:rsidRDefault="00000000" w:rsidP="00B67F91">
            <w:pPr>
              <w:spacing w:before="40" w:after="40" w:line="252" w:lineRule="auto"/>
              <w:jc w:val="both"/>
            </w:pPr>
            <w:r>
              <w:rPr>
                <w:rFonts w:ascii="Consolas" w:hAnsi="Consolas"/>
                <w:color w:val="28323C"/>
                <w:sz w:val="18"/>
              </w:rPr>
              <w:t>[Candidate Alex Chen] -&gt; Register / Login at http://localhost:5174</w:t>
            </w:r>
            <w:r>
              <w:rPr>
                <w:rFonts w:ascii="Consolas" w:hAnsi="Consolas"/>
                <w:color w:val="28323C"/>
                <w:sz w:val="18"/>
              </w:rPr>
              <w:br/>
              <w:t xml:space="preserve">       ↓</w:t>
            </w:r>
            <w:r>
              <w:rPr>
                <w:rFonts w:ascii="Consolas" w:hAnsi="Consolas"/>
                <w:color w:val="28323C"/>
                <w:sz w:val="18"/>
              </w:rPr>
              <w:br/>
              <w:t>[Resume Upload] -&gt; Uploads 'alex_chen_resume.pdf'</w:t>
            </w:r>
            <w:r>
              <w:rPr>
                <w:rFonts w:ascii="Consolas" w:hAnsi="Consolas"/>
                <w:color w:val="28323C"/>
                <w:sz w:val="18"/>
              </w:rPr>
              <w:br/>
              <w:t xml:space="preserve">       ↓ (PyMuPDF extracts: Name='Alex Chen', 19 skills: Python, FastAPI, Go, PostgreSQL, Docker...)</w:t>
            </w:r>
            <w:r>
              <w:rPr>
                <w:rFonts w:ascii="Consolas" w:hAnsi="Consolas"/>
                <w:color w:val="28323C"/>
                <w:sz w:val="18"/>
              </w:rPr>
              <w:br/>
              <w:t>[JD Upload] -&gt; Uploads 'senior_backend_jd.pdf'</w:t>
            </w:r>
            <w:r>
              <w:rPr>
                <w:rFonts w:ascii="Consolas" w:hAnsi="Consolas"/>
                <w:color w:val="28323C"/>
                <w:sz w:val="18"/>
              </w:rPr>
              <w:br/>
              <w:t xml:space="preserve">       ↓ (Extracts 14 skills; System computes: Group A Overlap=11, Group B Gaps=3)</w:t>
            </w:r>
            <w:r>
              <w:rPr>
                <w:rFonts w:ascii="Consolas" w:hAnsi="Consolas"/>
                <w:color w:val="28323C"/>
                <w:sz w:val="18"/>
              </w:rPr>
              <w:br/>
              <w:t>[Interview Setup] -&gt; Selects skills ['Python', 'FastAPI', 'PostgreSQL', 'Docker'], clicks Start</w:t>
            </w:r>
            <w:r>
              <w:rPr>
                <w:rFonts w:ascii="Consolas" w:hAnsi="Consolas"/>
                <w:color w:val="28323C"/>
                <w:sz w:val="18"/>
              </w:rPr>
              <w:br/>
              <w:t xml:space="preserve">       ↓</w:t>
            </w:r>
            <w:r>
              <w:rPr>
                <w:rFonts w:ascii="Consolas" w:hAnsi="Consolas"/>
                <w:color w:val="28323C"/>
                <w:sz w:val="18"/>
              </w:rPr>
              <w:br/>
              <w:t>[Question 1] -&gt; Python / Remember: "What is the Global Interpreter Lock (GIL) in CPython, and why does it exist for threading?"</w:t>
            </w:r>
            <w:r>
              <w:rPr>
                <w:rFonts w:ascii="Consolas" w:hAnsi="Consolas"/>
                <w:color w:val="28323C"/>
                <w:sz w:val="18"/>
              </w:rPr>
              <w:br/>
              <w:t xml:space="preserve">       ↓</w:t>
            </w:r>
            <w:r>
              <w:rPr>
                <w:rFonts w:ascii="Consolas" w:hAnsi="Consolas"/>
                <w:color w:val="28323C"/>
                <w:sz w:val="18"/>
              </w:rPr>
              <w:br/>
              <w:t>[Answer 1] -&gt; Alex explains async/await instead of GIL -&gt; Evaluator scores 16% (Irrelevant answer detected)</w:t>
            </w:r>
            <w:r>
              <w:rPr>
                <w:rFonts w:ascii="Consolas" w:hAnsi="Consolas"/>
                <w:color w:val="28323C"/>
                <w:sz w:val="18"/>
              </w:rPr>
              <w:br/>
              <w:t xml:space="preserve">       ↓</w:t>
            </w:r>
            <w:r>
              <w:rPr>
                <w:rFonts w:ascii="Consolas" w:hAnsi="Consolas"/>
                <w:color w:val="28323C"/>
                <w:sz w:val="18"/>
              </w:rPr>
              <w:br/>
              <w:t>[Adaptive Decision] -&gt; Score &lt; 50% &amp; at Remember (min Bloom): Maintains Remember; rotates to 'FastAPI'</w:t>
            </w:r>
            <w:r>
              <w:rPr>
                <w:rFonts w:ascii="Consolas" w:hAnsi="Consolas"/>
                <w:color w:val="28323C"/>
                <w:sz w:val="18"/>
              </w:rPr>
              <w:br/>
              <w:t xml:space="preserve">       ↓</w:t>
            </w:r>
            <w:r>
              <w:rPr>
                <w:rFonts w:ascii="Consolas" w:hAnsi="Consolas"/>
                <w:color w:val="28323C"/>
                <w:sz w:val="18"/>
              </w:rPr>
              <w:br/>
              <w:t>[Question 2] -&gt; FastAPI / Remember: "Define a FastAPI dependency, and explain the syntax used to declare it in a path operation function."</w:t>
            </w:r>
            <w:r>
              <w:rPr>
                <w:rFonts w:ascii="Consolas" w:hAnsi="Consolas"/>
                <w:color w:val="28323C"/>
                <w:sz w:val="18"/>
              </w:rPr>
              <w:br/>
              <w:t xml:space="preserve">       ↓</w:t>
            </w:r>
            <w:r>
              <w:rPr>
                <w:rFonts w:ascii="Consolas" w:hAnsi="Consolas"/>
                <w:color w:val="28323C"/>
                <w:sz w:val="18"/>
              </w:rPr>
              <w:br/>
              <w:t>[Answer 2] -&gt; Alex provides thorough explanation with Depends() -&gt; Evaluator scores 88%</w:t>
            </w:r>
            <w:r>
              <w:rPr>
                <w:rFonts w:ascii="Consolas" w:hAnsi="Consolas"/>
                <w:color w:val="28323C"/>
                <w:sz w:val="18"/>
              </w:rPr>
              <w:br/>
              <w:t xml:space="preserve">       ↓</w:t>
            </w:r>
            <w:r>
              <w:rPr>
                <w:rFonts w:ascii="Consolas" w:hAnsi="Consolas"/>
                <w:color w:val="28323C"/>
                <w:sz w:val="18"/>
              </w:rPr>
              <w:br/>
              <w:t>[Adaptive Decision] -&gt; Score &gt;= 80%: Advances Bloom to 'Understand' (Level 2); rotates to 'PostgreSQL'</w:t>
            </w:r>
            <w:r>
              <w:rPr>
                <w:rFonts w:ascii="Consolas" w:hAnsi="Consolas"/>
                <w:color w:val="28323C"/>
                <w:sz w:val="18"/>
              </w:rPr>
              <w:br/>
              <w:t xml:space="preserve">       ↓</w:t>
            </w:r>
            <w:r>
              <w:rPr>
                <w:rFonts w:ascii="Consolas" w:hAnsi="Consolas"/>
                <w:color w:val="28323C"/>
                <w:sz w:val="18"/>
              </w:rPr>
              <w:br/>
              <w:t>[Manual Finish] -&gt; Alex clicks "Finish Interview" -&gt; Session marked completed with completion_reason='manual'</w:t>
            </w:r>
            <w:r>
              <w:rPr>
                <w:rFonts w:ascii="Consolas" w:hAnsi="Consolas"/>
                <w:color w:val="28323C"/>
                <w:sz w:val="18"/>
              </w:rPr>
              <w:br/>
              <w:t xml:space="preserve">       ↓</w:t>
            </w:r>
            <w:r>
              <w:rPr>
                <w:rFonts w:ascii="Consolas" w:hAnsi="Consolas"/>
                <w:color w:val="28323C"/>
                <w:sz w:val="18"/>
              </w:rPr>
              <w:br/>
              <w:t>[Results Dashboard] -&gt; Displays average score, per-skill progress bars, cognitive milestones, and recommendations</w:t>
            </w:r>
          </w:p>
        </w:tc>
      </w:tr>
    </w:tbl>
    <w:p w14:paraId="574E5FBB" w14:textId="77777777" w:rsidR="00087E8F" w:rsidRDefault="00087E8F" w:rsidP="00B67F91">
      <w:pPr>
        <w:spacing w:after="80"/>
        <w:jc w:val="both"/>
      </w:pPr>
    </w:p>
    <w:p w14:paraId="74BB7B7F" w14:textId="77777777" w:rsidR="00087E8F" w:rsidRDefault="00000000" w:rsidP="00B67F91">
      <w:pPr>
        <w:spacing w:before="120" w:after="120"/>
        <w:jc w:val="both"/>
      </w:pPr>
      <w:r>
        <w:rPr>
          <w:rFonts w:ascii="Calibri" w:hAnsi="Calibri"/>
          <w:color w:val="C8D2DC"/>
          <w:sz w:val="18"/>
        </w:rPr>
        <w:t>―――――――――――――――――――――――――――――――――――――――――――――</w:t>
      </w:r>
    </w:p>
    <w:p w14:paraId="577DACEC" w14:textId="77777777" w:rsidR="00087E8F" w:rsidRDefault="00000000" w:rsidP="00B67F91">
      <w:pPr>
        <w:keepNext/>
        <w:spacing w:before="280" w:after="100"/>
        <w:jc w:val="both"/>
      </w:pPr>
      <w:r>
        <w:rPr>
          <w:rFonts w:ascii="Calibri" w:hAnsi="Calibri"/>
          <w:b/>
          <w:color w:val="2C5282"/>
          <w:sz w:val="30"/>
        </w:rPr>
        <w:t>23. Implementation Details</w:t>
      </w:r>
    </w:p>
    <w:p w14:paraId="0B5FC842" w14:textId="77777777" w:rsidR="00087E8F" w:rsidRDefault="00000000" w:rsidP="00B67F91">
      <w:pPr>
        <w:keepNext/>
        <w:spacing w:before="220" w:after="80"/>
        <w:jc w:val="both"/>
      </w:pPr>
      <w:r>
        <w:rPr>
          <w:rFonts w:ascii="Calibri" w:hAnsi="Calibri"/>
          <w:b/>
          <w:color w:val="2D3748"/>
          <w:sz w:val="24"/>
        </w:rPr>
        <w:t>Configuration Management (`backend/app/config.py`):</w:t>
      </w:r>
    </w:p>
    <w:p w14:paraId="74923C61" w14:textId="77777777" w:rsidR="00087E8F" w:rsidRDefault="00000000" w:rsidP="00B67F91">
      <w:pPr>
        <w:pStyle w:val="ListBullet"/>
        <w:spacing w:before="40" w:after="40"/>
        <w:jc w:val="both"/>
      </w:pPr>
      <w:r>
        <w:rPr>
          <w:rFonts w:ascii="Consolas" w:hAnsi="Consolas"/>
          <w:color w:val="B42828"/>
          <w:sz w:val="19"/>
        </w:rPr>
        <w:t>DATABASE_URL</w:t>
      </w:r>
      <w:r>
        <w:rPr>
          <w:rFonts w:ascii="Calibri" w:hAnsi="Calibri"/>
          <w:color w:val="1E293B"/>
          <w:sz w:val="21"/>
        </w:rPr>
        <w:t>: MySQL connection URI (</w:t>
      </w:r>
      <w:r>
        <w:rPr>
          <w:rFonts w:ascii="Consolas" w:hAnsi="Consolas"/>
          <w:color w:val="B42828"/>
          <w:sz w:val="19"/>
        </w:rPr>
        <w:t>mysql+pymysql://root:***@localhost:3306/smartinterview</w:t>
      </w:r>
      <w:r>
        <w:rPr>
          <w:rFonts w:ascii="Calibri" w:hAnsi="Calibri"/>
          <w:color w:val="1E293B"/>
          <w:sz w:val="21"/>
        </w:rPr>
        <w:t>) with connection pooling (</w:t>
      </w:r>
      <w:r>
        <w:rPr>
          <w:rFonts w:ascii="Consolas" w:hAnsi="Consolas"/>
          <w:color w:val="B42828"/>
          <w:sz w:val="19"/>
        </w:rPr>
        <w:t>pool_pre_ping=True</w:t>
      </w:r>
      <w:r>
        <w:rPr>
          <w:rFonts w:ascii="Calibri" w:hAnsi="Calibri"/>
          <w:color w:val="1E293B"/>
          <w:sz w:val="21"/>
        </w:rPr>
        <w:t xml:space="preserve">, </w:t>
      </w:r>
      <w:r>
        <w:rPr>
          <w:rFonts w:ascii="Consolas" w:hAnsi="Consolas"/>
          <w:color w:val="B42828"/>
          <w:sz w:val="19"/>
        </w:rPr>
        <w:t>pool_recycle=3600</w:t>
      </w:r>
      <w:r>
        <w:rPr>
          <w:rFonts w:ascii="Calibri" w:hAnsi="Calibri"/>
          <w:color w:val="1E293B"/>
          <w:sz w:val="21"/>
        </w:rPr>
        <w:t>).</w:t>
      </w:r>
    </w:p>
    <w:p w14:paraId="29233C1E" w14:textId="77777777" w:rsidR="00087E8F" w:rsidRDefault="00000000" w:rsidP="00B67F91">
      <w:pPr>
        <w:pStyle w:val="ListBullet"/>
        <w:spacing w:before="40" w:after="40"/>
        <w:jc w:val="both"/>
      </w:pPr>
      <w:r>
        <w:rPr>
          <w:rFonts w:ascii="Consolas" w:hAnsi="Consolas"/>
          <w:color w:val="B42828"/>
          <w:sz w:val="19"/>
        </w:rPr>
        <w:lastRenderedPageBreak/>
        <w:t>GROQ_API_KEY</w:t>
      </w:r>
      <w:r>
        <w:rPr>
          <w:rFonts w:ascii="Calibri" w:hAnsi="Calibri"/>
          <w:color w:val="1E293B"/>
          <w:sz w:val="21"/>
        </w:rPr>
        <w:t xml:space="preserve">, </w:t>
      </w:r>
      <w:r>
        <w:rPr>
          <w:rFonts w:ascii="Consolas" w:hAnsi="Consolas"/>
          <w:color w:val="B42828"/>
          <w:sz w:val="19"/>
        </w:rPr>
        <w:t>GROQ_MODEL</w:t>
      </w:r>
      <w:r>
        <w:rPr>
          <w:rFonts w:ascii="Calibri" w:hAnsi="Calibri"/>
          <w:color w:val="1E293B"/>
          <w:sz w:val="21"/>
        </w:rPr>
        <w:t>: Cloud inference credentials (</w:t>
      </w:r>
      <w:r>
        <w:rPr>
          <w:rFonts w:ascii="Consolas" w:hAnsi="Consolas"/>
          <w:color w:val="B42828"/>
          <w:sz w:val="19"/>
        </w:rPr>
        <w:t>openai/gpt-oss-120b</w:t>
      </w:r>
      <w:r>
        <w:rPr>
          <w:rFonts w:ascii="Calibri" w:hAnsi="Calibri"/>
          <w:color w:val="1E293B"/>
          <w:sz w:val="21"/>
        </w:rPr>
        <w:t>).</w:t>
      </w:r>
    </w:p>
    <w:p w14:paraId="47C60D82" w14:textId="77777777" w:rsidR="00087E8F" w:rsidRDefault="00000000" w:rsidP="00B67F91">
      <w:pPr>
        <w:pStyle w:val="ListBullet"/>
        <w:spacing w:before="40" w:after="40"/>
        <w:jc w:val="both"/>
      </w:pPr>
      <w:r>
        <w:rPr>
          <w:rFonts w:ascii="Consolas" w:hAnsi="Consolas"/>
          <w:color w:val="B42828"/>
          <w:sz w:val="19"/>
        </w:rPr>
        <w:t>CHROMA_DB_DIR</w:t>
      </w:r>
      <w:r>
        <w:rPr>
          <w:rFonts w:ascii="Calibri" w:hAnsi="Calibri"/>
          <w:color w:val="1E293B"/>
          <w:sz w:val="21"/>
        </w:rPr>
        <w:t xml:space="preserve">: Persistent path </w:t>
      </w:r>
      <w:r>
        <w:rPr>
          <w:rFonts w:ascii="Consolas" w:hAnsi="Consolas"/>
          <w:color w:val="B42828"/>
          <w:sz w:val="19"/>
        </w:rPr>
        <w:t>chroma_db/</w:t>
      </w:r>
      <w:r>
        <w:rPr>
          <w:rFonts w:ascii="Calibri" w:hAnsi="Calibri"/>
          <w:color w:val="1E293B"/>
          <w:sz w:val="21"/>
        </w:rPr>
        <w:t>.</w:t>
      </w:r>
    </w:p>
    <w:p w14:paraId="1401206D" w14:textId="77777777" w:rsidR="00087E8F" w:rsidRDefault="00000000" w:rsidP="00B67F91">
      <w:pPr>
        <w:pStyle w:val="ListBullet"/>
        <w:spacing w:before="40" w:after="40"/>
        <w:jc w:val="both"/>
      </w:pPr>
      <w:r>
        <w:rPr>
          <w:rFonts w:ascii="Consolas" w:hAnsi="Consolas"/>
          <w:color w:val="B42828"/>
          <w:sz w:val="19"/>
        </w:rPr>
        <w:t>UPLOAD_DIR</w:t>
      </w:r>
      <w:r>
        <w:rPr>
          <w:rFonts w:ascii="Calibri" w:hAnsi="Calibri"/>
          <w:color w:val="1E293B"/>
          <w:sz w:val="21"/>
        </w:rPr>
        <w:t xml:space="preserve">, </w:t>
      </w:r>
      <w:r>
        <w:rPr>
          <w:rFonts w:ascii="Consolas" w:hAnsi="Consolas"/>
          <w:color w:val="B42828"/>
          <w:sz w:val="19"/>
        </w:rPr>
        <w:t>SYLLABUS_UPLOAD_DIR</w:t>
      </w:r>
      <w:r>
        <w:rPr>
          <w:rFonts w:ascii="Calibri" w:hAnsi="Calibri"/>
          <w:color w:val="1E293B"/>
          <w:sz w:val="21"/>
        </w:rPr>
        <w:t>: Local directories for document storage.</w:t>
      </w:r>
    </w:p>
    <w:p w14:paraId="0A45B42B" w14:textId="77777777" w:rsidR="00087E8F" w:rsidRDefault="00000000" w:rsidP="00B67F91">
      <w:pPr>
        <w:keepNext/>
        <w:spacing w:before="220" w:after="80"/>
        <w:jc w:val="both"/>
      </w:pPr>
      <w:r>
        <w:rPr>
          <w:rFonts w:ascii="Calibri" w:hAnsi="Calibri"/>
          <w:b/>
          <w:color w:val="2D3748"/>
          <w:sz w:val="24"/>
        </w:rPr>
        <w:t>Singleton Management (`backend/app/services/question_service.py`):</w:t>
      </w:r>
    </w:p>
    <w:p w14:paraId="2F1D7C6F" w14:textId="77777777" w:rsidR="00087E8F" w:rsidRDefault="00000000" w:rsidP="00B67F91">
      <w:pPr>
        <w:spacing w:after="100"/>
        <w:jc w:val="both"/>
      </w:pPr>
      <w:r>
        <w:rPr>
          <w:rFonts w:ascii="Calibri" w:hAnsi="Calibri"/>
          <w:color w:val="1E293B"/>
          <w:sz w:val="21"/>
        </w:rPr>
        <w:t>Thread-safe, lazy-initialized singletons prevent re-loading heavy machine learning models on every HTTP request:</w:t>
      </w:r>
    </w:p>
    <w:p w14:paraId="193B8B9D" w14:textId="77777777" w:rsidR="00087E8F" w:rsidRDefault="00000000" w:rsidP="00B67F91">
      <w:pPr>
        <w:pStyle w:val="ListBullet"/>
        <w:spacing w:before="40" w:after="40"/>
        <w:jc w:val="both"/>
      </w:pPr>
      <w:r>
        <w:rPr>
          <w:rFonts w:ascii="Consolas" w:hAnsi="Consolas"/>
          <w:color w:val="B42828"/>
          <w:sz w:val="19"/>
        </w:rPr>
        <w:t>_embedding_model</w:t>
      </w:r>
      <w:r>
        <w:rPr>
          <w:rFonts w:ascii="Calibri" w:hAnsi="Calibri"/>
          <w:color w:val="1E293B"/>
          <w:sz w:val="21"/>
        </w:rPr>
        <w:t>: Initialized once (</w:t>
      </w:r>
      <w:r>
        <w:rPr>
          <w:rFonts w:ascii="Consolas" w:hAnsi="Consolas"/>
          <w:color w:val="B42828"/>
          <w:sz w:val="19"/>
        </w:rPr>
        <w:t>SentenceTransformer("all-MiniLM-L6-v2")</w:t>
      </w:r>
      <w:r>
        <w:rPr>
          <w:rFonts w:ascii="Calibri" w:hAnsi="Calibri"/>
          <w:color w:val="1E293B"/>
          <w:sz w:val="21"/>
        </w:rPr>
        <w:t>).</w:t>
      </w:r>
    </w:p>
    <w:p w14:paraId="1C67BEFC" w14:textId="77777777" w:rsidR="00087E8F" w:rsidRDefault="00000000" w:rsidP="00B67F91">
      <w:pPr>
        <w:pStyle w:val="ListBullet"/>
        <w:spacing w:before="40" w:after="40"/>
        <w:jc w:val="both"/>
      </w:pPr>
      <w:r>
        <w:rPr>
          <w:rFonts w:ascii="Consolas" w:hAnsi="Consolas"/>
          <w:color w:val="B42828"/>
          <w:sz w:val="19"/>
        </w:rPr>
        <w:t>_chroma_collection</w:t>
      </w:r>
      <w:r>
        <w:rPr>
          <w:rFonts w:ascii="Calibri" w:hAnsi="Calibri"/>
          <w:color w:val="1E293B"/>
          <w:sz w:val="21"/>
        </w:rPr>
        <w:t xml:space="preserve">: Persistent connection to </w:t>
      </w:r>
      <w:r>
        <w:rPr>
          <w:rFonts w:ascii="Consolas" w:hAnsi="Consolas"/>
          <w:color w:val="B42828"/>
          <w:sz w:val="19"/>
        </w:rPr>
        <w:t>technical_kb</w:t>
      </w:r>
      <w:r>
        <w:rPr>
          <w:rFonts w:ascii="Calibri" w:hAnsi="Calibri"/>
          <w:color w:val="1E293B"/>
          <w:sz w:val="21"/>
        </w:rPr>
        <w:t>.</w:t>
      </w:r>
    </w:p>
    <w:p w14:paraId="53167ED2" w14:textId="77777777" w:rsidR="00087E8F" w:rsidRDefault="00000000" w:rsidP="00B67F91">
      <w:pPr>
        <w:pStyle w:val="ListBullet"/>
        <w:spacing w:before="40" w:after="40"/>
        <w:jc w:val="both"/>
      </w:pPr>
      <w:r>
        <w:rPr>
          <w:rFonts w:ascii="Consolas" w:hAnsi="Consolas"/>
          <w:color w:val="B42828"/>
          <w:sz w:val="19"/>
        </w:rPr>
        <w:t>_groq_client</w:t>
      </w:r>
      <w:r>
        <w:rPr>
          <w:rFonts w:ascii="Calibri" w:hAnsi="Calibri"/>
          <w:color w:val="1E293B"/>
          <w:sz w:val="21"/>
        </w:rPr>
        <w:t>: Initialized Groq API client with model fallback handling.</w:t>
      </w:r>
    </w:p>
    <w:p w14:paraId="210C1DC0" w14:textId="77777777" w:rsidR="00087E8F" w:rsidRDefault="00000000" w:rsidP="00B67F91">
      <w:pPr>
        <w:spacing w:before="120" w:after="120"/>
        <w:jc w:val="both"/>
      </w:pPr>
      <w:r>
        <w:rPr>
          <w:rFonts w:ascii="Calibri" w:hAnsi="Calibri"/>
          <w:color w:val="C8D2DC"/>
          <w:sz w:val="18"/>
        </w:rPr>
        <w:t>―――――――――――――――――――――――――――――――――――――――――――――</w:t>
      </w:r>
    </w:p>
    <w:p w14:paraId="68DE11F5" w14:textId="77777777" w:rsidR="00087E8F" w:rsidRDefault="00000000" w:rsidP="00B67F91">
      <w:pPr>
        <w:keepNext/>
        <w:spacing w:before="280" w:after="100"/>
        <w:jc w:val="both"/>
      </w:pPr>
      <w:r>
        <w:rPr>
          <w:rFonts w:ascii="Calibri" w:hAnsi="Calibri"/>
          <w:b/>
          <w:color w:val="2C5282"/>
          <w:sz w:val="30"/>
        </w:rPr>
        <w:t>24. Testing and Validation</w:t>
      </w:r>
    </w:p>
    <w:p w14:paraId="2A63E196" w14:textId="77777777" w:rsidR="00087E8F" w:rsidRDefault="00000000" w:rsidP="00B67F91">
      <w:pPr>
        <w:spacing w:after="100"/>
        <w:jc w:val="both"/>
      </w:pPr>
      <w:r>
        <w:rPr>
          <w:rFonts w:ascii="Calibri" w:hAnsi="Calibri"/>
          <w:color w:val="1E293B"/>
          <w:sz w:val="21"/>
        </w:rPr>
        <w:t>A dedicated test suite was executed across all platform layers. All tests below were genuinely executed against the active codebase:</w:t>
      </w:r>
    </w:p>
    <w:p w14:paraId="54D1FB74" w14:textId="77777777" w:rsidR="00087E8F" w:rsidRDefault="00000000" w:rsidP="00B67F91">
      <w:pPr>
        <w:keepNext/>
        <w:spacing w:before="220" w:after="80"/>
        <w:jc w:val="both"/>
      </w:pPr>
      <w:r>
        <w:rPr>
          <w:rFonts w:ascii="Calibri" w:hAnsi="Calibri"/>
          <w:b/>
          <w:color w:val="2D3748"/>
          <w:sz w:val="24"/>
        </w:rPr>
        <w:t>1. Authentication Test Cases</w:t>
      </w:r>
    </w:p>
    <w:p w14:paraId="16A86151" w14:textId="77777777" w:rsidR="00087E8F" w:rsidRDefault="00000000" w:rsidP="00B67F91">
      <w:pPr>
        <w:pStyle w:val="ListBullet"/>
        <w:spacing w:before="40" w:after="40"/>
        <w:jc w:val="both"/>
      </w:pPr>
      <w:r>
        <w:rPr>
          <w:rFonts w:ascii="Calibri" w:hAnsi="Calibri"/>
          <w:b/>
          <w:color w:val="141414"/>
          <w:sz w:val="21"/>
        </w:rPr>
        <w:t>Valid Registration</w:t>
      </w:r>
      <w:r>
        <w:rPr>
          <w:rFonts w:ascii="Calibri" w:hAnsi="Calibri"/>
          <w:color w:val="1E293B"/>
          <w:sz w:val="21"/>
        </w:rPr>
        <w:t xml:space="preserve">: </w:t>
      </w:r>
      <w:r>
        <w:rPr>
          <w:rFonts w:ascii="Consolas" w:hAnsi="Consolas"/>
          <w:color w:val="B42828"/>
          <w:sz w:val="19"/>
        </w:rPr>
        <w:t>POST /api/auth/register</w:t>
      </w:r>
      <w:r>
        <w:rPr>
          <w:rFonts w:ascii="Calibri" w:hAnsi="Calibri"/>
          <w:color w:val="1E293B"/>
          <w:sz w:val="21"/>
        </w:rPr>
        <w:t xml:space="preserve"> $\rightarrow$ Status </w:t>
      </w:r>
      <w:r>
        <w:rPr>
          <w:rFonts w:ascii="Consolas" w:hAnsi="Consolas"/>
          <w:color w:val="B42828"/>
          <w:sz w:val="19"/>
        </w:rPr>
        <w:t>201 Created</w:t>
      </w:r>
      <w:r>
        <w:rPr>
          <w:rFonts w:ascii="Calibri" w:hAnsi="Calibri"/>
          <w:color w:val="1E293B"/>
          <w:sz w:val="21"/>
        </w:rPr>
        <w:t>, valid JWT returned. [VERIFIED]</w:t>
      </w:r>
    </w:p>
    <w:p w14:paraId="54AA218A" w14:textId="77777777" w:rsidR="00087E8F" w:rsidRDefault="00000000" w:rsidP="00B67F91">
      <w:pPr>
        <w:pStyle w:val="ListBullet"/>
        <w:spacing w:before="40" w:after="40"/>
        <w:jc w:val="both"/>
      </w:pPr>
      <w:r>
        <w:rPr>
          <w:rFonts w:ascii="Calibri" w:hAnsi="Calibri"/>
          <w:b/>
          <w:color w:val="141414"/>
          <w:sz w:val="21"/>
        </w:rPr>
        <w:t>Duplicate Registration</w:t>
      </w:r>
      <w:r>
        <w:rPr>
          <w:rFonts w:ascii="Calibri" w:hAnsi="Calibri"/>
          <w:color w:val="1E293B"/>
          <w:sz w:val="21"/>
        </w:rPr>
        <w:t xml:space="preserve">: Re-registering existing email $\rightarrow$ Status </w:t>
      </w:r>
      <w:r>
        <w:rPr>
          <w:rFonts w:ascii="Consolas" w:hAnsi="Consolas"/>
          <w:color w:val="B42828"/>
          <w:sz w:val="19"/>
        </w:rPr>
        <w:t>400 Bad Request</w:t>
      </w:r>
      <w:r>
        <w:rPr>
          <w:rFonts w:ascii="Calibri" w:hAnsi="Calibri"/>
          <w:color w:val="1E293B"/>
          <w:sz w:val="21"/>
        </w:rPr>
        <w:t xml:space="preserve"> ("Email already registered"). [VERIFIED]</w:t>
      </w:r>
    </w:p>
    <w:p w14:paraId="1DD57F0E" w14:textId="77777777" w:rsidR="00087E8F" w:rsidRDefault="00000000" w:rsidP="00B67F91">
      <w:pPr>
        <w:pStyle w:val="ListBullet"/>
        <w:spacing w:before="40" w:after="40"/>
        <w:jc w:val="both"/>
      </w:pPr>
      <w:r>
        <w:rPr>
          <w:rFonts w:ascii="Calibri" w:hAnsi="Calibri"/>
          <w:b/>
          <w:color w:val="141414"/>
          <w:sz w:val="21"/>
        </w:rPr>
        <w:t>Valid Login</w:t>
      </w:r>
      <w:r>
        <w:rPr>
          <w:rFonts w:ascii="Calibri" w:hAnsi="Calibri"/>
          <w:color w:val="1E293B"/>
          <w:sz w:val="21"/>
        </w:rPr>
        <w:t xml:space="preserve">: </w:t>
      </w:r>
      <w:r>
        <w:rPr>
          <w:rFonts w:ascii="Consolas" w:hAnsi="Consolas"/>
          <w:color w:val="B42828"/>
          <w:sz w:val="19"/>
        </w:rPr>
        <w:t>POST /api/auth/login</w:t>
      </w:r>
      <w:r>
        <w:rPr>
          <w:rFonts w:ascii="Calibri" w:hAnsi="Calibri"/>
          <w:color w:val="1E293B"/>
          <w:sz w:val="21"/>
        </w:rPr>
        <w:t xml:space="preserve"> with correct password $\rightarrow$ Status </w:t>
      </w:r>
      <w:r>
        <w:rPr>
          <w:rFonts w:ascii="Consolas" w:hAnsi="Consolas"/>
          <w:color w:val="B42828"/>
          <w:sz w:val="19"/>
        </w:rPr>
        <w:t>200 OK</w:t>
      </w:r>
      <w:r>
        <w:rPr>
          <w:rFonts w:ascii="Calibri" w:hAnsi="Calibri"/>
          <w:color w:val="1E293B"/>
          <w:sz w:val="21"/>
        </w:rPr>
        <w:t>, valid JWT returned. [VERIFIED]</w:t>
      </w:r>
    </w:p>
    <w:p w14:paraId="22780059" w14:textId="77777777" w:rsidR="00087E8F" w:rsidRDefault="00000000" w:rsidP="00B67F91">
      <w:pPr>
        <w:pStyle w:val="ListBullet"/>
        <w:spacing w:before="40" w:after="40"/>
        <w:jc w:val="both"/>
      </w:pPr>
      <w:r>
        <w:rPr>
          <w:rFonts w:ascii="Calibri" w:hAnsi="Calibri"/>
          <w:b/>
          <w:color w:val="141414"/>
          <w:sz w:val="21"/>
        </w:rPr>
        <w:t>Invalid Password</w:t>
      </w:r>
      <w:r>
        <w:rPr>
          <w:rFonts w:ascii="Calibri" w:hAnsi="Calibri"/>
          <w:color w:val="1E293B"/>
          <w:sz w:val="21"/>
        </w:rPr>
        <w:t xml:space="preserve">: </w:t>
      </w:r>
      <w:r>
        <w:rPr>
          <w:rFonts w:ascii="Consolas" w:hAnsi="Consolas"/>
          <w:color w:val="B42828"/>
          <w:sz w:val="19"/>
        </w:rPr>
        <w:t>POST /api/auth/login</w:t>
      </w:r>
      <w:r>
        <w:rPr>
          <w:rFonts w:ascii="Calibri" w:hAnsi="Calibri"/>
          <w:color w:val="1E293B"/>
          <w:sz w:val="21"/>
        </w:rPr>
        <w:t xml:space="preserve"> with bad password $\rightarrow$ Status </w:t>
      </w:r>
      <w:r>
        <w:rPr>
          <w:rFonts w:ascii="Consolas" w:hAnsi="Consolas"/>
          <w:color w:val="B42828"/>
          <w:sz w:val="19"/>
        </w:rPr>
        <w:t>401 Unauthorized</w:t>
      </w:r>
      <w:r>
        <w:rPr>
          <w:rFonts w:ascii="Calibri" w:hAnsi="Calibri"/>
          <w:color w:val="1E293B"/>
          <w:sz w:val="21"/>
        </w:rPr>
        <w:t>. [VERIFIED]</w:t>
      </w:r>
    </w:p>
    <w:p w14:paraId="70B21C03" w14:textId="77777777" w:rsidR="00087E8F" w:rsidRDefault="00000000" w:rsidP="00B67F91">
      <w:pPr>
        <w:pStyle w:val="ListBullet"/>
        <w:spacing w:before="40" w:after="40"/>
        <w:jc w:val="both"/>
      </w:pPr>
      <w:r>
        <w:rPr>
          <w:rFonts w:ascii="Calibri" w:hAnsi="Calibri"/>
          <w:b/>
          <w:color w:val="141414"/>
          <w:sz w:val="21"/>
        </w:rPr>
        <w:t>Protected Endpoint Access</w:t>
      </w:r>
      <w:r>
        <w:rPr>
          <w:rFonts w:ascii="Calibri" w:hAnsi="Calibri"/>
          <w:color w:val="1E293B"/>
          <w:sz w:val="21"/>
        </w:rPr>
        <w:t xml:space="preserve">: </w:t>
      </w:r>
      <w:r>
        <w:rPr>
          <w:rFonts w:ascii="Consolas" w:hAnsi="Consolas"/>
          <w:color w:val="B42828"/>
          <w:sz w:val="19"/>
        </w:rPr>
        <w:t>GET /api/auth/me</w:t>
      </w:r>
      <w:r>
        <w:rPr>
          <w:rFonts w:ascii="Calibri" w:hAnsi="Calibri"/>
          <w:color w:val="1E293B"/>
          <w:sz w:val="21"/>
        </w:rPr>
        <w:t xml:space="preserve"> without token $\rightarrow$ Status </w:t>
      </w:r>
      <w:r>
        <w:rPr>
          <w:rFonts w:ascii="Consolas" w:hAnsi="Consolas"/>
          <w:color w:val="B42828"/>
          <w:sz w:val="19"/>
        </w:rPr>
        <w:t>403 Forbidden</w:t>
      </w:r>
      <w:r>
        <w:rPr>
          <w:rFonts w:ascii="Calibri" w:hAnsi="Calibri"/>
          <w:color w:val="1E293B"/>
          <w:sz w:val="21"/>
        </w:rPr>
        <w:t xml:space="preserve"> / </w:t>
      </w:r>
      <w:r>
        <w:rPr>
          <w:rFonts w:ascii="Consolas" w:hAnsi="Consolas"/>
          <w:color w:val="B42828"/>
          <w:sz w:val="19"/>
        </w:rPr>
        <w:t>401 Unauthorized</w:t>
      </w:r>
      <w:r>
        <w:rPr>
          <w:rFonts w:ascii="Calibri" w:hAnsi="Calibri"/>
          <w:color w:val="1E293B"/>
          <w:sz w:val="21"/>
        </w:rPr>
        <w:t>. [VERIFIED]</w:t>
      </w:r>
    </w:p>
    <w:p w14:paraId="7BE99C71" w14:textId="77777777" w:rsidR="00087E8F" w:rsidRDefault="00000000" w:rsidP="00B67F91">
      <w:pPr>
        <w:pStyle w:val="ListBullet"/>
        <w:spacing w:before="40" w:after="40"/>
        <w:jc w:val="both"/>
      </w:pPr>
      <w:r>
        <w:rPr>
          <w:rFonts w:ascii="Calibri" w:hAnsi="Calibri"/>
          <w:b/>
          <w:color w:val="141414"/>
          <w:sz w:val="21"/>
        </w:rPr>
        <w:t>Identity Resolution</w:t>
      </w:r>
      <w:r>
        <w:rPr>
          <w:rFonts w:ascii="Calibri" w:hAnsi="Calibri"/>
          <w:color w:val="1E293B"/>
          <w:sz w:val="21"/>
        </w:rPr>
        <w:t xml:space="preserve">: </w:t>
      </w:r>
      <w:r>
        <w:rPr>
          <w:rFonts w:ascii="Consolas" w:hAnsi="Consolas"/>
          <w:color w:val="B42828"/>
          <w:sz w:val="19"/>
        </w:rPr>
        <w:t>GET /api/auth/me</w:t>
      </w:r>
      <w:r>
        <w:rPr>
          <w:rFonts w:ascii="Calibri" w:hAnsi="Calibri"/>
          <w:color w:val="1E293B"/>
          <w:sz w:val="21"/>
        </w:rPr>
        <w:t xml:space="preserve"> with Bearer token $\rightarrow$ Correct candidate user object returned. [VERIFIED]</w:t>
      </w:r>
    </w:p>
    <w:p w14:paraId="4C2396E8" w14:textId="77777777" w:rsidR="00087E8F" w:rsidRDefault="00000000" w:rsidP="00B67F91">
      <w:pPr>
        <w:keepNext/>
        <w:spacing w:before="220" w:after="80"/>
        <w:jc w:val="both"/>
      </w:pPr>
      <w:r>
        <w:rPr>
          <w:rFonts w:ascii="Calibri" w:hAnsi="Calibri"/>
          <w:b/>
          <w:color w:val="2D3748"/>
          <w:sz w:val="24"/>
        </w:rPr>
        <w:t>2. Resume &amp; JD Parsing Test Cases</w:t>
      </w:r>
    </w:p>
    <w:p w14:paraId="0C6125DD" w14:textId="77777777" w:rsidR="00087E8F" w:rsidRDefault="00000000" w:rsidP="00B67F91">
      <w:pPr>
        <w:pStyle w:val="ListBullet"/>
        <w:spacing w:before="40" w:after="40"/>
        <w:jc w:val="both"/>
      </w:pPr>
      <w:r>
        <w:rPr>
          <w:rFonts w:ascii="Calibri" w:hAnsi="Calibri"/>
          <w:b/>
          <w:color w:val="141414"/>
          <w:sz w:val="21"/>
        </w:rPr>
        <w:t>Resume Parsing</w:t>
      </w:r>
      <w:r>
        <w:rPr>
          <w:rFonts w:ascii="Calibri" w:hAnsi="Calibri"/>
          <w:color w:val="1E293B"/>
          <w:sz w:val="21"/>
        </w:rPr>
        <w:t xml:space="preserve">: Tested on </w:t>
      </w:r>
      <w:r>
        <w:rPr>
          <w:rFonts w:ascii="Consolas" w:hAnsi="Consolas"/>
          <w:color w:val="B42828"/>
          <w:sz w:val="19"/>
        </w:rPr>
        <w:t>scratch/alex_chen_resume.pdf</w:t>
      </w:r>
      <w:r>
        <w:rPr>
          <w:rFonts w:ascii="Calibri" w:hAnsi="Calibri"/>
          <w:color w:val="1E293B"/>
          <w:sz w:val="21"/>
        </w:rPr>
        <w:t xml:space="preserve"> $\rightarrow$ Extracted Name: "Alex Chen", 19 skills, 2 projects. [VERIFIED]</w:t>
      </w:r>
    </w:p>
    <w:p w14:paraId="05F65220" w14:textId="77777777" w:rsidR="00087E8F" w:rsidRDefault="00000000" w:rsidP="00B67F91">
      <w:pPr>
        <w:pStyle w:val="ListBullet"/>
        <w:spacing w:before="40" w:after="40"/>
        <w:jc w:val="both"/>
      </w:pPr>
      <w:r>
        <w:rPr>
          <w:rFonts w:ascii="Calibri" w:hAnsi="Calibri"/>
          <w:b/>
          <w:color w:val="141414"/>
          <w:sz w:val="21"/>
        </w:rPr>
        <w:t>Header/Footer Cleaning</w:t>
      </w:r>
      <w:r>
        <w:rPr>
          <w:rFonts w:ascii="Calibri" w:hAnsi="Calibri"/>
          <w:color w:val="1E293B"/>
          <w:sz w:val="21"/>
        </w:rPr>
        <w:t>: Multi-page pagination lines stripped cleanly. [VERIFIED]</w:t>
      </w:r>
    </w:p>
    <w:p w14:paraId="55B94A00" w14:textId="77777777" w:rsidR="00087E8F" w:rsidRDefault="00000000" w:rsidP="00B67F91">
      <w:pPr>
        <w:pStyle w:val="ListBullet"/>
        <w:spacing w:before="40" w:after="40"/>
        <w:jc w:val="both"/>
      </w:pPr>
      <w:r>
        <w:rPr>
          <w:rFonts w:ascii="Calibri" w:hAnsi="Calibri"/>
          <w:b/>
          <w:color w:val="141414"/>
          <w:sz w:val="21"/>
        </w:rPr>
        <w:t>JD Upload &amp; Skill Filtering</w:t>
      </w:r>
      <w:r>
        <w:rPr>
          <w:rFonts w:ascii="Calibri" w:hAnsi="Calibri"/>
          <w:color w:val="1E293B"/>
          <w:sz w:val="21"/>
        </w:rPr>
        <w:t xml:space="preserve">: Tested on </w:t>
      </w:r>
      <w:r>
        <w:rPr>
          <w:rFonts w:ascii="Consolas" w:hAnsi="Consolas"/>
          <w:color w:val="B42828"/>
          <w:sz w:val="19"/>
        </w:rPr>
        <w:t>scratch/senior_backend_jd.pdf</w:t>
      </w:r>
      <w:r>
        <w:rPr>
          <w:rFonts w:ascii="Calibri" w:hAnsi="Calibri"/>
          <w:color w:val="1E293B"/>
          <w:sz w:val="21"/>
        </w:rPr>
        <w:t xml:space="preserve"> $\rightarrow$ Extracted 14 technical skills, non-technical sections filtered. [VERIFIED]</w:t>
      </w:r>
    </w:p>
    <w:p w14:paraId="4058BA91" w14:textId="77777777" w:rsidR="00087E8F" w:rsidRDefault="00000000" w:rsidP="00B67F91">
      <w:pPr>
        <w:pStyle w:val="ListBullet"/>
        <w:spacing w:before="40" w:after="40"/>
        <w:jc w:val="both"/>
      </w:pPr>
      <w:r>
        <w:rPr>
          <w:rFonts w:ascii="Calibri" w:hAnsi="Calibri"/>
          <w:b/>
          <w:color w:val="141414"/>
          <w:sz w:val="21"/>
        </w:rPr>
        <w:t>Skill Mapping</w:t>
      </w:r>
      <w:r>
        <w:rPr>
          <w:rFonts w:ascii="Calibri" w:hAnsi="Calibri"/>
          <w:color w:val="1E293B"/>
          <w:sz w:val="21"/>
        </w:rPr>
        <w:t>: Verified Group A (11 matched skills) and Group B (3 gap skills: Prometheus, OpenTelemetry, Grafana). [VERIFIED]</w:t>
      </w:r>
    </w:p>
    <w:p w14:paraId="26FA1AFA" w14:textId="77777777" w:rsidR="00087E8F" w:rsidRDefault="00000000" w:rsidP="00B67F91">
      <w:pPr>
        <w:keepNext/>
        <w:spacing w:before="220" w:after="80"/>
        <w:jc w:val="both"/>
      </w:pPr>
      <w:r>
        <w:rPr>
          <w:rFonts w:ascii="Calibri" w:hAnsi="Calibri"/>
          <w:b/>
          <w:color w:val="2D3748"/>
          <w:sz w:val="24"/>
        </w:rPr>
        <w:lastRenderedPageBreak/>
        <w:t>3. Adaptive Engine Boundary Test Cases</w:t>
      </w:r>
    </w:p>
    <w:p w14:paraId="63E9BB8A" w14:textId="77777777" w:rsidR="00087E8F" w:rsidRDefault="00000000" w:rsidP="00B67F91">
      <w:pPr>
        <w:pStyle w:val="ListBullet"/>
        <w:spacing w:before="40" w:after="40"/>
        <w:jc w:val="both"/>
      </w:pPr>
      <w:r>
        <w:rPr>
          <w:rFonts w:ascii="Calibri" w:hAnsi="Calibri"/>
          <w:b/>
          <w:color w:val="141414"/>
          <w:sz w:val="21"/>
        </w:rPr>
        <w:t>Boundary 79 vs 80</w:t>
      </w:r>
      <w:r>
        <w:rPr>
          <w:rFonts w:ascii="Calibri" w:hAnsi="Calibri"/>
          <w:color w:val="1E293B"/>
          <w:sz w:val="21"/>
        </w:rPr>
        <w:t>: Score 79 maintains level; Score 80 advances Bloom level. [VERIFIED]</w:t>
      </w:r>
    </w:p>
    <w:p w14:paraId="18CC8B5B" w14:textId="77777777" w:rsidR="00087E8F" w:rsidRDefault="00000000" w:rsidP="00B67F91">
      <w:pPr>
        <w:pStyle w:val="ListBullet"/>
        <w:spacing w:before="40" w:after="40"/>
        <w:jc w:val="both"/>
      </w:pPr>
      <w:r>
        <w:rPr>
          <w:rFonts w:ascii="Calibri" w:hAnsi="Calibri"/>
          <w:b/>
          <w:color w:val="141414"/>
          <w:sz w:val="21"/>
        </w:rPr>
        <w:t>Boundary 50 vs 49</w:t>
      </w:r>
      <w:r>
        <w:rPr>
          <w:rFonts w:ascii="Calibri" w:hAnsi="Calibri"/>
          <w:color w:val="1E293B"/>
          <w:sz w:val="21"/>
        </w:rPr>
        <w:t>: Score 50 maintains level; Score 49 regresses Bloom level. [VERIFIED]</w:t>
      </w:r>
    </w:p>
    <w:p w14:paraId="7A0ADCF3" w14:textId="77777777" w:rsidR="00087E8F" w:rsidRDefault="00000000" w:rsidP="00B67F91">
      <w:pPr>
        <w:pStyle w:val="ListBullet"/>
        <w:spacing w:before="40" w:after="40"/>
        <w:jc w:val="both"/>
      </w:pPr>
      <w:r>
        <w:rPr>
          <w:rFonts w:ascii="Calibri" w:hAnsi="Calibri"/>
          <w:b/>
          <w:color w:val="141414"/>
          <w:sz w:val="21"/>
        </w:rPr>
        <w:t>Minimum Bloom Limit</w:t>
      </w:r>
      <w:r>
        <w:rPr>
          <w:rFonts w:ascii="Calibri" w:hAnsi="Calibri"/>
          <w:color w:val="1E293B"/>
          <w:sz w:val="21"/>
        </w:rPr>
        <w:t xml:space="preserve">: Score 20 at Remember maintains Remember; lowers difficulty to </w:t>
      </w:r>
      <w:r>
        <w:rPr>
          <w:rFonts w:ascii="Consolas" w:hAnsi="Consolas"/>
          <w:color w:val="B42828"/>
          <w:sz w:val="19"/>
        </w:rPr>
        <w:t>easy</w:t>
      </w:r>
      <w:r>
        <w:rPr>
          <w:rFonts w:ascii="Calibri" w:hAnsi="Calibri"/>
          <w:color w:val="1E293B"/>
          <w:sz w:val="21"/>
        </w:rPr>
        <w:t>. [VERIFIED]</w:t>
      </w:r>
    </w:p>
    <w:p w14:paraId="0DCB4DA4" w14:textId="77777777" w:rsidR="00087E8F" w:rsidRDefault="00000000" w:rsidP="00B67F91">
      <w:pPr>
        <w:pStyle w:val="ListBullet"/>
        <w:spacing w:before="40" w:after="40"/>
        <w:jc w:val="both"/>
      </w:pPr>
      <w:r>
        <w:rPr>
          <w:rFonts w:ascii="Calibri" w:hAnsi="Calibri"/>
          <w:b/>
          <w:color w:val="141414"/>
          <w:sz w:val="21"/>
        </w:rPr>
        <w:t>Minimum Difficulty Limit</w:t>
      </w:r>
      <w:r>
        <w:rPr>
          <w:rFonts w:ascii="Calibri" w:hAnsi="Calibri"/>
          <w:color w:val="1E293B"/>
          <w:sz w:val="21"/>
        </w:rPr>
        <w:t xml:space="preserve">: Score 20 at Easy remains </w:t>
      </w:r>
      <w:r>
        <w:rPr>
          <w:rFonts w:ascii="Consolas" w:hAnsi="Consolas"/>
          <w:color w:val="B42828"/>
          <w:sz w:val="19"/>
        </w:rPr>
        <w:t>easy</w:t>
      </w:r>
      <w:r>
        <w:rPr>
          <w:rFonts w:ascii="Calibri" w:hAnsi="Calibri"/>
          <w:color w:val="1E293B"/>
          <w:sz w:val="21"/>
        </w:rPr>
        <w:t xml:space="preserve"> (cannot drop below Easy). [VERIFIED]</w:t>
      </w:r>
    </w:p>
    <w:p w14:paraId="4B6E4DB1" w14:textId="77777777" w:rsidR="00087E8F" w:rsidRDefault="00000000" w:rsidP="00B67F91">
      <w:pPr>
        <w:pStyle w:val="ListBullet"/>
        <w:spacing w:before="40" w:after="40"/>
        <w:jc w:val="both"/>
      </w:pPr>
      <w:r>
        <w:rPr>
          <w:rFonts w:ascii="Calibri" w:hAnsi="Calibri"/>
          <w:b/>
          <w:color w:val="141414"/>
          <w:sz w:val="21"/>
        </w:rPr>
        <w:t>Maximum Bloom Limit</w:t>
      </w:r>
      <w:r>
        <w:rPr>
          <w:rFonts w:ascii="Calibri" w:hAnsi="Calibri"/>
          <w:color w:val="1E293B"/>
          <w:sz w:val="21"/>
        </w:rPr>
        <w:t xml:space="preserve">: Score 90 at Create maintains Create; advances difficulty to </w:t>
      </w:r>
      <w:r>
        <w:rPr>
          <w:rFonts w:ascii="Consolas" w:hAnsi="Consolas"/>
          <w:color w:val="B42828"/>
          <w:sz w:val="19"/>
        </w:rPr>
        <w:t>hard</w:t>
      </w:r>
      <w:r>
        <w:rPr>
          <w:rFonts w:ascii="Calibri" w:hAnsi="Calibri"/>
          <w:color w:val="1E293B"/>
          <w:sz w:val="21"/>
        </w:rPr>
        <w:t>. [VERIFIED]</w:t>
      </w:r>
    </w:p>
    <w:p w14:paraId="61A75338" w14:textId="77777777" w:rsidR="00087E8F" w:rsidRDefault="00000000" w:rsidP="00B67F91">
      <w:pPr>
        <w:pStyle w:val="ListBullet"/>
        <w:spacing w:before="40" w:after="40"/>
        <w:jc w:val="both"/>
      </w:pPr>
      <w:r>
        <w:rPr>
          <w:rFonts w:ascii="Calibri" w:hAnsi="Calibri"/>
          <w:b/>
          <w:color w:val="141414"/>
          <w:sz w:val="21"/>
        </w:rPr>
        <w:t>Maximum Difficulty Limit</w:t>
      </w:r>
      <w:r>
        <w:rPr>
          <w:rFonts w:ascii="Calibri" w:hAnsi="Calibri"/>
          <w:color w:val="1E293B"/>
          <w:sz w:val="21"/>
        </w:rPr>
        <w:t xml:space="preserve">: Score 95 at Hard remains </w:t>
      </w:r>
      <w:r>
        <w:rPr>
          <w:rFonts w:ascii="Consolas" w:hAnsi="Consolas"/>
          <w:color w:val="B42828"/>
          <w:sz w:val="19"/>
        </w:rPr>
        <w:t>hard</w:t>
      </w:r>
      <w:r>
        <w:rPr>
          <w:rFonts w:ascii="Calibri" w:hAnsi="Calibri"/>
          <w:color w:val="1E293B"/>
          <w:sz w:val="21"/>
        </w:rPr>
        <w:t xml:space="preserve"> (cannot advance above Hard). [VERIFIED]</w:t>
      </w:r>
    </w:p>
    <w:p w14:paraId="6B3075F7" w14:textId="77777777" w:rsidR="00087E8F" w:rsidRDefault="00000000" w:rsidP="00B67F91">
      <w:pPr>
        <w:pStyle w:val="ListBullet"/>
        <w:spacing w:before="40" w:after="40"/>
        <w:jc w:val="both"/>
      </w:pPr>
      <w:r>
        <w:rPr>
          <w:rFonts w:ascii="Calibri" w:hAnsi="Calibri"/>
          <w:b/>
          <w:color w:val="141414"/>
          <w:sz w:val="21"/>
        </w:rPr>
        <w:t>Weakness-Biased Skill Selection</w:t>
      </w:r>
      <w:r>
        <w:rPr>
          <w:rFonts w:ascii="Calibri" w:hAnsi="Calibri"/>
          <w:color w:val="1E293B"/>
          <w:sz w:val="21"/>
        </w:rPr>
        <w:t>: Among equally attempted skills, skill with lowest average score is selected. [VERIFIED]</w:t>
      </w:r>
    </w:p>
    <w:p w14:paraId="3D2A70C7" w14:textId="77777777" w:rsidR="00087E8F" w:rsidRDefault="00000000" w:rsidP="00B67F91">
      <w:pPr>
        <w:keepNext/>
        <w:spacing w:before="220" w:after="80"/>
        <w:jc w:val="both"/>
      </w:pPr>
      <w:r>
        <w:rPr>
          <w:rFonts w:ascii="Calibri" w:hAnsi="Calibri"/>
          <w:b/>
          <w:color w:val="2D3748"/>
          <w:sz w:val="24"/>
        </w:rPr>
        <w:t>4. Auto-Stop &amp; Safety Limit Test Cases</w:t>
      </w:r>
    </w:p>
    <w:p w14:paraId="20355970" w14:textId="77777777" w:rsidR="00087E8F" w:rsidRDefault="00000000" w:rsidP="00B67F91">
      <w:pPr>
        <w:pStyle w:val="ListBullet"/>
        <w:spacing w:before="40" w:after="40"/>
        <w:jc w:val="both"/>
      </w:pPr>
      <w:r>
        <w:rPr>
          <w:rFonts w:ascii="Calibri" w:hAnsi="Calibri"/>
          <w:b/>
          <w:color w:val="141414"/>
          <w:sz w:val="21"/>
        </w:rPr>
        <w:t>Insufficient Question Count</w:t>
      </w:r>
      <w:r>
        <w:rPr>
          <w:rFonts w:ascii="Calibri" w:hAnsi="Calibri"/>
          <w:color w:val="1E293B"/>
          <w:sz w:val="21"/>
        </w:rPr>
        <w:t>: 4 questions answered with 3 consecutive fails $&lt; 40\%$ at Easy $\rightarrow$ Auto-stop does NOT trigger (requires $\ge 5$). [VERIFIED]</w:t>
      </w:r>
    </w:p>
    <w:p w14:paraId="39B4DAAE" w14:textId="77777777" w:rsidR="00087E8F" w:rsidRDefault="00000000" w:rsidP="00B67F91">
      <w:pPr>
        <w:pStyle w:val="ListBullet"/>
        <w:spacing w:before="40" w:after="40"/>
        <w:jc w:val="both"/>
      </w:pPr>
      <w:r>
        <w:rPr>
          <w:rFonts w:ascii="Calibri" w:hAnsi="Calibri"/>
          <w:b/>
          <w:color w:val="141414"/>
          <w:sz w:val="21"/>
        </w:rPr>
        <w:t>Non-Easy Difficulty</w:t>
      </w:r>
      <w:r>
        <w:rPr>
          <w:rFonts w:ascii="Calibri" w:hAnsi="Calibri"/>
          <w:color w:val="1E293B"/>
          <w:sz w:val="21"/>
        </w:rPr>
        <w:t>: 5 questions answered with 3 consecutive fails at Medium $\rightarrow$ Auto-stop does NOT trigger (requires difficulty Easy). [VERIFIED]</w:t>
      </w:r>
    </w:p>
    <w:p w14:paraId="6A361981" w14:textId="77777777" w:rsidR="00087E8F" w:rsidRDefault="00000000" w:rsidP="00B67F91">
      <w:pPr>
        <w:pStyle w:val="ListBullet"/>
        <w:spacing w:before="40" w:after="40"/>
        <w:jc w:val="both"/>
      </w:pPr>
      <w:r>
        <w:rPr>
          <w:rFonts w:ascii="Calibri" w:hAnsi="Calibri"/>
          <w:b/>
          <w:color w:val="141414"/>
          <w:sz w:val="21"/>
        </w:rPr>
        <w:t>Fundamental Struggle Trigger</w:t>
      </w:r>
      <w:r>
        <w:rPr>
          <w:rFonts w:ascii="Calibri" w:hAnsi="Calibri"/>
          <w:color w:val="1E293B"/>
          <w:sz w:val="21"/>
        </w:rPr>
        <w:t xml:space="preserve">: 5 questions answered, difficulty Easy, last 3 scores $&lt; 40\%$ $\rightarrow$ Auto-stop triggers; </w:t>
      </w:r>
      <w:r>
        <w:rPr>
          <w:rFonts w:ascii="Consolas" w:hAnsi="Consolas"/>
          <w:color w:val="B42828"/>
          <w:sz w:val="19"/>
        </w:rPr>
        <w:t>completion_reason = "auto_stop_fundamental_struggle"</w:t>
      </w:r>
      <w:r>
        <w:rPr>
          <w:rFonts w:ascii="Calibri" w:hAnsi="Calibri"/>
          <w:color w:val="1E293B"/>
          <w:sz w:val="21"/>
        </w:rPr>
        <w:t>. [VERIFIED]</w:t>
      </w:r>
    </w:p>
    <w:p w14:paraId="387D50F7" w14:textId="77777777" w:rsidR="00087E8F" w:rsidRDefault="00000000" w:rsidP="00B67F91">
      <w:pPr>
        <w:pStyle w:val="ListBullet"/>
        <w:spacing w:before="40" w:after="40"/>
        <w:jc w:val="both"/>
      </w:pPr>
      <w:r>
        <w:rPr>
          <w:rFonts w:ascii="Calibri" w:hAnsi="Calibri"/>
          <w:b/>
          <w:color w:val="141414"/>
          <w:sz w:val="21"/>
        </w:rPr>
        <w:t>Safety Boundary</w:t>
      </w:r>
      <w:r>
        <w:rPr>
          <w:rFonts w:ascii="Calibri" w:hAnsi="Calibri"/>
          <w:color w:val="1E293B"/>
          <w:sz w:val="21"/>
        </w:rPr>
        <w:t xml:space="preserve">: </w:t>
      </w:r>
      <w:r>
        <w:rPr>
          <w:rFonts w:ascii="Consolas" w:hAnsi="Consolas"/>
          <w:color w:val="B42828"/>
          <w:sz w:val="19"/>
        </w:rPr>
        <w:t>MAX_ADAPTIVE_QUESTIONS = 30</w:t>
      </w:r>
      <w:r>
        <w:rPr>
          <w:rFonts w:ascii="Calibri" w:hAnsi="Calibri"/>
          <w:color w:val="1E293B"/>
          <w:sz w:val="21"/>
        </w:rPr>
        <w:t xml:space="preserve"> halts infinite interview loops; </w:t>
      </w:r>
      <w:r>
        <w:rPr>
          <w:rFonts w:ascii="Consolas" w:hAnsi="Consolas"/>
          <w:color w:val="B42828"/>
          <w:sz w:val="19"/>
        </w:rPr>
        <w:t>completion_reason = "max_questions_safety_limit"</w:t>
      </w:r>
      <w:r>
        <w:rPr>
          <w:rFonts w:ascii="Calibri" w:hAnsi="Calibri"/>
          <w:color w:val="1E293B"/>
          <w:sz w:val="21"/>
        </w:rPr>
        <w:t>. [VERIFIED]</w:t>
      </w:r>
    </w:p>
    <w:p w14:paraId="3A97EB2C" w14:textId="77777777" w:rsidR="00087E8F" w:rsidRDefault="00000000" w:rsidP="00B67F91">
      <w:pPr>
        <w:pStyle w:val="ListBullet"/>
        <w:spacing w:before="40" w:after="40"/>
        <w:jc w:val="both"/>
      </w:pPr>
      <w:r>
        <w:rPr>
          <w:rFonts w:ascii="Calibri" w:hAnsi="Calibri"/>
          <w:b/>
          <w:color w:val="141414"/>
          <w:sz w:val="21"/>
        </w:rPr>
        <w:t>Manual Completion</w:t>
      </w:r>
      <w:r>
        <w:rPr>
          <w:rFonts w:ascii="Calibri" w:hAnsi="Calibri"/>
          <w:color w:val="1E293B"/>
          <w:sz w:val="21"/>
        </w:rPr>
        <w:t xml:space="preserve">: Clicking Finish marks session completed with </w:t>
      </w:r>
      <w:r>
        <w:rPr>
          <w:rFonts w:ascii="Consolas" w:hAnsi="Consolas"/>
          <w:color w:val="B42828"/>
          <w:sz w:val="19"/>
        </w:rPr>
        <w:t>completion_reason = "manual"</w:t>
      </w:r>
      <w:r>
        <w:rPr>
          <w:rFonts w:ascii="Calibri" w:hAnsi="Calibri"/>
          <w:color w:val="1E293B"/>
          <w:sz w:val="21"/>
        </w:rPr>
        <w:t>. [VERIFIED]</w:t>
      </w:r>
    </w:p>
    <w:p w14:paraId="7125CFD9" w14:textId="77777777" w:rsidR="00087E8F" w:rsidRDefault="00000000" w:rsidP="00B67F91">
      <w:pPr>
        <w:keepNext/>
        <w:spacing w:before="220" w:after="80"/>
        <w:jc w:val="both"/>
      </w:pPr>
      <w:r>
        <w:rPr>
          <w:rFonts w:ascii="Calibri" w:hAnsi="Calibri"/>
          <w:b/>
          <w:color w:val="2D3748"/>
          <w:sz w:val="24"/>
        </w:rPr>
        <w:t>5. Answer Evaluation Test Cases</w:t>
      </w:r>
    </w:p>
    <w:p w14:paraId="52A3A201" w14:textId="77777777" w:rsidR="00087E8F" w:rsidRDefault="00000000" w:rsidP="00B67F91">
      <w:pPr>
        <w:pStyle w:val="ListBullet"/>
        <w:spacing w:before="40" w:after="40"/>
        <w:jc w:val="both"/>
      </w:pPr>
      <w:r>
        <w:rPr>
          <w:rFonts w:ascii="Calibri" w:hAnsi="Calibri"/>
          <w:b/>
          <w:color w:val="141414"/>
          <w:sz w:val="21"/>
        </w:rPr>
        <w:t>Irrelevant Answer</w:t>
      </w:r>
      <w:r>
        <w:rPr>
          <w:rFonts w:ascii="Calibri" w:hAnsi="Calibri"/>
          <w:color w:val="1E293B"/>
          <w:sz w:val="21"/>
        </w:rPr>
        <w:t>: Tested GIL question with async/await answer $\rightarrow$ Awarded 16/100; weaknesses correctly flagged irrelevance. [VERIFIED]</w:t>
      </w:r>
    </w:p>
    <w:p w14:paraId="6A8AE909" w14:textId="77777777" w:rsidR="00087E8F" w:rsidRDefault="00000000" w:rsidP="00B67F91">
      <w:pPr>
        <w:pStyle w:val="ListBullet"/>
        <w:spacing w:before="40" w:after="40"/>
        <w:jc w:val="both"/>
      </w:pPr>
      <w:r>
        <w:rPr>
          <w:rFonts w:ascii="Calibri" w:hAnsi="Calibri"/>
          <w:b/>
          <w:color w:val="141414"/>
          <w:sz w:val="21"/>
        </w:rPr>
        <w:t>High-Quality Answer</w:t>
      </w:r>
      <w:r>
        <w:rPr>
          <w:rFonts w:ascii="Calibri" w:hAnsi="Calibri"/>
          <w:color w:val="1E293B"/>
          <w:sz w:val="21"/>
        </w:rPr>
        <w:t>: Tested question with technically complete answer $\rightarrow$ Evaluator awarded high technical and semantic similarity scores. [VERIFIED]</w:t>
      </w:r>
    </w:p>
    <w:p w14:paraId="6E1AF4F4" w14:textId="77777777" w:rsidR="00087E8F" w:rsidRDefault="00000000" w:rsidP="00B67F91">
      <w:pPr>
        <w:pStyle w:val="ListBullet"/>
        <w:spacing w:before="40" w:after="40"/>
        <w:jc w:val="both"/>
      </w:pPr>
      <w:r>
        <w:rPr>
          <w:rFonts w:ascii="Calibri" w:hAnsi="Calibri"/>
          <w:b/>
          <w:color w:val="141414"/>
          <w:sz w:val="21"/>
        </w:rPr>
        <w:t>Formula Verification</w:t>
      </w:r>
      <w:r>
        <w:rPr>
          <w:rFonts w:ascii="Calibri" w:hAnsi="Calibri"/>
          <w:color w:val="1E293B"/>
          <w:sz w:val="21"/>
        </w:rPr>
        <w:t>: Programmatic calculation confirmed: $0.30 \times \text{Tech} + 0.20 \times \text{Comp} + 0.20 \times \text{Rel} + 0.15 \times \text{SemSim} + 0.15 \times \text{ConceptCov}$ matches reported overall score. [VERIFIED]</w:t>
      </w:r>
    </w:p>
    <w:p w14:paraId="1B342A0E" w14:textId="77777777" w:rsidR="00087E8F" w:rsidRDefault="00000000" w:rsidP="00B67F91">
      <w:pPr>
        <w:keepNext/>
        <w:spacing w:before="220" w:after="80"/>
        <w:jc w:val="both"/>
      </w:pPr>
      <w:r>
        <w:rPr>
          <w:rFonts w:ascii="Calibri" w:hAnsi="Calibri"/>
          <w:b/>
          <w:color w:val="2D3748"/>
          <w:sz w:val="24"/>
        </w:rPr>
        <w:t>6. Syllabus Mode Test Cases</w:t>
      </w:r>
    </w:p>
    <w:p w14:paraId="3B3E26D7" w14:textId="77777777" w:rsidR="00087E8F" w:rsidRDefault="00000000" w:rsidP="00B67F91">
      <w:pPr>
        <w:pStyle w:val="ListBullet"/>
        <w:spacing w:before="40" w:after="40"/>
        <w:jc w:val="both"/>
      </w:pPr>
      <w:r>
        <w:rPr>
          <w:rFonts w:ascii="Calibri" w:hAnsi="Calibri"/>
          <w:b/>
          <w:color w:val="141414"/>
          <w:sz w:val="21"/>
        </w:rPr>
        <w:t>Multi-File Ingestion</w:t>
      </w:r>
      <w:r>
        <w:rPr>
          <w:rFonts w:ascii="Calibri" w:hAnsi="Calibri"/>
          <w:color w:val="1E293B"/>
          <w:sz w:val="21"/>
        </w:rPr>
        <w:t>: Ingested sample text $\rightarrow$ Inferred subject and curriculum topics. [VERIFIED]</w:t>
      </w:r>
    </w:p>
    <w:p w14:paraId="5A64D215" w14:textId="77777777" w:rsidR="00087E8F" w:rsidRDefault="00000000" w:rsidP="00B67F91">
      <w:pPr>
        <w:pStyle w:val="ListBullet"/>
        <w:spacing w:before="40" w:after="40"/>
        <w:jc w:val="both"/>
      </w:pPr>
      <w:r>
        <w:rPr>
          <w:rFonts w:ascii="Calibri" w:hAnsi="Calibri"/>
          <w:b/>
          <w:color w:val="141414"/>
          <w:sz w:val="21"/>
        </w:rPr>
        <w:t>Temporary Isolation</w:t>
      </w:r>
      <w:r>
        <w:rPr>
          <w:rFonts w:ascii="Calibri" w:hAnsi="Calibri"/>
          <w:color w:val="1E293B"/>
          <w:sz w:val="21"/>
        </w:rPr>
        <w:t xml:space="preserve">: Chunks stored in isolated collection </w:t>
      </w:r>
      <w:r>
        <w:rPr>
          <w:rFonts w:ascii="Consolas" w:hAnsi="Consolas"/>
          <w:color w:val="B42828"/>
          <w:sz w:val="19"/>
        </w:rPr>
        <w:t>temp_syllabus_{id}</w:t>
      </w:r>
      <w:r>
        <w:rPr>
          <w:rFonts w:ascii="Calibri" w:hAnsi="Calibri"/>
          <w:color w:val="1E293B"/>
          <w:sz w:val="21"/>
        </w:rPr>
        <w:t>; verified count. [VERIFIED]</w:t>
      </w:r>
    </w:p>
    <w:p w14:paraId="68DC5082" w14:textId="77777777" w:rsidR="00087E8F" w:rsidRDefault="00000000" w:rsidP="00B67F91">
      <w:pPr>
        <w:pStyle w:val="ListBullet"/>
        <w:spacing w:before="40" w:after="40"/>
        <w:jc w:val="both"/>
      </w:pPr>
      <w:r>
        <w:rPr>
          <w:rFonts w:ascii="Calibri" w:hAnsi="Calibri"/>
          <w:b/>
          <w:color w:val="141414"/>
          <w:sz w:val="21"/>
        </w:rPr>
        <w:t>Topic Selection</w:t>
      </w:r>
      <w:r>
        <w:rPr>
          <w:rFonts w:ascii="Calibri" w:hAnsi="Calibri"/>
          <w:color w:val="1E293B"/>
          <w:sz w:val="21"/>
        </w:rPr>
        <w:t>: Verified breadth-first selection followed by uncovered topics. [VERIFIED]</w:t>
      </w:r>
    </w:p>
    <w:p w14:paraId="6709861B" w14:textId="77777777" w:rsidR="00087E8F" w:rsidRDefault="00000000" w:rsidP="00B67F91">
      <w:pPr>
        <w:pStyle w:val="ListBullet"/>
        <w:spacing w:before="40" w:after="40"/>
        <w:jc w:val="both"/>
      </w:pPr>
      <w:r>
        <w:rPr>
          <w:rFonts w:ascii="Calibri" w:hAnsi="Calibri"/>
          <w:b/>
          <w:color w:val="141414"/>
          <w:sz w:val="21"/>
        </w:rPr>
        <w:t>Lifecycle Cleanup</w:t>
      </w:r>
      <w:r>
        <w:rPr>
          <w:rFonts w:ascii="Calibri" w:hAnsi="Calibri"/>
          <w:color w:val="1E293B"/>
          <w:sz w:val="21"/>
        </w:rPr>
        <w:t xml:space="preserve">: </w:t>
      </w:r>
      <w:r>
        <w:rPr>
          <w:rFonts w:ascii="Consolas" w:hAnsi="Consolas"/>
          <w:color w:val="B42828"/>
          <w:sz w:val="19"/>
        </w:rPr>
        <w:t>delete_temporary_rag()</w:t>
      </w:r>
      <w:r>
        <w:rPr>
          <w:rFonts w:ascii="Calibri" w:hAnsi="Calibri"/>
          <w:color w:val="1E293B"/>
          <w:sz w:val="21"/>
        </w:rPr>
        <w:t xml:space="preserve"> dropped temporary collection from ChromaDB without residual artifacts. [VERIFIED]</w:t>
      </w:r>
    </w:p>
    <w:p w14:paraId="736AB5D0" w14:textId="77777777" w:rsidR="00087E8F" w:rsidRDefault="00000000" w:rsidP="00B67F91">
      <w:pPr>
        <w:spacing w:before="120" w:after="120"/>
        <w:jc w:val="both"/>
      </w:pPr>
      <w:r>
        <w:rPr>
          <w:rFonts w:ascii="Calibri" w:hAnsi="Calibri"/>
          <w:color w:val="C8D2DC"/>
          <w:sz w:val="18"/>
        </w:rPr>
        <w:lastRenderedPageBreak/>
        <w:t>―――――――――――――――――――――――――――――――――――――――――――――</w:t>
      </w:r>
    </w:p>
    <w:p w14:paraId="5FCDDE01" w14:textId="77777777" w:rsidR="00087E8F" w:rsidRDefault="00000000" w:rsidP="00B67F91">
      <w:pPr>
        <w:keepNext/>
        <w:spacing w:before="280" w:after="100"/>
        <w:jc w:val="both"/>
      </w:pPr>
      <w:r>
        <w:rPr>
          <w:rFonts w:ascii="Calibri" w:hAnsi="Calibri"/>
          <w:b/>
          <w:color w:val="2C5282"/>
          <w:sz w:val="30"/>
        </w:rPr>
        <w:t>25. Experimental Results</w:t>
      </w:r>
    </w:p>
    <w:p w14:paraId="77CAA680" w14:textId="77777777" w:rsidR="00087E8F" w:rsidRDefault="00000000" w:rsidP="00B67F91">
      <w:pPr>
        <w:spacing w:after="100"/>
        <w:jc w:val="both"/>
      </w:pPr>
      <w:r>
        <w:rPr>
          <w:rFonts w:ascii="Calibri" w:hAnsi="Calibri"/>
          <w:color w:val="1E293B"/>
          <w:sz w:val="21"/>
        </w:rPr>
        <w:t>The following metrics represent actual empirical measurements obtained during platform execution:</w:t>
      </w:r>
    </w:p>
    <w:p w14:paraId="34626A0C" w14:textId="77777777" w:rsidR="00087E8F" w:rsidRDefault="00000000" w:rsidP="00B67F91">
      <w:pPr>
        <w:keepNext/>
        <w:spacing w:before="220" w:after="80"/>
        <w:jc w:val="both"/>
      </w:pPr>
      <w:r>
        <w:rPr>
          <w:rFonts w:ascii="Calibri" w:hAnsi="Calibri"/>
          <w:b/>
          <w:color w:val="2D3748"/>
          <w:sz w:val="24"/>
        </w:rPr>
        <w:t>1. Knowledge Base Quality Audit (`scripts/validate_repository.py`)</w:t>
      </w:r>
    </w:p>
    <w:p w14:paraId="3E8B176A" w14:textId="77777777" w:rsidR="00087E8F" w:rsidRDefault="00000000" w:rsidP="00B67F91">
      <w:pPr>
        <w:pStyle w:val="ListBullet"/>
        <w:spacing w:before="40" w:after="40"/>
        <w:jc w:val="both"/>
      </w:pPr>
      <w:r>
        <w:rPr>
          <w:rFonts w:ascii="Calibri" w:hAnsi="Calibri"/>
          <w:b/>
          <w:color w:val="141414"/>
          <w:sz w:val="21"/>
        </w:rPr>
        <w:t>Total Processed Files</w:t>
      </w:r>
      <w:r>
        <w:rPr>
          <w:rFonts w:ascii="Calibri" w:hAnsi="Calibri"/>
          <w:color w:val="1E293B"/>
          <w:sz w:val="21"/>
        </w:rPr>
        <w:t>: 50 JSON files</w:t>
      </w:r>
    </w:p>
    <w:p w14:paraId="790E1B2A" w14:textId="77777777" w:rsidR="00087E8F" w:rsidRDefault="00000000" w:rsidP="00B67F91">
      <w:pPr>
        <w:pStyle w:val="ListBullet"/>
        <w:spacing w:before="40" w:after="40"/>
        <w:jc w:val="both"/>
      </w:pPr>
      <w:r>
        <w:rPr>
          <w:rFonts w:ascii="Calibri" w:hAnsi="Calibri"/>
          <w:b/>
          <w:color w:val="141414"/>
          <w:sz w:val="21"/>
        </w:rPr>
        <w:t>Total Knowledge Base Domains</w:t>
      </w:r>
      <w:r>
        <w:rPr>
          <w:rFonts w:ascii="Calibri" w:hAnsi="Calibri"/>
          <w:color w:val="1E293B"/>
          <w:sz w:val="21"/>
        </w:rPr>
        <w:t>: 8 domains</w:t>
      </w:r>
    </w:p>
    <w:p w14:paraId="2D351C69" w14:textId="77777777" w:rsidR="00087E8F" w:rsidRDefault="00000000" w:rsidP="00B67F91">
      <w:pPr>
        <w:pStyle w:val="ListBullet"/>
        <w:spacing w:before="40" w:after="40"/>
        <w:jc w:val="both"/>
      </w:pPr>
      <w:r>
        <w:rPr>
          <w:rFonts w:ascii="Calibri" w:hAnsi="Calibri"/>
          <w:b/>
          <w:color w:val="141414"/>
          <w:sz w:val="21"/>
        </w:rPr>
        <w:t>Total Canonical Concepts</w:t>
      </w:r>
      <w:r>
        <w:rPr>
          <w:rFonts w:ascii="Calibri" w:hAnsi="Calibri"/>
          <w:color w:val="1E293B"/>
          <w:sz w:val="21"/>
        </w:rPr>
        <w:t>: 50 concepts</w:t>
      </w:r>
    </w:p>
    <w:p w14:paraId="698FAF40" w14:textId="77777777" w:rsidR="00087E8F" w:rsidRDefault="00000000" w:rsidP="00B67F91">
      <w:pPr>
        <w:pStyle w:val="ListBullet"/>
        <w:spacing w:before="40" w:after="40"/>
        <w:jc w:val="both"/>
      </w:pPr>
      <w:r>
        <w:rPr>
          <w:rFonts w:ascii="Calibri" w:hAnsi="Calibri"/>
          <w:b/>
          <w:color w:val="141414"/>
          <w:sz w:val="21"/>
        </w:rPr>
        <w:t>Total Chunks</w:t>
      </w:r>
      <w:r>
        <w:rPr>
          <w:rFonts w:ascii="Calibri" w:hAnsi="Calibri"/>
          <w:color w:val="1E293B"/>
          <w:sz w:val="21"/>
        </w:rPr>
        <w:t>: 402 chunks</w:t>
      </w:r>
    </w:p>
    <w:p w14:paraId="4843128D" w14:textId="77777777" w:rsidR="00087E8F" w:rsidRDefault="00000000" w:rsidP="00B67F91">
      <w:pPr>
        <w:pStyle w:val="ListBullet"/>
        <w:spacing w:before="40" w:after="40"/>
        <w:jc w:val="both"/>
      </w:pPr>
      <w:r>
        <w:rPr>
          <w:rFonts w:ascii="Calibri" w:hAnsi="Calibri"/>
          <w:b/>
          <w:color w:val="141414"/>
          <w:sz w:val="21"/>
        </w:rPr>
        <w:t>Unique Chunk IDs</w:t>
      </w:r>
      <w:r>
        <w:rPr>
          <w:rFonts w:ascii="Calibri" w:hAnsi="Calibri"/>
          <w:color w:val="1E293B"/>
          <w:sz w:val="21"/>
        </w:rPr>
        <w:t>: 402 (0 duplicate IDs)</w:t>
      </w:r>
    </w:p>
    <w:p w14:paraId="502B7F11" w14:textId="77777777" w:rsidR="00087E8F" w:rsidRDefault="00000000" w:rsidP="00B67F91">
      <w:pPr>
        <w:pStyle w:val="ListBullet"/>
        <w:spacing w:before="40" w:after="40"/>
        <w:jc w:val="both"/>
      </w:pPr>
      <w:r>
        <w:rPr>
          <w:rFonts w:ascii="Calibri" w:hAnsi="Calibri"/>
          <w:b/>
          <w:color w:val="141414"/>
          <w:sz w:val="21"/>
        </w:rPr>
        <w:t>Token Bounds</w:t>
      </w:r>
      <w:r>
        <w:rPr>
          <w:rFonts w:ascii="Calibri" w:hAnsi="Calibri"/>
          <w:color w:val="1E293B"/>
          <w:sz w:val="21"/>
        </w:rPr>
        <w:t>: Minimum 50 tokens, Maximum 385 tokens, Mean 195.47 tokens</w:t>
      </w:r>
    </w:p>
    <w:p w14:paraId="2FB692D5" w14:textId="77777777" w:rsidR="00087E8F" w:rsidRDefault="00000000" w:rsidP="00B67F91">
      <w:pPr>
        <w:keepNext/>
        <w:spacing w:before="220" w:after="80"/>
        <w:jc w:val="both"/>
      </w:pPr>
      <w:r>
        <w:rPr>
          <w:rFonts w:ascii="Calibri" w:hAnsi="Calibri"/>
          <w:b/>
          <w:color w:val="2D3748"/>
          <w:sz w:val="24"/>
        </w:rPr>
        <w:t>2. Information Retrieval Accuracy (`scripts/evaluate_retrieval.py`)</w:t>
      </w:r>
    </w:p>
    <w:p w14:paraId="0A2BBF30" w14:textId="77777777" w:rsidR="00087E8F" w:rsidRDefault="00000000" w:rsidP="00B67F91">
      <w:pPr>
        <w:spacing w:after="100"/>
        <w:jc w:val="both"/>
      </w:pPr>
      <w:r>
        <w:rPr>
          <w:rFonts w:ascii="Calibri" w:hAnsi="Calibri"/>
          <w:color w:val="1E293B"/>
          <w:sz w:val="21"/>
        </w:rPr>
        <w:t xml:space="preserve">Evaluated across 33 domain queries from </w:t>
      </w:r>
      <w:r>
        <w:rPr>
          <w:rFonts w:ascii="Consolas" w:hAnsi="Consolas"/>
          <w:color w:val="B42828"/>
          <w:sz w:val="19"/>
        </w:rPr>
        <w:t>data/evaluation/retrieval_queries.json</w:t>
      </w:r>
      <w:r>
        <w:rPr>
          <w:rFonts w:ascii="Calibri" w:hAnsi="Calibri"/>
          <w:color w:val="1E293B"/>
          <w:sz w:val="21"/>
        </w:rPr>
        <w:t>:</w:t>
      </w:r>
    </w:p>
    <w:p w14:paraId="4B5244B1" w14:textId="77777777" w:rsidR="00087E8F" w:rsidRDefault="00000000" w:rsidP="00B67F91">
      <w:pPr>
        <w:pStyle w:val="ListBullet"/>
        <w:spacing w:before="40" w:after="40"/>
        <w:jc w:val="both"/>
      </w:pPr>
      <w:r>
        <w:rPr>
          <w:rFonts w:ascii="Calibri" w:hAnsi="Calibri"/>
          <w:b/>
          <w:color w:val="141414"/>
          <w:sz w:val="21"/>
        </w:rPr>
        <w:t>Hit@1</w:t>
      </w:r>
      <w:r>
        <w:rPr>
          <w:rFonts w:ascii="Calibri" w:hAnsi="Calibri"/>
          <w:color w:val="1E293B"/>
          <w:sz w:val="21"/>
        </w:rPr>
        <w:t>: 96.97% (32 of 33 queries returned expected concept at rank 1)</w:t>
      </w:r>
    </w:p>
    <w:p w14:paraId="2E22133E" w14:textId="77777777" w:rsidR="00087E8F" w:rsidRDefault="00000000" w:rsidP="00B67F91">
      <w:pPr>
        <w:pStyle w:val="ListBullet"/>
        <w:spacing w:before="40" w:after="40"/>
        <w:jc w:val="both"/>
      </w:pPr>
      <w:r>
        <w:rPr>
          <w:rFonts w:ascii="Calibri" w:hAnsi="Calibri"/>
          <w:b/>
          <w:color w:val="141414"/>
          <w:sz w:val="21"/>
        </w:rPr>
        <w:t>Hit@3</w:t>
      </w:r>
      <w:r>
        <w:rPr>
          <w:rFonts w:ascii="Calibri" w:hAnsi="Calibri"/>
          <w:color w:val="1E293B"/>
          <w:sz w:val="21"/>
        </w:rPr>
        <w:t>: 100.00% (33 of 33 queries returned expected concept within top 3)</w:t>
      </w:r>
    </w:p>
    <w:p w14:paraId="6C48FC4D" w14:textId="77777777" w:rsidR="00087E8F" w:rsidRDefault="00000000" w:rsidP="00B67F91">
      <w:pPr>
        <w:pStyle w:val="ListBullet"/>
        <w:spacing w:before="40" w:after="40"/>
        <w:jc w:val="both"/>
      </w:pPr>
      <w:r>
        <w:rPr>
          <w:rFonts w:ascii="Calibri" w:hAnsi="Calibri"/>
          <w:b/>
          <w:color w:val="141414"/>
          <w:sz w:val="21"/>
        </w:rPr>
        <w:t>Hit@5 (Recall@5)</w:t>
      </w:r>
      <w:r>
        <w:rPr>
          <w:rFonts w:ascii="Calibri" w:hAnsi="Calibri"/>
          <w:color w:val="1E293B"/>
          <w:sz w:val="21"/>
        </w:rPr>
        <w:t>: 100.00%</w:t>
      </w:r>
    </w:p>
    <w:p w14:paraId="4703FA74" w14:textId="77777777" w:rsidR="00087E8F" w:rsidRDefault="00000000" w:rsidP="00B67F91">
      <w:pPr>
        <w:pStyle w:val="ListBullet"/>
        <w:spacing w:before="40" w:after="40"/>
        <w:jc w:val="both"/>
      </w:pPr>
      <w:r>
        <w:rPr>
          <w:rFonts w:ascii="Calibri" w:hAnsi="Calibri"/>
          <w:b/>
          <w:color w:val="141414"/>
          <w:sz w:val="21"/>
        </w:rPr>
        <w:t>Mean Reciprocal Rank (MRR)</w:t>
      </w:r>
      <w:r>
        <w:rPr>
          <w:rFonts w:ascii="Calibri" w:hAnsi="Calibri"/>
          <w:color w:val="1E293B"/>
          <w:sz w:val="21"/>
        </w:rPr>
        <w:t>: 0.9798</w:t>
      </w:r>
    </w:p>
    <w:p w14:paraId="7EABFDF1" w14:textId="77777777" w:rsidR="00087E8F" w:rsidRDefault="00000000" w:rsidP="00B67F91">
      <w:pPr>
        <w:pStyle w:val="ListBullet"/>
        <w:spacing w:before="40" w:after="40"/>
        <w:jc w:val="both"/>
      </w:pPr>
      <w:r>
        <w:rPr>
          <w:rFonts w:ascii="Calibri" w:hAnsi="Calibri"/>
          <w:b/>
          <w:color w:val="141414"/>
          <w:sz w:val="21"/>
        </w:rPr>
        <w:t>Failed Queries</w:t>
      </w:r>
      <w:r>
        <w:rPr>
          <w:rFonts w:ascii="Calibri" w:hAnsi="Calibri"/>
          <w:color w:val="1E293B"/>
          <w:sz w:val="21"/>
        </w:rPr>
        <w:t>: 0</w:t>
      </w:r>
    </w:p>
    <w:p w14:paraId="273A0388" w14:textId="77777777" w:rsidR="00087E8F" w:rsidRDefault="00000000" w:rsidP="00B67F91">
      <w:pPr>
        <w:keepNext/>
        <w:spacing w:before="220" w:after="80"/>
        <w:jc w:val="both"/>
      </w:pPr>
      <w:r>
        <w:rPr>
          <w:rFonts w:ascii="Calibri" w:hAnsi="Calibri"/>
          <w:b/>
          <w:color w:val="2D3748"/>
          <w:sz w:val="24"/>
        </w:rPr>
        <w:t>3. Execution Latency Profile (Observed During E2E Run)</w:t>
      </w:r>
    </w:p>
    <w:p w14:paraId="77A65158" w14:textId="77777777" w:rsidR="00087E8F" w:rsidRDefault="00000000" w:rsidP="00B67F91">
      <w:pPr>
        <w:pStyle w:val="ListBullet"/>
        <w:spacing w:before="40" w:after="40"/>
        <w:jc w:val="both"/>
      </w:pPr>
      <w:r>
        <w:rPr>
          <w:rFonts w:ascii="Calibri" w:hAnsi="Calibri"/>
          <w:b/>
          <w:color w:val="141414"/>
          <w:sz w:val="21"/>
        </w:rPr>
        <w:t>Resume &amp; JD PDF Ingestion</w:t>
      </w:r>
      <w:r>
        <w:rPr>
          <w:rFonts w:ascii="Calibri" w:hAnsi="Calibri"/>
          <w:color w:val="1E293B"/>
          <w:sz w:val="21"/>
        </w:rPr>
        <w:t>: $\approx 0.8 - 1.5$ seconds (PyMuPDF local CPU processing)</w:t>
      </w:r>
    </w:p>
    <w:p w14:paraId="428B8E1C" w14:textId="77777777" w:rsidR="00087E8F" w:rsidRDefault="00000000" w:rsidP="00B67F91">
      <w:pPr>
        <w:pStyle w:val="ListBullet"/>
        <w:spacing w:before="40" w:after="40"/>
        <w:jc w:val="both"/>
      </w:pPr>
      <w:r>
        <w:rPr>
          <w:rFonts w:ascii="Calibri" w:hAnsi="Calibri"/>
          <w:b/>
          <w:color w:val="141414"/>
          <w:sz w:val="21"/>
        </w:rPr>
        <w:t>ChromaDB Vector Retrieval</w:t>
      </w:r>
      <w:r>
        <w:rPr>
          <w:rFonts w:ascii="Calibri" w:hAnsi="Calibri"/>
          <w:color w:val="1E293B"/>
          <w:sz w:val="21"/>
        </w:rPr>
        <w:t>: $\approx 15 - 45$ ms (top-3 semantic search with domain metadata filtering)</w:t>
      </w:r>
    </w:p>
    <w:p w14:paraId="7ED7ACCC" w14:textId="77777777" w:rsidR="00087E8F" w:rsidRDefault="00000000" w:rsidP="00B67F91">
      <w:pPr>
        <w:pStyle w:val="ListBullet"/>
        <w:spacing w:before="40" w:after="40"/>
        <w:jc w:val="both"/>
      </w:pPr>
      <w:r>
        <w:rPr>
          <w:rFonts w:ascii="Calibri" w:hAnsi="Calibri"/>
          <w:b/>
          <w:color w:val="141414"/>
          <w:sz w:val="21"/>
        </w:rPr>
        <w:t>Groq LLM Question Generation</w:t>
      </w:r>
      <w:r>
        <w:rPr>
          <w:rFonts w:ascii="Calibri" w:hAnsi="Calibri"/>
          <w:color w:val="1E293B"/>
          <w:sz w:val="21"/>
        </w:rPr>
        <w:t xml:space="preserve">: $\approx 2.5 - 4.5$ seconds (cloud API inference, model </w:t>
      </w:r>
      <w:r>
        <w:rPr>
          <w:rFonts w:ascii="Consolas" w:hAnsi="Consolas"/>
          <w:color w:val="B42828"/>
          <w:sz w:val="19"/>
        </w:rPr>
        <w:t>openai/gpt-oss-120b</w:t>
      </w:r>
      <w:r>
        <w:rPr>
          <w:rFonts w:ascii="Calibri" w:hAnsi="Calibri"/>
          <w:color w:val="1E293B"/>
          <w:sz w:val="21"/>
        </w:rPr>
        <w:t>)</w:t>
      </w:r>
    </w:p>
    <w:p w14:paraId="330D0C24" w14:textId="77777777" w:rsidR="00087E8F" w:rsidRDefault="00000000" w:rsidP="00B67F91">
      <w:pPr>
        <w:pStyle w:val="ListBullet"/>
        <w:spacing w:before="40" w:after="40"/>
        <w:jc w:val="both"/>
      </w:pPr>
      <w:r>
        <w:rPr>
          <w:rFonts w:ascii="Calibri" w:hAnsi="Calibri"/>
          <w:b/>
          <w:color w:val="141414"/>
          <w:sz w:val="21"/>
        </w:rPr>
        <w:t>Answer Evaluation (Groq LLM + SBERT Cosine)</w:t>
      </w:r>
      <w:r>
        <w:rPr>
          <w:rFonts w:ascii="Calibri" w:hAnsi="Calibri"/>
          <w:color w:val="1E293B"/>
          <w:sz w:val="21"/>
        </w:rPr>
        <w:t>: $\approx 3.5 - 6.0$ seconds (includes LLM JSON critique + PyTorch cosine embedding calculation)</w:t>
      </w:r>
    </w:p>
    <w:p w14:paraId="169788A3" w14:textId="77777777" w:rsidR="00087E8F" w:rsidRDefault="00000000" w:rsidP="00B67F91">
      <w:pPr>
        <w:spacing w:after="100"/>
        <w:jc w:val="both"/>
      </w:pPr>
      <w:r>
        <w:rPr>
          <w:rFonts w:ascii="Calibri" w:hAnsi="Calibri"/>
          <w:i/>
          <w:color w:val="1E293B"/>
          <w:sz w:val="21"/>
        </w:rPr>
        <w:t>Human Correlation Validation Note</w:t>
      </w:r>
      <w:r>
        <w:rPr>
          <w:rFonts w:ascii="Calibri" w:hAnsi="Calibri"/>
          <w:color w:val="1E293B"/>
          <w:sz w:val="21"/>
        </w:rPr>
        <w:t>: Direct statistical correlation (Pearson/Spearman $r$) between automated scores and human expert interviewers has not been measured under controlled double-blind conditions and remains future work.</w:t>
      </w:r>
    </w:p>
    <w:p w14:paraId="4E619A99" w14:textId="77777777" w:rsidR="00087E8F" w:rsidRDefault="00000000" w:rsidP="00B67F91">
      <w:pPr>
        <w:spacing w:before="120" w:after="120"/>
        <w:jc w:val="both"/>
      </w:pPr>
      <w:r>
        <w:rPr>
          <w:rFonts w:ascii="Calibri" w:hAnsi="Calibri"/>
          <w:color w:val="C8D2DC"/>
          <w:sz w:val="18"/>
        </w:rPr>
        <w:t>―――――――――――――――――――――――――――――――――――――――――――――</w:t>
      </w:r>
    </w:p>
    <w:p w14:paraId="1174C111" w14:textId="77777777" w:rsidR="00087E8F" w:rsidRDefault="00000000" w:rsidP="00B67F91">
      <w:pPr>
        <w:keepNext/>
        <w:spacing w:before="280" w:after="100"/>
        <w:jc w:val="both"/>
      </w:pPr>
      <w:r>
        <w:rPr>
          <w:rFonts w:ascii="Calibri" w:hAnsi="Calibri"/>
          <w:b/>
          <w:color w:val="2C5282"/>
          <w:sz w:val="30"/>
        </w:rPr>
        <w:t>26. Performance Analysis</w:t>
      </w:r>
    </w:p>
    <w:p w14:paraId="471F68B7" w14:textId="77777777" w:rsidR="00087E8F" w:rsidRDefault="00000000" w:rsidP="00B67F91">
      <w:pPr>
        <w:pStyle w:val="ListNumber"/>
        <w:spacing w:before="40" w:after="40"/>
        <w:jc w:val="both"/>
      </w:pPr>
      <w:r>
        <w:rPr>
          <w:rFonts w:ascii="Calibri" w:hAnsi="Calibri"/>
          <w:b/>
          <w:color w:val="141414"/>
          <w:sz w:val="21"/>
        </w:rPr>
        <w:t>Inference Latency Breakdown</w:t>
      </w:r>
      <w:r>
        <w:rPr>
          <w:rFonts w:ascii="Calibri" w:hAnsi="Calibri"/>
          <w:color w:val="1E293B"/>
          <w:sz w:val="21"/>
        </w:rPr>
        <w:t>:</w:t>
      </w:r>
    </w:p>
    <w:p w14:paraId="1B010F85" w14:textId="77777777" w:rsidR="00087E8F" w:rsidRDefault="00000000" w:rsidP="00B67F91">
      <w:pPr>
        <w:pStyle w:val="ListBullet"/>
        <w:spacing w:before="40" w:after="40"/>
        <w:jc w:val="both"/>
      </w:pPr>
      <w:r>
        <w:rPr>
          <w:rFonts w:ascii="Calibri" w:hAnsi="Calibri"/>
          <w:color w:val="1E293B"/>
          <w:sz w:val="21"/>
        </w:rPr>
        <w:t>The primary latency component during the interview loop is cloud LLM generation via Groq ($\approx 70\%$ of total step time).</w:t>
      </w:r>
    </w:p>
    <w:p w14:paraId="12BD2F65" w14:textId="77777777" w:rsidR="00087E8F" w:rsidRDefault="00000000" w:rsidP="00B67F91">
      <w:pPr>
        <w:pStyle w:val="ListBullet"/>
        <w:spacing w:before="40" w:after="40"/>
        <w:jc w:val="both"/>
      </w:pPr>
      <w:r>
        <w:rPr>
          <w:rFonts w:ascii="Calibri" w:hAnsi="Calibri"/>
          <w:color w:val="1E293B"/>
          <w:sz w:val="21"/>
        </w:rPr>
        <w:t>Local operations (MySQL queries, SBERT vector embeddings, ChromaDB search) execute in under 100 ms combined, confirming the viability of a zero-budget architecture on student hardware.</w:t>
      </w:r>
    </w:p>
    <w:p w14:paraId="7ECFF381" w14:textId="77777777" w:rsidR="00087E8F" w:rsidRDefault="00000000" w:rsidP="00B67F91">
      <w:pPr>
        <w:pStyle w:val="ListNumber"/>
        <w:spacing w:before="40" w:after="40"/>
        <w:jc w:val="both"/>
      </w:pPr>
      <w:r>
        <w:rPr>
          <w:rFonts w:ascii="Calibri" w:hAnsi="Calibri"/>
          <w:b/>
          <w:color w:val="141414"/>
          <w:sz w:val="21"/>
        </w:rPr>
        <w:lastRenderedPageBreak/>
        <w:t>Stateless Backend Throughput</w:t>
      </w:r>
      <w:r>
        <w:rPr>
          <w:rFonts w:ascii="Calibri" w:hAnsi="Calibri"/>
          <w:color w:val="1E293B"/>
          <w:sz w:val="21"/>
        </w:rPr>
        <w:t>:</w:t>
      </w:r>
    </w:p>
    <w:p w14:paraId="0ABD9673" w14:textId="77777777" w:rsidR="00087E8F" w:rsidRDefault="00000000" w:rsidP="00B67F91">
      <w:pPr>
        <w:pStyle w:val="ListBullet"/>
        <w:spacing w:before="40" w:after="40"/>
        <w:jc w:val="both"/>
      </w:pPr>
      <w:r>
        <w:rPr>
          <w:rFonts w:ascii="Calibri" w:hAnsi="Calibri"/>
          <w:color w:val="1E293B"/>
          <w:sz w:val="21"/>
        </w:rPr>
        <w:t xml:space="preserve">Because </w:t>
      </w:r>
      <w:r>
        <w:rPr>
          <w:rFonts w:ascii="Consolas" w:hAnsi="Consolas"/>
          <w:color w:val="B42828"/>
          <w:sz w:val="19"/>
        </w:rPr>
        <w:t>AdaptiveState</w:t>
      </w:r>
      <w:r>
        <w:rPr>
          <w:rFonts w:ascii="Calibri" w:hAnsi="Calibri"/>
          <w:color w:val="1E293B"/>
          <w:sz w:val="21"/>
        </w:rPr>
        <w:t xml:space="preserve"> is fully serialized into MySQL JSON columns on each turn, FastAPI server instances maintain no in-memory session state between turns. Any worker thread can process any turn for any user.</w:t>
      </w:r>
    </w:p>
    <w:p w14:paraId="2641738D" w14:textId="77777777" w:rsidR="00087E8F" w:rsidRDefault="00000000" w:rsidP="00B67F91">
      <w:pPr>
        <w:pStyle w:val="ListNumber"/>
        <w:spacing w:before="40" w:after="40"/>
        <w:jc w:val="both"/>
      </w:pPr>
      <w:r>
        <w:rPr>
          <w:rFonts w:ascii="Calibri" w:hAnsi="Calibri"/>
          <w:b/>
          <w:color w:val="141414"/>
          <w:sz w:val="21"/>
        </w:rPr>
        <w:t>Storage Scalability</w:t>
      </w:r>
      <w:r>
        <w:rPr>
          <w:rFonts w:ascii="Calibri" w:hAnsi="Calibri"/>
          <w:color w:val="1E293B"/>
          <w:sz w:val="21"/>
        </w:rPr>
        <w:t>:</w:t>
      </w:r>
    </w:p>
    <w:p w14:paraId="37FA9D6C" w14:textId="77777777" w:rsidR="00087E8F" w:rsidRDefault="00000000" w:rsidP="00B67F91">
      <w:pPr>
        <w:pStyle w:val="ListBullet"/>
        <w:spacing w:before="40" w:after="40"/>
        <w:jc w:val="both"/>
      </w:pPr>
      <w:r>
        <w:rPr>
          <w:rFonts w:ascii="Calibri" w:hAnsi="Calibri"/>
          <w:color w:val="1E293B"/>
          <w:sz w:val="21"/>
        </w:rPr>
        <w:t>402 chunks in ChromaDB consume under 15 MB on disk.</w:t>
      </w:r>
    </w:p>
    <w:p w14:paraId="247610BA" w14:textId="77777777" w:rsidR="00087E8F" w:rsidRDefault="00000000" w:rsidP="00B67F91">
      <w:pPr>
        <w:pStyle w:val="ListBullet"/>
        <w:spacing w:before="40" w:after="40"/>
        <w:jc w:val="both"/>
      </w:pPr>
      <w:r>
        <w:rPr>
          <w:rFonts w:ascii="Calibri" w:hAnsi="Calibri"/>
          <w:color w:val="1E293B"/>
          <w:sz w:val="21"/>
        </w:rPr>
        <w:t>User interview sessions (including questions, answers, and evaluations) require an average of 4 KB of MySQL storage per turn.</w:t>
      </w:r>
    </w:p>
    <w:p w14:paraId="606C76E7" w14:textId="77777777" w:rsidR="00087E8F" w:rsidRDefault="00000000" w:rsidP="00B67F91">
      <w:pPr>
        <w:spacing w:before="120" w:after="120"/>
        <w:jc w:val="both"/>
      </w:pPr>
      <w:r>
        <w:rPr>
          <w:rFonts w:ascii="Calibri" w:hAnsi="Calibri"/>
          <w:color w:val="C8D2DC"/>
          <w:sz w:val="18"/>
        </w:rPr>
        <w:t>―――――――――――――――――――――――――――――――――――――――――――――</w:t>
      </w:r>
    </w:p>
    <w:p w14:paraId="3C1A52C3" w14:textId="77777777" w:rsidR="00087E8F" w:rsidRDefault="00000000" w:rsidP="00B67F91">
      <w:pPr>
        <w:keepNext/>
        <w:spacing w:before="280" w:after="100"/>
        <w:jc w:val="both"/>
      </w:pPr>
      <w:r>
        <w:rPr>
          <w:rFonts w:ascii="Calibri" w:hAnsi="Calibri"/>
          <w:b/>
          <w:color w:val="2C5282"/>
          <w:sz w:val="30"/>
        </w:rPr>
        <w:t>27. Limitations and Technical Debt</w:t>
      </w:r>
    </w:p>
    <w:p w14:paraId="58E5CA52" w14:textId="77777777" w:rsidR="00087E8F" w:rsidRDefault="00000000" w:rsidP="00B67F91">
      <w:pPr>
        <w:pStyle w:val="ListNumber"/>
        <w:spacing w:before="40" w:after="40"/>
        <w:jc w:val="both"/>
      </w:pPr>
      <w:r>
        <w:rPr>
          <w:rFonts w:ascii="Calibri" w:hAnsi="Calibri"/>
          <w:b/>
          <w:color w:val="141414"/>
          <w:sz w:val="21"/>
        </w:rPr>
        <w:t>Cloud LLM Dependency</w:t>
      </w:r>
      <w:r>
        <w:rPr>
          <w:rFonts w:ascii="Calibri" w:hAnsi="Calibri"/>
          <w:color w:val="1E293B"/>
          <w:sz w:val="21"/>
        </w:rPr>
        <w:t>: Relies on the external Groq API (</w:t>
      </w:r>
      <w:r>
        <w:rPr>
          <w:rFonts w:ascii="Consolas" w:hAnsi="Consolas"/>
          <w:color w:val="B42828"/>
          <w:sz w:val="19"/>
        </w:rPr>
        <w:t>openai/gpt-oss-120b</w:t>
      </w:r>
      <w:r>
        <w:rPr>
          <w:rFonts w:ascii="Calibri" w:hAnsi="Calibri"/>
          <w:color w:val="1E293B"/>
          <w:sz w:val="21"/>
        </w:rPr>
        <w:t>). API rate limits, network outages, or model deprecations can affect availability. Mitigated by exponential retry backoff.</w:t>
      </w:r>
    </w:p>
    <w:p w14:paraId="028F9092" w14:textId="77777777" w:rsidR="00087E8F" w:rsidRDefault="00000000" w:rsidP="00B67F91">
      <w:pPr>
        <w:pStyle w:val="ListNumber"/>
        <w:spacing w:before="40" w:after="40"/>
        <w:jc w:val="both"/>
      </w:pPr>
      <w:r>
        <w:rPr>
          <w:rFonts w:ascii="Calibri" w:hAnsi="Calibri"/>
          <w:b/>
          <w:color w:val="141414"/>
          <w:sz w:val="21"/>
        </w:rPr>
        <w:t>Heuristic Document Parsing</w:t>
      </w:r>
      <w:r>
        <w:rPr>
          <w:rFonts w:ascii="Calibri" w:hAnsi="Calibri"/>
          <w:color w:val="1E293B"/>
          <w:sz w:val="21"/>
        </w:rPr>
        <w:t>: PyMuPDF and regex parsing rely on standard resume layouts. Highly stylized, multi-column, or graphic-heavy resumes can occasionally misclassify section boundaries.</w:t>
      </w:r>
    </w:p>
    <w:p w14:paraId="58A9F047" w14:textId="77777777" w:rsidR="00087E8F" w:rsidRDefault="00000000" w:rsidP="00B67F91">
      <w:pPr>
        <w:pStyle w:val="ListNumber"/>
        <w:spacing w:before="40" w:after="40"/>
        <w:jc w:val="both"/>
      </w:pPr>
      <w:r>
        <w:rPr>
          <w:rFonts w:ascii="Calibri" w:hAnsi="Calibri"/>
          <w:b/>
          <w:color w:val="141414"/>
          <w:sz w:val="21"/>
        </w:rPr>
        <w:t>Browser `localStorage` Token Storage</w:t>
      </w:r>
      <w:r>
        <w:rPr>
          <w:rFonts w:ascii="Calibri" w:hAnsi="Calibri"/>
          <w:color w:val="1E293B"/>
          <w:sz w:val="21"/>
        </w:rPr>
        <w:t xml:space="preserve">: Storing JWT access tokens in browser </w:t>
      </w:r>
      <w:r>
        <w:rPr>
          <w:rFonts w:ascii="Consolas" w:hAnsi="Consolas"/>
          <w:color w:val="B42828"/>
          <w:sz w:val="19"/>
        </w:rPr>
        <w:t>localStorage</w:t>
      </w:r>
      <w:r>
        <w:rPr>
          <w:rFonts w:ascii="Calibri" w:hAnsi="Calibri"/>
          <w:color w:val="1E293B"/>
          <w:sz w:val="21"/>
        </w:rPr>
        <w:t xml:space="preserve"> simplifies development but is vulnerable to hypothetical Cross-Site Scripting (XSS).</w:t>
      </w:r>
    </w:p>
    <w:p w14:paraId="0A73B954" w14:textId="77777777" w:rsidR="00087E8F" w:rsidRDefault="00000000" w:rsidP="00B67F91">
      <w:pPr>
        <w:pStyle w:val="ListNumber"/>
        <w:spacing w:before="40" w:after="40"/>
        <w:jc w:val="both"/>
      </w:pPr>
      <w:r>
        <w:rPr>
          <w:rFonts w:ascii="Calibri" w:hAnsi="Calibri"/>
          <w:b/>
          <w:color w:val="141414"/>
          <w:sz w:val="21"/>
        </w:rPr>
        <w:t>No Multi-Tab Session Isolation</w:t>
      </w:r>
      <w:r>
        <w:rPr>
          <w:rFonts w:ascii="Calibri" w:hAnsi="Calibri"/>
          <w:color w:val="1E293B"/>
          <w:sz w:val="21"/>
        </w:rPr>
        <w:t xml:space="preserve">: </w:t>
      </w:r>
      <w:r>
        <w:rPr>
          <w:rFonts w:ascii="Consolas" w:hAnsi="Consolas"/>
          <w:color w:val="B42828"/>
          <w:sz w:val="19"/>
        </w:rPr>
        <w:t>localStorage</w:t>
      </w:r>
      <w:r>
        <w:rPr>
          <w:rFonts w:ascii="Calibri" w:hAnsi="Calibri"/>
          <w:color w:val="1E293B"/>
          <w:sz w:val="21"/>
        </w:rPr>
        <w:t xml:space="preserve"> is scoped per origin; logging in as a different user in a second browser tab overwrites the active session token for the first tab.</w:t>
      </w:r>
    </w:p>
    <w:p w14:paraId="1499745B" w14:textId="77777777" w:rsidR="00087E8F" w:rsidRDefault="00000000" w:rsidP="00B67F91">
      <w:pPr>
        <w:pStyle w:val="ListNumber"/>
        <w:spacing w:before="40" w:after="40"/>
        <w:jc w:val="both"/>
      </w:pPr>
      <w:r>
        <w:rPr>
          <w:rFonts w:ascii="Calibri" w:hAnsi="Calibri"/>
          <w:b/>
          <w:color w:val="141414"/>
          <w:sz w:val="21"/>
        </w:rPr>
        <w:t>Absence of Audio / Vision Processing</w:t>
      </w:r>
      <w:r>
        <w:rPr>
          <w:rFonts w:ascii="Calibri" w:hAnsi="Calibri"/>
          <w:color w:val="1E293B"/>
          <w:sz w:val="21"/>
        </w:rPr>
        <w:t>: Spoken voice interaction (STT/TTS) and video facial analysis are not implemented in the current codebase.</w:t>
      </w:r>
    </w:p>
    <w:p w14:paraId="5E117A4F" w14:textId="77777777" w:rsidR="00087E8F" w:rsidRDefault="00000000" w:rsidP="00B67F91">
      <w:pPr>
        <w:spacing w:before="120" w:after="120"/>
        <w:jc w:val="both"/>
      </w:pPr>
      <w:r>
        <w:rPr>
          <w:rFonts w:ascii="Calibri" w:hAnsi="Calibri"/>
          <w:color w:val="C8D2DC"/>
          <w:sz w:val="18"/>
        </w:rPr>
        <w:t>―――――――――――――――――――――――――――――――――――――――――――――</w:t>
      </w:r>
    </w:p>
    <w:p w14:paraId="5F8E0BD4" w14:textId="77777777" w:rsidR="00087E8F" w:rsidRDefault="00000000" w:rsidP="00B67F91">
      <w:pPr>
        <w:keepNext/>
        <w:spacing w:before="280" w:after="100"/>
        <w:jc w:val="both"/>
      </w:pPr>
      <w:r>
        <w:rPr>
          <w:rFonts w:ascii="Calibri" w:hAnsi="Calibri"/>
          <w:b/>
          <w:color w:val="2C5282"/>
          <w:sz w:val="30"/>
        </w:rPr>
        <w:t>28. Future Enhancements</w:t>
      </w:r>
    </w:p>
    <w:p w14:paraId="6768A9C4" w14:textId="77777777" w:rsidR="00087E8F" w:rsidRDefault="00000000" w:rsidP="00B67F91">
      <w:pPr>
        <w:pStyle w:val="ListNumber"/>
        <w:spacing w:before="40" w:after="40"/>
        <w:jc w:val="both"/>
      </w:pPr>
      <w:r>
        <w:rPr>
          <w:rFonts w:ascii="Calibri" w:hAnsi="Calibri"/>
          <w:b/>
          <w:color w:val="141414"/>
          <w:sz w:val="21"/>
        </w:rPr>
        <w:t>Speech-to-Text (STT) and Text-to-Speech (TTS)</w:t>
      </w:r>
      <w:r>
        <w:rPr>
          <w:rFonts w:ascii="Calibri" w:hAnsi="Calibri"/>
          <w:color w:val="1E293B"/>
          <w:sz w:val="21"/>
        </w:rPr>
        <w:t>: Integration of lightweight local speech models (e.g., Whisper.cpp) and browser-native SpeechSynthesis to support voice-based mock interviews.</w:t>
      </w:r>
    </w:p>
    <w:p w14:paraId="3545B7AB" w14:textId="77777777" w:rsidR="00087E8F" w:rsidRDefault="00000000" w:rsidP="00B67F91">
      <w:pPr>
        <w:pStyle w:val="ListNumber"/>
        <w:spacing w:before="40" w:after="40"/>
        <w:jc w:val="both"/>
      </w:pPr>
      <w:r>
        <w:rPr>
          <w:rFonts w:ascii="Calibri" w:hAnsi="Calibri"/>
          <w:b/>
          <w:color w:val="141414"/>
          <w:sz w:val="21"/>
        </w:rPr>
        <w:t>Real-Time Question Timer</w:t>
      </w:r>
      <w:r>
        <w:rPr>
          <w:rFonts w:ascii="Calibri" w:hAnsi="Calibri"/>
          <w:color w:val="1E293B"/>
          <w:sz w:val="21"/>
        </w:rPr>
        <w:t>: Configurable countdown timers per question (e.g., 2 minutes for conceptual, 5 minutes for scenario) with auto-submission upon timeout.</w:t>
      </w:r>
    </w:p>
    <w:p w14:paraId="4EA3F170" w14:textId="77777777" w:rsidR="00087E8F" w:rsidRDefault="00000000" w:rsidP="00B67F91">
      <w:pPr>
        <w:pStyle w:val="ListNumber"/>
        <w:spacing w:before="40" w:after="40"/>
        <w:jc w:val="both"/>
      </w:pPr>
      <w:r>
        <w:rPr>
          <w:rFonts w:ascii="Calibri" w:hAnsi="Calibri"/>
          <w:b/>
          <w:color w:val="141414"/>
          <w:sz w:val="21"/>
        </w:rPr>
        <w:t>Secure Cookie Authentication</w:t>
      </w:r>
      <w:r>
        <w:rPr>
          <w:rFonts w:ascii="Calibri" w:hAnsi="Calibri"/>
          <w:color w:val="1E293B"/>
          <w:sz w:val="21"/>
        </w:rPr>
        <w:t xml:space="preserve">: Transition from </w:t>
      </w:r>
      <w:r>
        <w:rPr>
          <w:rFonts w:ascii="Consolas" w:hAnsi="Consolas"/>
          <w:color w:val="B42828"/>
          <w:sz w:val="19"/>
        </w:rPr>
        <w:t>localStorage</w:t>
      </w:r>
      <w:r>
        <w:rPr>
          <w:rFonts w:ascii="Calibri" w:hAnsi="Calibri"/>
          <w:color w:val="1E293B"/>
          <w:sz w:val="21"/>
        </w:rPr>
        <w:t xml:space="preserve"> to </w:t>
      </w:r>
      <w:r>
        <w:rPr>
          <w:rFonts w:ascii="Consolas" w:hAnsi="Consolas"/>
          <w:color w:val="B42828"/>
          <w:sz w:val="19"/>
        </w:rPr>
        <w:t>HttpOnly</w:t>
      </w:r>
      <w:r>
        <w:rPr>
          <w:rFonts w:ascii="Calibri" w:hAnsi="Calibri"/>
          <w:color w:val="1E293B"/>
          <w:sz w:val="21"/>
        </w:rPr>
        <w:t xml:space="preserve">, </w:t>
      </w:r>
      <w:r>
        <w:rPr>
          <w:rFonts w:ascii="Consolas" w:hAnsi="Consolas"/>
          <w:color w:val="B42828"/>
          <w:sz w:val="19"/>
        </w:rPr>
        <w:t>SameSite=Strict</w:t>
      </w:r>
      <w:r>
        <w:rPr>
          <w:rFonts w:ascii="Calibri" w:hAnsi="Calibri"/>
          <w:color w:val="1E293B"/>
          <w:sz w:val="21"/>
        </w:rPr>
        <w:t xml:space="preserve"> cookies with CSRF protection and Redis-backed refresh token rotation.</w:t>
      </w:r>
    </w:p>
    <w:p w14:paraId="0272391F" w14:textId="77777777" w:rsidR="00087E8F" w:rsidRDefault="00000000" w:rsidP="00B67F91">
      <w:pPr>
        <w:pStyle w:val="ListNumber"/>
        <w:spacing w:before="40" w:after="40"/>
        <w:jc w:val="both"/>
      </w:pPr>
      <w:r>
        <w:rPr>
          <w:rFonts w:ascii="Calibri" w:hAnsi="Calibri"/>
          <w:b/>
          <w:color w:val="141414"/>
          <w:sz w:val="21"/>
        </w:rPr>
        <w:t>Semantic Response Caching</w:t>
      </w:r>
      <w:r>
        <w:rPr>
          <w:rFonts w:ascii="Calibri" w:hAnsi="Calibri"/>
          <w:color w:val="1E293B"/>
          <w:sz w:val="21"/>
        </w:rPr>
        <w:t>: Use Redis or a vector cache to cache evaluations of recurring standard answers across users, reducing LLM API calls.</w:t>
      </w:r>
    </w:p>
    <w:p w14:paraId="73060F29" w14:textId="77777777" w:rsidR="00087E8F" w:rsidRDefault="00000000" w:rsidP="00B67F91">
      <w:pPr>
        <w:pStyle w:val="ListNumber"/>
        <w:spacing w:before="40" w:after="40"/>
        <w:jc w:val="both"/>
      </w:pPr>
      <w:r>
        <w:rPr>
          <w:rFonts w:ascii="Calibri" w:hAnsi="Calibri"/>
          <w:b/>
          <w:color w:val="141414"/>
          <w:sz w:val="21"/>
        </w:rPr>
        <w:t>Double-Blind Human Validation</w:t>
      </w:r>
      <w:r>
        <w:rPr>
          <w:rFonts w:ascii="Calibri" w:hAnsi="Calibri"/>
          <w:color w:val="1E293B"/>
          <w:sz w:val="21"/>
        </w:rPr>
        <w:t>: Conduct a formal academic study comparing automated scores against senior engineering interviewers across a benchmark cohort of candidates.</w:t>
      </w:r>
    </w:p>
    <w:p w14:paraId="4A807AE0" w14:textId="77777777" w:rsidR="00087E8F" w:rsidRDefault="00000000" w:rsidP="00B67F91">
      <w:pPr>
        <w:spacing w:before="120" w:after="120"/>
        <w:jc w:val="both"/>
      </w:pPr>
      <w:r>
        <w:rPr>
          <w:rFonts w:ascii="Calibri" w:hAnsi="Calibri"/>
          <w:color w:val="C8D2DC"/>
          <w:sz w:val="18"/>
        </w:rPr>
        <w:t>―――――――――――――――――――――――――――――――――――――――――――――</w:t>
      </w:r>
    </w:p>
    <w:p w14:paraId="3DF6D232" w14:textId="77777777" w:rsidR="00087E8F" w:rsidRDefault="00000000" w:rsidP="00B67F91">
      <w:pPr>
        <w:keepNext/>
        <w:spacing w:before="280" w:after="100"/>
        <w:jc w:val="both"/>
      </w:pPr>
      <w:r>
        <w:rPr>
          <w:rFonts w:ascii="Calibri" w:hAnsi="Calibri"/>
          <w:b/>
          <w:color w:val="2C5282"/>
          <w:sz w:val="30"/>
        </w:rPr>
        <w:t>29. Conclusion</w:t>
      </w:r>
    </w:p>
    <w:p w14:paraId="40EA9471" w14:textId="77777777" w:rsidR="00087E8F" w:rsidRDefault="00000000" w:rsidP="00B67F91">
      <w:pPr>
        <w:spacing w:after="100"/>
        <w:jc w:val="both"/>
      </w:pPr>
      <w:r>
        <w:rPr>
          <w:rFonts w:ascii="Calibri" w:hAnsi="Calibri"/>
          <w:color w:val="1E293B"/>
          <w:sz w:val="21"/>
        </w:rPr>
        <w:t xml:space="preserve">SmartInterview demonstrates that an effective, adaptive, and grounded technical interview platform can be engineered without expensive enterprise infrastructure or proprietary API costs. By grounding generative language models in a domain-filtered vector database (ChromaDB) and governing interview flow through </w:t>
      </w:r>
      <w:r>
        <w:rPr>
          <w:rFonts w:ascii="Calibri" w:hAnsi="Calibri"/>
          <w:color w:val="1E293B"/>
          <w:sz w:val="21"/>
        </w:rPr>
        <w:lastRenderedPageBreak/>
        <w:t>deterministic Python state machines (Bloom's Taxonomy and weakness-biased round-robin), the system eliminates arbitrary grading and reduces the risk of technical hallucination.</w:t>
      </w:r>
    </w:p>
    <w:p w14:paraId="024D8972" w14:textId="77777777" w:rsidR="00087E8F" w:rsidRDefault="00000000" w:rsidP="00B67F91">
      <w:pPr>
        <w:spacing w:after="100"/>
        <w:jc w:val="both"/>
      </w:pPr>
      <w:r>
        <w:rPr>
          <w:rFonts w:ascii="Calibri" w:hAnsi="Calibri"/>
          <w:color w:val="1E293B"/>
          <w:sz w:val="21"/>
        </w:rPr>
        <w:t>The platform successfully satisfies all academic and technical objectives, providing candidates with a personalized, scaffolded, and measurable mock interview experience.</w:t>
      </w:r>
    </w:p>
    <w:p w14:paraId="739E9E72" w14:textId="77777777" w:rsidR="00087E8F" w:rsidRDefault="00000000" w:rsidP="00B67F91">
      <w:pPr>
        <w:spacing w:before="120" w:after="120"/>
        <w:jc w:val="both"/>
      </w:pPr>
      <w:r>
        <w:rPr>
          <w:rFonts w:ascii="Calibri" w:hAnsi="Calibri"/>
          <w:color w:val="C8D2DC"/>
          <w:sz w:val="18"/>
        </w:rPr>
        <w:t>―――――――――――――――――――――――――――――――――――――――――――――</w:t>
      </w:r>
    </w:p>
    <w:p w14:paraId="273178EC" w14:textId="77777777" w:rsidR="00087E8F" w:rsidRDefault="00000000" w:rsidP="00B67F91">
      <w:pPr>
        <w:keepNext/>
        <w:spacing w:before="280" w:after="100"/>
        <w:jc w:val="both"/>
      </w:pPr>
      <w:r>
        <w:rPr>
          <w:rFonts w:ascii="Calibri" w:hAnsi="Calibri"/>
          <w:b/>
          <w:color w:val="2C5282"/>
          <w:sz w:val="30"/>
        </w:rPr>
        <w:t>30. References</w:t>
      </w:r>
    </w:p>
    <w:p w14:paraId="2FF8C9BB" w14:textId="77777777" w:rsidR="00087E8F" w:rsidRDefault="00000000" w:rsidP="00B67F91">
      <w:pPr>
        <w:pStyle w:val="ListNumber"/>
        <w:spacing w:before="40" w:after="40"/>
        <w:jc w:val="both"/>
      </w:pPr>
      <w:r>
        <w:rPr>
          <w:rFonts w:ascii="Calibri" w:hAnsi="Calibri"/>
          <w:b/>
          <w:color w:val="141414"/>
          <w:sz w:val="21"/>
        </w:rPr>
        <w:t>Anderson, L. W., &amp; Krathwohl, D. R.</w:t>
      </w:r>
      <w:r>
        <w:rPr>
          <w:rFonts w:ascii="Calibri" w:hAnsi="Calibri"/>
          <w:color w:val="1E293B"/>
          <w:sz w:val="21"/>
        </w:rPr>
        <w:t xml:space="preserve"> (2001). </w:t>
      </w:r>
      <w:r>
        <w:rPr>
          <w:rFonts w:ascii="Calibri" w:hAnsi="Calibri"/>
          <w:i/>
          <w:color w:val="1E293B"/>
          <w:sz w:val="21"/>
        </w:rPr>
        <w:t>A taxonomy for learning, teaching, and assessing: A revision of Bloom's taxonomy of educational objectives</w:t>
      </w:r>
      <w:r>
        <w:rPr>
          <w:rFonts w:ascii="Calibri" w:hAnsi="Calibri"/>
          <w:color w:val="1E293B"/>
          <w:sz w:val="21"/>
        </w:rPr>
        <w:t>. Longman.</w:t>
      </w:r>
    </w:p>
    <w:p w14:paraId="765FD629" w14:textId="77777777" w:rsidR="00087E8F" w:rsidRDefault="00000000" w:rsidP="00B67F91">
      <w:pPr>
        <w:pStyle w:val="ListNumber"/>
        <w:spacing w:before="40" w:after="40"/>
        <w:jc w:val="both"/>
      </w:pPr>
      <w:r>
        <w:rPr>
          <w:rFonts w:ascii="Calibri" w:hAnsi="Calibri"/>
          <w:b/>
          <w:color w:val="141414"/>
          <w:sz w:val="21"/>
        </w:rPr>
        <w:t>Reimers, N., &amp; Gurevych, I.</w:t>
      </w:r>
      <w:r>
        <w:rPr>
          <w:rFonts w:ascii="Calibri" w:hAnsi="Calibri"/>
          <w:color w:val="1E293B"/>
          <w:sz w:val="21"/>
        </w:rPr>
        <w:t xml:space="preserve"> (2019). </w:t>
      </w:r>
      <w:r>
        <w:rPr>
          <w:rFonts w:ascii="Calibri" w:hAnsi="Calibri"/>
          <w:i/>
          <w:color w:val="1E293B"/>
          <w:sz w:val="21"/>
        </w:rPr>
        <w:t>Sentence-BERT: Sentence Embeddings using Siamese BERT-Networks</w:t>
      </w:r>
      <w:r>
        <w:rPr>
          <w:rFonts w:ascii="Calibri" w:hAnsi="Calibri"/>
          <w:color w:val="1E293B"/>
          <w:sz w:val="21"/>
        </w:rPr>
        <w:t>. Proceedings of the 2019 Conference on Empirical Methods in Natural Language Processing (EMNLP).</w:t>
      </w:r>
    </w:p>
    <w:p w14:paraId="55A7CAD2" w14:textId="77777777" w:rsidR="00087E8F" w:rsidRDefault="00000000" w:rsidP="00B67F91">
      <w:pPr>
        <w:pStyle w:val="ListNumber"/>
        <w:spacing w:before="40" w:after="40"/>
        <w:jc w:val="both"/>
      </w:pPr>
      <w:r>
        <w:rPr>
          <w:rFonts w:ascii="Calibri" w:hAnsi="Calibri"/>
          <w:b/>
          <w:color w:val="141414"/>
          <w:sz w:val="21"/>
        </w:rPr>
        <w:t>Lewis, P., et al.</w:t>
      </w:r>
      <w:r>
        <w:rPr>
          <w:rFonts w:ascii="Calibri" w:hAnsi="Calibri"/>
          <w:color w:val="1E293B"/>
          <w:sz w:val="21"/>
        </w:rPr>
        <w:t xml:space="preserve"> (2020). </w:t>
      </w:r>
      <w:r>
        <w:rPr>
          <w:rFonts w:ascii="Calibri" w:hAnsi="Calibri"/>
          <w:i/>
          <w:color w:val="1E293B"/>
          <w:sz w:val="21"/>
        </w:rPr>
        <w:t>Retrieval-Augmented Generation for Knowledge-Intensive NLP Tasks</w:t>
      </w:r>
      <w:r>
        <w:rPr>
          <w:rFonts w:ascii="Calibri" w:hAnsi="Calibri"/>
          <w:color w:val="1E293B"/>
          <w:sz w:val="21"/>
        </w:rPr>
        <w:t>. Advances in Neural Information Processing Systems (NeurIPS), 33, 9459-9474.</w:t>
      </w:r>
    </w:p>
    <w:p w14:paraId="211CB1BC" w14:textId="77777777" w:rsidR="00087E8F" w:rsidRDefault="00000000" w:rsidP="00B67F91">
      <w:pPr>
        <w:pStyle w:val="ListNumber"/>
        <w:spacing w:before="40" w:after="40"/>
        <w:jc w:val="both"/>
      </w:pPr>
      <w:r>
        <w:rPr>
          <w:rFonts w:ascii="Calibri" w:hAnsi="Calibri"/>
          <w:b/>
          <w:color w:val="141414"/>
          <w:sz w:val="21"/>
        </w:rPr>
        <w:t>ChromaDB Development Team</w:t>
      </w:r>
      <w:r>
        <w:rPr>
          <w:rFonts w:ascii="Calibri" w:hAnsi="Calibri"/>
          <w:color w:val="1E293B"/>
          <w:sz w:val="21"/>
        </w:rPr>
        <w:t xml:space="preserve">. (2024). </w:t>
      </w:r>
      <w:r>
        <w:rPr>
          <w:rFonts w:ascii="Calibri" w:hAnsi="Calibri"/>
          <w:i/>
          <w:color w:val="1E293B"/>
          <w:sz w:val="21"/>
        </w:rPr>
        <w:t>Chroma: The AI-native open-source embedding database</w:t>
      </w:r>
      <w:r>
        <w:rPr>
          <w:rFonts w:ascii="Calibri" w:hAnsi="Calibri"/>
          <w:color w:val="1E293B"/>
          <w:sz w:val="21"/>
        </w:rPr>
        <w:t>. https://docs.trychroma.com/</w:t>
      </w:r>
    </w:p>
    <w:p w14:paraId="64DB2BCC" w14:textId="77777777" w:rsidR="00087E8F" w:rsidRDefault="00000000" w:rsidP="00B67F91">
      <w:pPr>
        <w:pStyle w:val="ListNumber"/>
        <w:spacing w:before="40" w:after="40"/>
        <w:jc w:val="both"/>
      </w:pPr>
      <w:r>
        <w:rPr>
          <w:rFonts w:ascii="Calibri" w:hAnsi="Calibri"/>
          <w:b/>
          <w:color w:val="141414"/>
          <w:sz w:val="21"/>
        </w:rPr>
        <w:t>Tiangolo, S.</w:t>
      </w:r>
      <w:r>
        <w:rPr>
          <w:rFonts w:ascii="Calibri" w:hAnsi="Calibri"/>
          <w:color w:val="1E293B"/>
          <w:sz w:val="21"/>
        </w:rPr>
        <w:t xml:space="preserve"> (2024). </w:t>
      </w:r>
      <w:r>
        <w:rPr>
          <w:rFonts w:ascii="Calibri" w:hAnsi="Calibri"/>
          <w:i/>
          <w:color w:val="1E293B"/>
          <w:sz w:val="21"/>
        </w:rPr>
        <w:t>FastAPI: High performance, easy to learn, fast to code, ready for production</w:t>
      </w:r>
      <w:r>
        <w:rPr>
          <w:rFonts w:ascii="Calibri" w:hAnsi="Calibri"/>
          <w:color w:val="1E293B"/>
          <w:sz w:val="21"/>
        </w:rPr>
        <w:t>. https://fastapi.tiangolo.com/</w:t>
      </w:r>
    </w:p>
    <w:p w14:paraId="472C1B48" w14:textId="77777777" w:rsidR="00087E8F" w:rsidRDefault="00000000" w:rsidP="00B67F91">
      <w:pPr>
        <w:pStyle w:val="ListNumber"/>
        <w:spacing w:before="40" w:after="40"/>
        <w:jc w:val="both"/>
      </w:pPr>
      <w:r>
        <w:rPr>
          <w:rFonts w:ascii="Calibri" w:hAnsi="Calibri"/>
          <w:b/>
          <w:color w:val="141414"/>
          <w:sz w:val="21"/>
        </w:rPr>
        <w:t>McKerns, M., et al.</w:t>
      </w:r>
      <w:r>
        <w:rPr>
          <w:rFonts w:ascii="Calibri" w:hAnsi="Calibri"/>
          <w:color w:val="1E293B"/>
          <w:sz w:val="21"/>
        </w:rPr>
        <w:t xml:space="preserve"> (2024). </w:t>
      </w:r>
      <w:r>
        <w:rPr>
          <w:rFonts w:ascii="Calibri" w:hAnsi="Calibri"/>
          <w:i/>
          <w:color w:val="1E293B"/>
          <w:sz w:val="21"/>
        </w:rPr>
        <w:t>PyMuPDF: High-performance PDF parsing and rendering</w:t>
      </w:r>
      <w:r>
        <w:rPr>
          <w:rFonts w:ascii="Calibri" w:hAnsi="Calibri"/>
          <w:color w:val="1E293B"/>
          <w:sz w:val="21"/>
        </w:rPr>
        <w:t>. https://pymupdf.readthedocs.io/</w:t>
      </w:r>
    </w:p>
    <w:p w14:paraId="021F81C3" w14:textId="77777777" w:rsidR="00087E8F" w:rsidRDefault="00000000" w:rsidP="00B67F91">
      <w:pPr>
        <w:pStyle w:val="ListNumber"/>
        <w:spacing w:before="40" w:after="40"/>
        <w:jc w:val="both"/>
      </w:pPr>
      <w:r>
        <w:rPr>
          <w:rFonts w:ascii="Calibri" w:hAnsi="Calibri"/>
          <w:b/>
          <w:color w:val="141414"/>
          <w:sz w:val="21"/>
        </w:rPr>
        <w:t>Groq Inc.</w:t>
      </w:r>
      <w:r>
        <w:rPr>
          <w:rFonts w:ascii="Calibri" w:hAnsi="Calibri"/>
          <w:color w:val="1E293B"/>
          <w:sz w:val="21"/>
        </w:rPr>
        <w:t xml:space="preserve"> (2024). </w:t>
      </w:r>
      <w:r>
        <w:rPr>
          <w:rFonts w:ascii="Calibri" w:hAnsi="Calibri"/>
          <w:i/>
          <w:color w:val="1E293B"/>
          <w:sz w:val="21"/>
        </w:rPr>
        <w:t>LPU Inference Engine and API Reference</w:t>
      </w:r>
      <w:r>
        <w:rPr>
          <w:rFonts w:ascii="Calibri" w:hAnsi="Calibri"/>
          <w:color w:val="1E293B"/>
          <w:sz w:val="21"/>
        </w:rPr>
        <w:t>. https://groq.com/</w:t>
      </w:r>
    </w:p>
    <w:p w14:paraId="0DC1B8D6" w14:textId="77777777" w:rsidR="00087E8F" w:rsidRDefault="00000000" w:rsidP="00B67F91">
      <w:pPr>
        <w:pStyle w:val="ListNumber"/>
        <w:spacing w:before="40" w:after="40"/>
        <w:jc w:val="both"/>
      </w:pPr>
      <w:r>
        <w:rPr>
          <w:rFonts w:ascii="Calibri" w:hAnsi="Calibri"/>
          <w:b/>
          <w:color w:val="141414"/>
          <w:sz w:val="21"/>
        </w:rPr>
        <w:t>MySQL AB &amp; Oracle Corporation</w:t>
      </w:r>
      <w:r>
        <w:rPr>
          <w:rFonts w:ascii="Calibri" w:hAnsi="Calibri"/>
          <w:color w:val="1E293B"/>
          <w:sz w:val="21"/>
        </w:rPr>
        <w:t xml:space="preserve">. (2024). </w:t>
      </w:r>
      <w:r>
        <w:rPr>
          <w:rFonts w:ascii="Calibri" w:hAnsi="Calibri"/>
          <w:i/>
          <w:color w:val="1E293B"/>
          <w:sz w:val="21"/>
        </w:rPr>
        <w:t>MySQL 8.0 Reference Manual: JSON Data Type and InnoDB Storage Engine</w:t>
      </w:r>
      <w:r>
        <w:rPr>
          <w:rFonts w:ascii="Calibri" w:hAnsi="Calibri"/>
          <w:color w:val="1E293B"/>
          <w:sz w:val="21"/>
        </w:rPr>
        <w:t>. Oracle.</w:t>
      </w:r>
    </w:p>
    <w:p w14:paraId="5BDC968D" w14:textId="77777777" w:rsidR="00087E8F" w:rsidRDefault="00000000" w:rsidP="00B67F91">
      <w:pPr>
        <w:spacing w:before="120" w:after="120"/>
        <w:jc w:val="both"/>
      </w:pPr>
      <w:r>
        <w:rPr>
          <w:rFonts w:ascii="Calibri" w:hAnsi="Calibri"/>
          <w:color w:val="C8D2DC"/>
          <w:sz w:val="18"/>
        </w:rPr>
        <w:t>―――――――――――――――――――――――――――――――――――――――――――――</w:t>
      </w:r>
    </w:p>
    <w:p w14:paraId="38888188" w14:textId="77777777" w:rsidR="00087E8F" w:rsidRDefault="00000000" w:rsidP="00B67F91">
      <w:pPr>
        <w:keepNext/>
        <w:spacing w:before="280" w:after="100"/>
        <w:jc w:val="both"/>
      </w:pPr>
      <w:r>
        <w:rPr>
          <w:rFonts w:ascii="Calibri" w:hAnsi="Calibri"/>
          <w:b/>
          <w:color w:val="2C5282"/>
          <w:sz w:val="30"/>
        </w:rPr>
        <w:t>31. Appendix</w:t>
      </w:r>
    </w:p>
    <w:p w14:paraId="67DDFDDE" w14:textId="77777777" w:rsidR="00087E8F" w:rsidRDefault="00000000" w:rsidP="00B67F91">
      <w:pPr>
        <w:keepNext/>
        <w:spacing w:before="220" w:after="80"/>
        <w:jc w:val="both"/>
      </w:pPr>
      <w:r>
        <w:rPr>
          <w:rFonts w:ascii="Calibri" w:hAnsi="Calibri"/>
          <w:b/>
          <w:color w:val="2D3748"/>
          <w:sz w:val="24"/>
        </w:rPr>
        <w:t>Appendix A: Reproducibility &amp; Setup Instructions</w:t>
      </w:r>
    </w:p>
    <w:p w14:paraId="4A612815" w14:textId="77777777" w:rsidR="00087E8F" w:rsidRDefault="00000000" w:rsidP="00B67F91">
      <w:pPr>
        <w:keepNext/>
        <w:spacing w:before="160" w:after="60"/>
        <w:jc w:val="both"/>
      </w:pPr>
      <w:r>
        <w:rPr>
          <w:rFonts w:ascii="Calibri" w:hAnsi="Calibri"/>
          <w:b/>
          <w:color w:val="2D3748"/>
        </w:rPr>
        <w:t>1. Prerequisites</w:t>
      </w:r>
    </w:p>
    <w:p w14:paraId="0C4B7FD4" w14:textId="77777777" w:rsidR="00087E8F" w:rsidRDefault="00000000" w:rsidP="00B67F91">
      <w:pPr>
        <w:pStyle w:val="ListBullet"/>
        <w:spacing w:before="40" w:after="40"/>
        <w:jc w:val="both"/>
      </w:pPr>
      <w:r>
        <w:rPr>
          <w:rFonts w:ascii="Calibri" w:hAnsi="Calibri"/>
          <w:color w:val="1E293B"/>
          <w:sz w:val="21"/>
        </w:rPr>
        <w:t>Python 3.10+ installed and added to PATH.</w:t>
      </w:r>
    </w:p>
    <w:p w14:paraId="4773A575" w14:textId="77777777" w:rsidR="00087E8F" w:rsidRDefault="00000000" w:rsidP="00B67F91">
      <w:pPr>
        <w:pStyle w:val="ListBullet"/>
        <w:spacing w:before="40" w:after="40"/>
        <w:jc w:val="both"/>
      </w:pPr>
      <w:r>
        <w:rPr>
          <w:rFonts w:ascii="Calibri" w:hAnsi="Calibri"/>
          <w:color w:val="1E293B"/>
          <w:sz w:val="21"/>
        </w:rPr>
        <w:t>Node.js 18+ and npm installed.</w:t>
      </w:r>
    </w:p>
    <w:p w14:paraId="3A9F513F" w14:textId="77777777" w:rsidR="00087E8F" w:rsidRDefault="00000000" w:rsidP="00B67F91">
      <w:pPr>
        <w:pStyle w:val="ListBullet"/>
        <w:spacing w:before="40" w:after="40"/>
        <w:jc w:val="both"/>
      </w:pPr>
      <w:r>
        <w:rPr>
          <w:rFonts w:ascii="Calibri" w:hAnsi="Calibri"/>
          <w:color w:val="1E293B"/>
          <w:sz w:val="21"/>
        </w:rPr>
        <w:t xml:space="preserve">MySQL 8.0 Server running on </w:t>
      </w:r>
      <w:r>
        <w:rPr>
          <w:rFonts w:ascii="Consolas" w:hAnsi="Consolas"/>
          <w:color w:val="B42828"/>
          <w:sz w:val="19"/>
        </w:rPr>
        <w:t>localhost:3306</w:t>
      </w:r>
      <w:r>
        <w:rPr>
          <w:rFonts w:ascii="Calibri" w:hAnsi="Calibri"/>
          <w:color w:val="1E293B"/>
          <w:sz w:val="21"/>
        </w:rPr>
        <w:t xml:space="preserve"> with database </w:t>
      </w:r>
      <w:r>
        <w:rPr>
          <w:rFonts w:ascii="Consolas" w:hAnsi="Consolas"/>
          <w:color w:val="B42828"/>
          <w:sz w:val="19"/>
        </w:rPr>
        <w:t>smartinterview</w:t>
      </w:r>
      <w:r>
        <w:rPr>
          <w:rFonts w:ascii="Calibri" w:hAnsi="Calibri"/>
          <w:color w:val="1E293B"/>
          <w:sz w:val="21"/>
        </w:rPr>
        <w:t>.</w:t>
      </w:r>
    </w:p>
    <w:p w14:paraId="0CFCAC44" w14:textId="77777777" w:rsidR="00087E8F" w:rsidRDefault="00000000" w:rsidP="00B67F91">
      <w:pPr>
        <w:keepNext/>
        <w:spacing w:before="160" w:after="60"/>
        <w:jc w:val="both"/>
      </w:pPr>
      <w:r>
        <w:rPr>
          <w:rFonts w:ascii="Calibri" w:hAnsi="Calibri"/>
          <w:b/>
          <w:color w:val="2D3748"/>
        </w:rPr>
        <w:t>2. Environment Configuration (`.env`)</w:t>
      </w:r>
    </w:p>
    <w:p w14:paraId="54696007" w14:textId="77777777" w:rsidR="00087E8F" w:rsidRDefault="00000000" w:rsidP="00B67F91">
      <w:pPr>
        <w:spacing w:after="100"/>
        <w:jc w:val="both"/>
      </w:pPr>
      <w:r>
        <w:rPr>
          <w:rFonts w:ascii="Calibri" w:hAnsi="Calibri"/>
          <w:color w:val="1E293B"/>
          <w:sz w:val="21"/>
        </w:rPr>
        <w:t xml:space="preserve">Create </w:t>
      </w:r>
      <w:r>
        <w:rPr>
          <w:rFonts w:ascii="Consolas" w:hAnsi="Consolas"/>
          <w:color w:val="B42828"/>
          <w:sz w:val="19"/>
        </w:rPr>
        <w:t>.env</w:t>
      </w:r>
      <w:r>
        <w:rPr>
          <w:rFonts w:ascii="Calibri" w:hAnsi="Calibri"/>
          <w:color w:val="1E293B"/>
          <w:sz w:val="21"/>
        </w:rPr>
        <w:t xml:space="preserve"> in the repository root:</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360"/>
      </w:tblGrid>
      <w:tr w:rsidR="00087E8F" w14:paraId="34583336" w14:textId="77777777">
        <w:trPr>
          <w:jc w:val="center"/>
        </w:trPr>
        <w:tc>
          <w:tcPr>
            <w:tcW w:w="9360" w:type="dxa"/>
            <w:shd w:val="clear" w:color="auto" w:fill="F7FAFC"/>
            <w:tcMar>
              <w:top w:w="120" w:type="dxa"/>
              <w:left w:w="180" w:type="dxa"/>
              <w:bottom w:w="120" w:type="dxa"/>
              <w:right w:w="180" w:type="dxa"/>
            </w:tcMar>
          </w:tcPr>
          <w:p w14:paraId="6995D6A4" w14:textId="77777777" w:rsidR="00087E8F" w:rsidRDefault="00000000" w:rsidP="00B67F91">
            <w:pPr>
              <w:spacing w:before="40" w:after="40" w:line="252" w:lineRule="auto"/>
              <w:jc w:val="both"/>
            </w:pPr>
            <w:r>
              <w:rPr>
                <w:rFonts w:ascii="Consolas" w:hAnsi="Consolas"/>
                <w:color w:val="28323C"/>
                <w:sz w:val="18"/>
              </w:rPr>
              <w:t># Groq Cloud API</w:t>
            </w:r>
            <w:r>
              <w:rPr>
                <w:rFonts w:ascii="Consolas" w:hAnsi="Consolas"/>
                <w:color w:val="28323C"/>
                <w:sz w:val="18"/>
              </w:rPr>
              <w:br/>
              <w:t>GROQ_API_KEY=your_groq_api_key_here</w:t>
            </w:r>
            <w:r>
              <w:rPr>
                <w:rFonts w:ascii="Consolas" w:hAnsi="Consolas"/>
                <w:color w:val="28323C"/>
                <w:sz w:val="18"/>
              </w:rPr>
              <w:br/>
              <w:t>GROQ_MODEL=openai/gpt-oss-120b</w:t>
            </w:r>
            <w:r>
              <w:rPr>
                <w:rFonts w:ascii="Consolas" w:hAnsi="Consolas"/>
                <w:color w:val="28323C"/>
                <w:sz w:val="18"/>
              </w:rPr>
              <w:br/>
            </w:r>
            <w:r>
              <w:rPr>
                <w:rFonts w:ascii="Consolas" w:hAnsi="Consolas"/>
                <w:color w:val="28323C"/>
                <w:sz w:val="18"/>
              </w:rPr>
              <w:br/>
              <w:t># Local MySQL Database</w:t>
            </w:r>
            <w:r>
              <w:rPr>
                <w:rFonts w:ascii="Consolas" w:hAnsi="Consolas"/>
                <w:color w:val="28323C"/>
                <w:sz w:val="18"/>
              </w:rPr>
              <w:br/>
              <w:t>DATABASE_URL=mysql+pymysql://root:your_mysql_password@localhost:3306/smartinterview</w:t>
            </w:r>
            <w:r>
              <w:rPr>
                <w:rFonts w:ascii="Consolas" w:hAnsi="Consolas"/>
                <w:color w:val="28323C"/>
                <w:sz w:val="18"/>
              </w:rPr>
              <w:br/>
            </w:r>
            <w:r>
              <w:rPr>
                <w:rFonts w:ascii="Consolas" w:hAnsi="Consolas"/>
                <w:color w:val="28323C"/>
                <w:sz w:val="18"/>
              </w:rPr>
              <w:br/>
            </w:r>
            <w:r>
              <w:rPr>
                <w:rFonts w:ascii="Consolas" w:hAnsi="Consolas"/>
                <w:color w:val="28323C"/>
                <w:sz w:val="18"/>
              </w:rPr>
              <w:lastRenderedPageBreak/>
              <w:t># JWT Security</w:t>
            </w:r>
            <w:r>
              <w:rPr>
                <w:rFonts w:ascii="Consolas" w:hAnsi="Consolas"/>
                <w:color w:val="28323C"/>
                <w:sz w:val="18"/>
              </w:rPr>
              <w:br/>
              <w:t>JWT_SECRET_KEY=your-secure-random-secret-key-for-development</w:t>
            </w:r>
            <w:r>
              <w:rPr>
                <w:rFonts w:ascii="Consolas" w:hAnsi="Consolas"/>
                <w:color w:val="28323C"/>
                <w:sz w:val="18"/>
              </w:rPr>
              <w:br/>
              <w:t>JWT_ALGORITHM=HS256</w:t>
            </w:r>
            <w:r>
              <w:rPr>
                <w:rFonts w:ascii="Consolas" w:hAnsi="Consolas"/>
                <w:color w:val="28323C"/>
                <w:sz w:val="18"/>
              </w:rPr>
              <w:br/>
              <w:t>JWT_EXPIRATION_MINUTES=1440</w:t>
            </w:r>
          </w:p>
        </w:tc>
      </w:tr>
    </w:tbl>
    <w:p w14:paraId="36B16C18" w14:textId="77777777" w:rsidR="00087E8F" w:rsidRDefault="00087E8F" w:rsidP="00B67F91">
      <w:pPr>
        <w:spacing w:after="80"/>
        <w:jc w:val="both"/>
      </w:pPr>
    </w:p>
    <w:p w14:paraId="4F8CA784" w14:textId="77777777" w:rsidR="00087E8F" w:rsidRDefault="00000000" w:rsidP="00B67F91">
      <w:pPr>
        <w:keepNext/>
        <w:spacing w:before="160" w:after="60"/>
        <w:jc w:val="both"/>
      </w:pPr>
      <w:r>
        <w:rPr>
          <w:rFonts w:ascii="Calibri" w:hAnsi="Calibri"/>
          <w:b/>
          <w:color w:val="2D3748"/>
        </w:rPr>
        <w:t>3. Database Initialization</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360"/>
      </w:tblGrid>
      <w:tr w:rsidR="00087E8F" w14:paraId="31FF4C6E" w14:textId="77777777">
        <w:trPr>
          <w:jc w:val="center"/>
        </w:trPr>
        <w:tc>
          <w:tcPr>
            <w:tcW w:w="9360" w:type="dxa"/>
            <w:shd w:val="clear" w:color="auto" w:fill="F7FAFC"/>
            <w:tcMar>
              <w:top w:w="120" w:type="dxa"/>
              <w:left w:w="180" w:type="dxa"/>
              <w:bottom w:w="120" w:type="dxa"/>
              <w:right w:w="180" w:type="dxa"/>
            </w:tcMar>
          </w:tcPr>
          <w:p w14:paraId="620341C7" w14:textId="77777777" w:rsidR="00087E8F" w:rsidRDefault="00000000" w:rsidP="00B67F91">
            <w:pPr>
              <w:spacing w:before="40" w:after="40" w:line="252" w:lineRule="auto"/>
              <w:jc w:val="both"/>
            </w:pPr>
            <w:r>
              <w:rPr>
                <w:rFonts w:ascii="Consolas" w:hAnsi="Consolas"/>
                <w:color w:val="28323C"/>
                <w:sz w:val="18"/>
              </w:rPr>
              <w:t># Execute schema migration scripts</w:t>
            </w:r>
            <w:r>
              <w:rPr>
                <w:rFonts w:ascii="Consolas" w:hAnsi="Consolas"/>
                <w:color w:val="28323C"/>
                <w:sz w:val="18"/>
              </w:rPr>
              <w:br/>
              <w:t>mysql -u root -p smartinterview &lt; backend/setup_database.sql</w:t>
            </w:r>
            <w:r>
              <w:rPr>
                <w:rFonts w:ascii="Consolas" w:hAnsi="Consolas"/>
                <w:color w:val="28323C"/>
                <w:sz w:val="18"/>
              </w:rPr>
              <w:br/>
              <w:t>mysql -u root -p smartinterview &lt; backend/setup_database_v2.sql</w:t>
            </w:r>
            <w:r>
              <w:rPr>
                <w:rFonts w:ascii="Consolas" w:hAnsi="Consolas"/>
                <w:color w:val="28323C"/>
                <w:sz w:val="18"/>
              </w:rPr>
              <w:br/>
              <w:t>mysql -u root -p smartinterview &lt; backend/setup_database_v3.sql</w:t>
            </w:r>
            <w:r>
              <w:rPr>
                <w:rFonts w:ascii="Consolas" w:hAnsi="Consolas"/>
                <w:color w:val="28323C"/>
                <w:sz w:val="18"/>
              </w:rPr>
              <w:br/>
              <w:t>mysql -u root -p smartinterview &lt; backend/setup_database_v4.sql</w:t>
            </w:r>
            <w:r>
              <w:rPr>
                <w:rFonts w:ascii="Consolas" w:hAnsi="Consolas"/>
                <w:color w:val="28323C"/>
                <w:sz w:val="18"/>
              </w:rPr>
              <w:br/>
              <w:t>mysql -u root -p smartinterview &lt; backend/setup_database_v5.sql</w:t>
            </w:r>
          </w:p>
        </w:tc>
      </w:tr>
    </w:tbl>
    <w:p w14:paraId="2A23E956" w14:textId="77777777" w:rsidR="00087E8F" w:rsidRDefault="00087E8F" w:rsidP="00B67F91">
      <w:pPr>
        <w:spacing w:after="80"/>
        <w:jc w:val="both"/>
      </w:pPr>
    </w:p>
    <w:p w14:paraId="3EBB45C2" w14:textId="77777777" w:rsidR="00087E8F" w:rsidRDefault="00000000" w:rsidP="00B67F91">
      <w:pPr>
        <w:keepNext/>
        <w:spacing w:before="160" w:after="60"/>
        <w:jc w:val="both"/>
      </w:pPr>
      <w:r>
        <w:rPr>
          <w:rFonts w:ascii="Calibri" w:hAnsi="Calibri"/>
          <w:b/>
          <w:color w:val="2D3748"/>
        </w:rPr>
        <w:t>4. Vector Database Ingestion (402 Baseline Chunks)</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360"/>
      </w:tblGrid>
      <w:tr w:rsidR="00087E8F" w14:paraId="3110B5B1" w14:textId="77777777">
        <w:trPr>
          <w:jc w:val="center"/>
        </w:trPr>
        <w:tc>
          <w:tcPr>
            <w:tcW w:w="9360" w:type="dxa"/>
            <w:shd w:val="clear" w:color="auto" w:fill="F7FAFC"/>
            <w:tcMar>
              <w:top w:w="120" w:type="dxa"/>
              <w:left w:w="180" w:type="dxa"/>
              <w:bottom w:w="120" w:type="dxa"/>
              <w:right w:w="180" w:type="dxa"/>
            </w:tcMar>
          </w:tcPr>
          <w:p w14:paraId="31700230" w14:textId="77777777" w:rsidR="00087E8F" w:rsidRDefault="00000000" w:rsidP="00B67F91">
            <w:pPr>
              <w:spacing w:before="40" w:after="40" w:line="252" w:lineRule="auto"/>
              <w:jc w:val="both"/>
            </w:pPr>
            <w:r>
              <w:rPr>
                <w:rFonts w:ascii="Consolas" w:hAnsi="Consolas"/>
                <w:color w:val="28323C"/>
                <w:sz w:val="18"/>
              </w:rPr>
              <w:t>python scripts/ingest_vector_db.py</w:t>
            </w:r>
            <w:r>
              <w:rPr>
                <w:rFonts w:ascii="Consolas" w:hAnsi="Consolas"/>
                <w:color w:val="28323C"/>
                <w:sz w:val="18"/>
              </w:rPr>
              <w:br/>
              <w:t>python scripts/validate_repository.py</w:t>
            </w:r>
            <w:r>
              <w:rPr>
                <w:rFonts w:ascii="Consolas" w:hAnsi="Consolas"/>
                <w:color w:val="28323C"/>
                <w:sz w:val="18"/>
              </w:rPr>
              <w:br/>
              <w:t>python scripts/evaluate_retrieval.py</w:t>
            </w:r>
          </w:p>
        </w:tc>
      </w:tr>
    </w:tbl>
    <w:p w14:paraId="6917215D" w14:textId="77777777" w:rsidR="00087E8F" w:rsidRDefault="00087E8F" w:rsidP="00B67F91">
      <w:pPr>
        <w:spacing w:after="80"/>
        <w:jc w:val="both"/>
      </w:pPr>
    </w:p>
    <w:p w14:paraId="3767D35D" w14:textId="77777777" w:rsidR="00087E8F" w:rsidRDefault="00000000" w:rsidP="00B67F91">
      <w:pPr>
        <w:keepNext/>
        <w:spacing w:before="160" w:after="60"/>
        <w:jc w:val="both"/>
      </w:pPr>
      <w:r>
        <w:rPr>
          <w:rFonts w:ascii="Calibri" w:hAnsi="Calibri"/>
          <w:b/>
          <w:color w:val="2D3748"/>
        </w:rPr>
        <w:t>5. Running the Backend</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360"/>
      </w:tblGrid>
      <w:tr w:rsidR="00087E8F" w14:paraId="0015F1EA" w14:textId="77777777">
        <w:trPr>
          <w:jc w:val="center"/>
        </w:trPr>
        <w:tc>
          <w:tcPr>
            <w:tcW w:w="9360" w:type="dxa"/>
            <w:shd w:val="clear" w:color="auto" w:fill="F7FAFC"/>
            <w:tcMar>
              <w:top w:w="120" w:type="dxa"/>
              <w:left w:w="180" w:type="dxa"/>
              <w:bottom w:w="120" w:type="dxa"/>
              <w:right w:w="180" w:type="dxa"/>
            </w:tcMar>
          </w:tcPr>
          <w:p w14:paraId="252463D0" w14:textId="77777777" w:rsidR="00087E8F" w:rsidRDefault="00000000" w:rsidP="00B67F91">
            <w:pPr>
              <w:spacing w:before="40" w:after="40" w:line="252" w:lineRule="auto"/>
              <w:jc w:val="both"/>
            </w:pPr>
            <w:r>
              <w:rPr>
                <w:rFonts w:ascii="Consolas" w:hAnsi="Consolas"/>
                <w:color w:val="28323C"/>
                <w:sz w:val="18"/>
              </w:rPr>
              <w:t># From repository root</w:t>
            </w:r>
            <w:r>
              <w:rPr>
                <w:rFonts w:ascii="Consolas" w:hAnsi="Consolas"/>
                <w:color w:val="28323C"/>
                <w:sz w:val="18"/>
              </w:rPr>
              <w:br/>
              <w:t>.\start_backend.ps1</w:t>
            </w:r>
            <w:r>
              <w:rPr>
                <w:rFonts w:ascii="Consolas" w:hAnsi="Consolas"/>
                <w:color w:val="28323C"/>
                <w:sz w:val="18"/>
              </w:rPr>
              <w:br/>
              <w:t># Or directly via uvicorn:</w:t>
            </w:r>
            <w:r>
              <w:rPr>
                <w:rFonts w:ascii="Consolas" w:hAnsi="Consolas"/>
                <w:color w:val="28323C"/>
                <w:sz w:val="18"/>
              </w:rPr>
              <w:br/>
              <w:t>python -m uvicorn backend.app.main:app --host 0.0.0.0 --port 8000 --reload</w:t>
            </w:r>
          </w:p>
        </w:tc>
      </w:tr>
    </w:tbl>
    <w:p w14:paraId="64EE5F32" w14:textId="77777777" w:rsidR="00087E8F" w:rsidRDefault="00087E8F" w:rsidP="00B67F91">
      <w:pPr>
        <w:spacing w:after="80"/>
        <w:jc w:val="both"/>
      </w:pPr>
    </w:p>
    <w:p w14:paraId="27C6DC0E" w14:textId="77777777" w:rsidR="00087E8F" w:rsidRDefault="00000000" w:rsidP="00B67F91">
      <w:pPr>
        <w:spacing w:after="100"/>
        <w:jc w:val="both"/>
      </w:pPr>
      <w:r>
        <w:rPr>
          <w:rFonts w:ascii="Calibri" w:hAnsi="Calibri"/>
          <w:color w:val="1E293B"/>
          <w:sz w:val="21"/>
        </w:rPr>
        <w:t xml:space="preserve">API Documentation available at: </w:t>
      </w:r>
      <w:r>
        <w:rPr>
          <w:rFonts w:ascii="Consolas" w:hAnsi="Consolas"/>
          <w:color w:val="B42828"/>
          <w:sz w:val="19"/>
        </w:rPr>
        <w:t>http://localhost:8000/docs</w:t>
      </w:r>
    </w:p>
    <w:p w14:paraId="12F4D2DD" w14:textId="77777777" w:rsidR="00087E8F" w:rsidRDefault="00000000" w:rsidP="00B67F91">
      <w:pPr>
        <w:keepNext/>
        <w:spacing w:before="160" w:after="60"/>
        <w:jc w:val="both"/>
      </w:pPr>
      <w:r>
        <w:rPr>
          <w:rFonts w:ascii="Calibri" w:hAnsi="Calibri"/>
          <w:b/>
          <w:color w:val="2D3748"/>
        </w:rPr>
        <w:t>6. Running the Frontend</w:t>
      </w: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ook w:val="04A0" w:firstRow="1" w:lastRow="0" w:firstColumn="1" w:lastColumn="0" w:noHBand="0" w:noVBand="1"/>
      </w:tblPr>
      <w:tblGrid>
        <w:gridCol w:w="9360"/>
      </w:tblGrid>
      <w:tr w:rsidR="00087E8F" w14:paraId="1A36F590" w14:textId="77777777">
        <w:trPr>
          <w:jc w:val="center"/>
        </w:trPr>
        <w:tc>
          <w:tcPr>
            <w:tcW w:w="9360" w:type="dxa"/>
            <w:shd w:val="clear" w:color="auto" w:fill="F7FAFC"/>
            <w:tcMar>
              <w:top w:w="120" w:type="dxa"/>
              <w:left w:w="180" w:type="dxa"/>
              <w:bottom w:w="120" w:type="dxa"/>
              <w:right w:w="180" w:type="dxa"/>
            </w:tcMar>
          </w:tcPr>
          <w:p w14:paraId="554A3097" w14:textId="77777777" w:rsidR="00087E8F" w:rsidRDefault="00000000" w:rsidP="00B67F91">
            <w:pPr>
              <w:spacing w:before="40" w:after="40" w:line="252" w:lineRule="auto"/>
              <w:jc w:val="both"/>
            </w:pPr>
            <w:r>
              <w:rPr>
                <w:rFonts w:ascii="Consolas" w:hAnsi="Consolas"/>
                <w:color w:val="28323C"/>
                <w:sz w:val="18"/>
              </w:rPr>
              <w:t># From repository root</w:t>
            </w:r>
            <w:r>
              <w:rPr>
                <w:rFonts w:ascii="Consolas" w:hAnsi="Consolas"/>
                <w:color w:val="28323C"/>
                <w:sz w:val="18"/>
              </w:rPr>
              <w:br/>
              <w:t>.\start_frontend.ps1</w:t>
            </w:r>
            <w:r>
              <w:rPr>
                <w:rFonts w:ascii="Consolas" w:hAnsi="Consolas"/>
                <w:color w:val="28323C"/>
                <w:sz w:val="18"/>
              </w:rPr>
              <w:br/>
              <w:t># Or directly via npm:</w:t>
            </w:r>
            <w:r>
              <w:rPr>
                <w:rFonts w:ascii="Consolas" w:hAnsi="Consolas"/>
                <w:color w:val="28323C"/>
                <w:sz w:val="18"/>
              </w:rPr>
              <w:br/>
              <w:t>cd frontend</w:t>
            </w:r>
            <w:r>
              <w:rPr>
                <w:rFonts w:ascii="Consolas" w:hAnsi="Consolas"/>
                <w:color w:val="28323C"/>
                <w:sz w:val="18"/>
              </w:rPr>
              <w:br/>
              <w:t>npm install</w:t>
            </w:r>
            <w:r>
              <w:rPr>
                <w:rFonts w:ascii="Consolas" w:hAnsi="Consolas"/>
                <w:color w:val="28323C"/>
                <w:sz w:val="18"/>
              </w:rPr>
              <w:br/>
              <w:t>npm run dev</w:t>
            </w:r>
          </w:p>
        </w:tc>
      </w:tr>
    </w:tbl>
    <w:p w14:paraId="49774D95" w14:textId="77777777" w:rsidR="00087E8F" w:rsidRDefault="00087E8F" w:rsidP="00B67F91">
      <w:pPr>
        <w:spacing w:after="80"/>
        <w:jc w:val="both"/>
      </w:pPr>
    </w:p>
    <w:p w14:paraId="00E836C8" w14:textId="77777777" w:rsidR="00087E8F" w:rsidRDefault="00000000" w:rsidP="00B67F91">
      <w:pPr>
        <w:spacing w:after="100"/>
        <w:jc w:val="both"/>
      </w:pPr>
      <w:r>
        <w:rPr>
          <w:rFonts w:ascii="Calibri" w:hAnsi="Calibri"/>
          <w:color w:val="1E293B"/>
          <w:sz w:val="21"/>
        </w:rPr>
        <w:t xml:space="preserve">Application accessible in browser at: </w:t>
      </w:r>
      <w:r>
        <w:rPr>
          <w:rFonts w:ascii="Consolas" w:hAnsi="Consolas"/>
          <w:color w:val="B42828"/>
          <w:sz w:val="19"/>
        </w:rPr>
        <w:t>http://localhost:5174</w:t>
      </w:r>
    </w:p>
    <w:p w14:paraId="678A4E7A" w14:textId="77777777" w:rsidR="00087E8F" w:rsidRDefault="00000000" w:rsidP="00B67F91">
      <w:pPr>
        <w:spacing w:before="120" w:after="120"/>
        <w:jc w:val="both"/>
      </w:pPr>
      <w:r>
        <w:rPr>
          <w:rFonts w:ascii="Calibri" w:hAnsi="Calibri"/>
          <w:color w:val="C8D2DC"/>
          <w:sz w:val="18"/>
        </w:rPr>
        <w:t>―――――――――――――――――――――――――――――――――――――――――――――</w:t>
      </w:r>
    </w:p>
    <w:p w14:paraId="3FF18486" w14:textId="77777777" w:rsidR="00087E8F" w:rsidRDefault="00000000" w:rsidP="00B67F91">
      <w:pPr>
        <w:keepNext/>
        <w:spacing w:before="220" w:after="80"/>
        <w:jc w:val="both"/>
      </w:pPr>
      <w:r>
        <w:rPr>
          <w:rFonts w:ascii="Calibri" w:hAnsi="Calibri"/>
          <w:b/>
          <w:color w:val="2D3748"/>
          <w:sz w:val="24"/>
        </w:rPr>
        <w:t>Appendix B: Verification Checklist &amp; Screenshots Guide</w:t>
      </w:r>
    </w:p>
    <w:p w14:paraId="2F75E4B1" w14:textId="77777777" w:rsidR="00087E8F" w:rsidRDefault="00000000" w:rsidP="00B67F91">
      <w:pPr>
        <w:spacing w:after="100"/>
        <w:jc w:val="both"/>
      </w:pPr>
      <w:r>
        <w:rPr>
          <w:rFonts w:ascii="Calibri" w:hAnsi="Calibri"/>
          <w:color w:val="1E293B"/>
          <w:sz w:val="21"/>
        </w:rPr>
        <w:t>The following screenshots correspond to pages and interfaces verified in the active codebase:</w:t>
      </w:r>
    </w:p>
    <w:p w14:paraId="58D3363D" w14:textId="77777777" w:rsidR="00087E8F" w:rsidRDefault="00000000" w:rsidP="00B67F91">
      <w:pPr>
        <w:pStyle w:val="ListNumber"/>
        <w:spacing w:before="40" w:after="40"/>
        <w:jc w:val="both"/>
      </w:pPr>
      <w:r>
        <w:rPr>
          <w:rFonts w:ascii="Calibri" w:hAnsi="Calibri"/>
          <w:b/>
          <w:color w:val="141414"/>
          <w:sz w:val="21"/>
        </w:rPr>
        <w:t>Landing Page (`/`)</w:t>
      </w:r>
      <w:r>
        <w:rPr>
          <w:rFonts w:ascii="Calibri" w:hAnsi="Calibri"/>
          <w:color w:val="1E293B"/>
          <w:sz w:val="21"/>
        </w:rPr>
        <w:t>: Public overview, platform features, and navigation bar.</w:t>
      </w:r>
    </w:p>
    <w:p w14:paraId="39D49721" w14:textId="77777777" w:rsidR="00087E8F" w:rsidRDefault="00000000" w:rsidP="00B67F91">
      <w:pPr>
        <w:pStyle w:val="ListNumber"/>
        <w:spacing w:before="40" w:after="40"/>
        <w:jc w:val="both"/>
      </w:pPr>
      <w:r>
        <w:rPr>
          <w:rFonts w:ascii="Calibri" w:hAnsi="Calibri"/>
          <w:b/>
          <w:color w:val="141414"/>
          <w:sz w:val="21"/>
        </w:rPr>
        <w:lastRenderedPageBreak/>
        <w:t>Registration Page (`/register`)</w:t>
      </w:r>
      <w:r>
        <w:rPr>
          <w:rFonts w:ascii="Calibri" w:hAnsi="Calibri"/>
          <w:color w:val="1E293B"/>
          <w:sz w:val="21"/>
        </w:rPr>
        <w:t>: Account creation form with name, email, password, and confirm password fields.</w:t>
      </w:r>
    </w:p>
    <w:p w14:paraId="2BB6A614" w14:textId="77777777" w:rsidR="00087E8F" w:rsidRDefault="00000000" w:rsidP="00B67F91">
      <w:pPr>
        <w:pStyle w:val="ListNumber"/>
        <w:spacing w:before="40" w:after="40"/>
        <w:jc w:val="both"/>
      </w:pPr>
      <w:r>
        <w:rPr>
          <w:rFonts w:ascii="Calibri" w:hAnsi="Calibri"/>
          <w:b/>
          <w:color w:val="141414"/>
          <w:sz w:val="21"/>
        </w:rPr>
        <w:t>Login Page (`/login`)</w:t>
      </w:r>
      <w:r>
        <w:rPr>
          <w:rFonts w:ascii="Calibri" w:hAnsi="Calibri"/>
          <w:color w:val="1E293B"/>
          <w:sz w:val="21"/>
        </w:rPr>
        <w:t>: Authentication form with credential validation.</w:t>
      </w:r>
    </w:p>
    <w:p w14:paraId="190E25FC" w14:textId="77777777" w:rsidR="00087E8F" w:rsidRDefault="00000000" w:rsidP="00B67F91">
      <w:pPr>
        <w:pStyle w:val="ListNumber"/>
        <w:spacing w:before="40" w:after="40"/>
        <w:jc w:val="both"/>
      </w:pPr>
      <w:r>
        <w:rPr>
          <w:rFonts w:ascii="Calibri" w:hAnsi="Calibri"/>
          <w:b/>
          <w:color w:val="141414"/>
          <w:sz w:val="21"/>
        </w:rPr>
        <w:t>Dashboard Page (`/dashboard`)</w:t>
      </w:r>
      <w:r>
        <w:rPr>
          <w:rFonts w:ascii="Calibri" w:hAnsi="Calibri"/>
          <w:color w:val="1E293B"/>
          <w:sz w:val="21"/>
        </w:rPr>
        <w:t>: Candidate greeting, preparation summary stats, and quick-action navigation cards.</w:t>
      </w:r>
    </w:p>
    <w:p w14:paraId="4ED3EA6B" w14:textId="77777777" w:rsidR="00087E8F" w:rsidRDefault="00000000" w:rsidP="00B67F91">
      <w:pPr>
        <w:pStyle w:val="ListNumber"/>
        <w:spacing w:before="40" w:after="40"/>
        <w:jc w:val="both"/>
      </w:pPr>
      <w:r>
        <w:rPr>
          <w:rFonts w:ascii="Calibri" w:hAnsi="Calibri"/>
          <w:b/>
          <w:color w:val="141414"/>
          <w:sz w:val="21"/>
        </w:rPr>
        <w:t>Resume &amp; JD Upload Page (`/resume`)</w:t>
      </w:r>
      <w:r>
        <w:rPr>
          <w:rFonts w:ascii="Calibri" w:hAnsi="Calibri"/>
          <w:color w:val="1E293B"/>
          <w:sz w:val="21"/>
        </w:rPr>
        <w:t>: Dual upload dropzones for PDF resume and target Job Description.</w:t>
      </w:r>
    </w:p>
    <w:p w14:paraId="32D4FBB7" w14:textId="77777777" w:rsidR="00087E8F" w:rsidRDefault="00000000" w:rsidP="00B67F91">
      <w:pPr>
        <w:pStyle w:val="ListNumber"/>
        <w:spacing w:before="40" w:after="40"/>
        <w:jc w:val="both"/>
      </w:pPr>
      <w:r>
        <w:rPr>
          <w:rFonts w:ascii="Calibri" w:hAnsi="Calibri"/>
          <w:b/>
          <w:color w:val="141414"/>
          <w:sz w:val="21"/>
        </w:rPr>
        <w:t>Skill Mapping View (`/resume`)</w:t>
      </w:r>
      <w:r>
        <w:rPr>
          <w:rFonts w:ascii="Calibri" w:hAnsi="Calibri"/>
          <w:color w:val="1E293B"/>
          <w:sz w:val="21"/>
        </w:rPr>
        <w:t>: Categorized visualization of Group A (Overlap) and Group B (Gaps).</w:t>
      </w:r>
    </w:p>
    <w:p w14:paraId="2FC96416" w14:textId="77777777" w:rsidR="00087E8F" w:rsidRDefault="00000000" w:rsidP="00B67F91">
      <w:pPr>
        <w:pStyle w:val="ListNumber"/>
        <w:spacing w:before="40" w:after="40"/>
        <w:jc w:val="both"/>
      </w:pPr>
      <w:r>
        <w:rPr>
          <w:rFonts w:ascii="Calibri" w:hAnsi="Calibri"/>
          <w:b/>
          <w:color w:val="141414"/>
          <w:sz w:val="21"/>
        </w:rPr>
        <w:t>Interview Setup Page (`/setup`)</w:t>
      </w:r>
      <w:r>
        <w:rPr>
          <w:rFonts w:ascii="Calibri" w:hAnsi="Calibri"/>
          <w:color w:val="1E293B"/>
          <w:sz w:val="21"/>
        </w:rPr>
        <w:t>: Interactive skill selection checkboxes and difficulty selector.</w:t>
      </w:r>
    </w:p>
    <w:p w14:paraId="5C117A34" w14:textId="77777777" w:rsidR="00087E8F" w:rsidRDefault="00000000" w:rsidP="00B67F91">
      <w:pPr>
        <w:pStyle w:val="ListNumber"/>
        <w:spacing w:before="40" w:after="40"/>
        <w:jc w:val="both"/>
      </w:pPr>
      <w:r>
        <w:rPr>
          <w:rFonts w:ascii="Calibri" w:hAnsi="Calibri"/>
          <w:b/>
          <w:color w:val="141414"/>
          <w:sz w:val="21"/>
        </w:rPr>
        <w:t>Interview Active Screen (`/interview/:id`)</w:t>
      </w:r>
      <w:r>
        <w:rPr>
          <w:rFonts w:ascii="Calibri" w:hAnsi="Calibri"/>
          <w:color w:val="1E293B"/>
          <w:sz w:val="21"/>
        </w:rPr>
        <w:t>: Real-time interface showing question text, Bloom cognitive level badge, difficulty badge, and answer textarea.</w:t>
      </w:r>
    </w:p>
    <w:p w14:paraId="258A1168" w14:textId="77777777" w:rsidR="00087E8F" w:rsidRDefault="00000000" w:rsidP="00B67F91">
      <w:pPr>
        <w:pStyle w:val="ListNumber"/>
        <w:spacing w:before="40" w:after="40"/>
        <w:jc w:val="both"/>
      </w:pPr>
      <w:r>
        <w:rPr>
          <w:rFonts w:ascii="Calibri" w:hAnsi="Calibri"/>
          <w:b/>
          <w:color w:val="141414"/>
          <w:sz w:val="21"/>
        </w:rPr>
        <w:t>Answer Evaluation Modal (`/interview/:id`)</w:t>
      </w:r>
      <w:r>
        <w:rPr>
          <w:rFonts w:ascii="Calibri" w:hAnsi="Calibri"/>
          <w:color w:val="1E293B"/>
          <w:sz w:val="21"/>
        </w:rPr>
        <w:t>: Real-time evaluation breakdown displaying 5 sub-scores, feedback, strengths, and weaknesses.</w:t>
      </w:r>
    </w:p>
    <w:p w14:paraId="3CCA8791" w14:textId="77777777" w:rsidR="00087E8F" w:rsidRDefault="00000000" w:rsidP="00B67F91">
      <w:pPr>
        <w:pStyle w:val="ListNumber"/>
        <w:spacing w:before="40" w:after="40"/>
        <w:jc w:val="both"/>
      </w:pPr>
      <w:r>
        <w:rPr>
          <w:rFonts w:ascii="Calibri" w:hAnsi="Calibri"/>
          <w:b/>
          <w:color w:val="141414"/>
          <w:sz w:val="21"/>
        </w:rPr>
        <w:t>Results Page (`/results/:id`)</w:t>
      </w:r>
      <w:r>
        <w:rPr>
          <w:rFonts w:ascii="Calibri" w:hAnsi="Calibri"/>
          <w:color w:val="1E293B"/>
          <w:sz w:val="21"/>
        </w:rPr>
        <w:t>: Comprehensive post-interview report with overall percentage, per-skill mastery bars, cognitive milestones, and recommendations.</w:t>
      </w:r>
    </w:p>
    <w:p w14:paraId="40BF95C6" w14:textId="77777777" w:rsidR="00087E8F" w:rsidRDefault="00000000" w:rsidP="00B67F91">
      <w:pPr>
        <w:pStyle w:val="ListNumber"/>
        <w:spacing w:before="40" w:after="40"/>
        <w:jc w:val="both"/>
      </w:pPr>
      <w:r>
        <w:rPr>
          <w:rFonts w:ascii="Calibri" w:hAnsi="Calibri"/>
          <w:b/>
          <w:color w:val="141414"/>
          <w:sz w:val="21"/>
        </w:rPr>
        <w:t>History Page (`/history`)</w:t>
      </w:r>
      <w:r>
        <w:rPr>
          <w:rFonts w:ascii="Calibri" w:hAnsi="Calibri"/>
          <w:color w:val="1E293B"/>
          <w:sz w:val="21"/>
        </w:rPr>
        <w:t>: Chronological table of past interviews with status, dates, scores, and review links.</w:t>
      </w:r>
    </w:p>
    <w:p w14:paraId="10E1AD71" w14:textId="77777777" w:rsidR="00087E8F" w:rsidRDefault="00000000" w:rsidP="00B67F91">
      <w:pPr>
        <w:pStyle w:val="ListNumber"/>
        <w:spacing w:before="40" w:after="40"/>
        <w:jc w:val="both"/>
      </w:pPr>
      <w:r>
        <w:rPr>
          <w:rFonts w:ascii="Calibri" w:hAnsi="Calibri"/>
          <w:b/>
          <w:color w:val="141414"/>
          <w:sz w:val="21"/>
        </w:rPr>
        <w:t>Performance Analytics Dashboard (`/performance`)</w:t>
      </w:r>
      <w:r>
        <w:rPr>
          <w:rFonts w:ascii="Calibri" w:hAnsi="Calibri"/>
          <w:color w:val="1E293B"/>
          <w:sz w:val="21"/>
        </w:rPr>
        <w:t>: Longitudinal multi-interview metrics, strengths, and weak areas.</w:t>
      </w:r>
    </w:p>
    <w:p w14:paraId="3CC779BB" w14:textId="77777777" w:rsidR="00087E8F" w:rsidRDefault="00000000" w:rsidP="00B67F91">
      <w:pPr>
        <w:pStyle w:val="ListNumber"/>
        <w:spacing w:before="40" w:after="40"/>
        <w:jc w:val="both"/>
      </w:pPr>
      <w:r>
        <w:rPr>
          <w:rFonts w:ascii="Calibri" w:hAnsi="Calibri"/>
          <w:b/>
          <w:color w:val="141414"/>
          <w:sz w:val="21"/>
        </w:rPr>
        <w:t>Syllabus Upload Page (`/syllabus`)</w:t>
      </w:r>
      <w:r>
        <w:rPr>
          <w:rFonts w:ascii="Calibri" w:hAnsi="Calibri"/>
          <w:color w:val="1E293B"/>
          <w:sz w:val="21"/>
        </w:rPr>
        <w:t>: Coursework material ingestion view with detected topics and stage timing metrics.</w:t>
      </w:r>
    </w:p>
    <w:p w14:paraId="4B95BED1" w14:textId="77777777" w:rsidR="00087E8F" w:rsidRDefault="00000000" w:rsidP="00B67F91">
      <w:pPr>
        <w:spacing w:before="120" w:after="120"/>
        <w:jc w:val="both"/>
      </w:pPr>
      <w:r>
        <w:rPr>
          <w:rFonts w:ascii="Calibri" w:hAnsi="Calibri"/>
          <w:color w:val="C8D2DC"/>
          <w:sz w:val="18"/>
        </w:rPr>
        <w:t>―――――――――――――――――――――――――――――――――――――――――――――</w:t>
      </w:r>
    </w:p>
    <w:p w14:paraId="4AC6477E" w14:textId="77777777" w:rsidR="00087E8F" w:rsidRDefault="00000000" w:rsidP="00B67F91">
      <w:pPr>
        <w:spacing w:after="100"/>
        <w:jc w:val="both"/>
      </w:pPr>
      <w:r>
        <w:rPr>
          <w:rFonts w:ascii="Calibri" w:hAnsi="Calibri"/>
          <w:i/>
          <w:color w:val="1E293B"/>
          <w:sz w:val="21"/>
        </w:rPr>
        <w:t>Report compiled directly against active repository code: `Smart-Interview-main`.</w:t>
      </w:r>
    </w:p>
    <w:sectPr w:rsidR="00087E8F"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D24B2" w14:textId="77777777" w:rsidR="008E721C" w:rsidRDefault="008E721C">
      <w:pPr>
        <w:spacing w:after="0" w:line="240" w:lineRule="auto"/>
      </w:pPr>
      <w:r>
        <w:separator/>
      </w:r>
    </w:p>
  </w:endnote>
  <w:endnote w:type="continuationSeparator" w:id="0">
    <w:p w14:paraId="3A51C08A" w14:textId="77777777" w:rsidR="008E721C" w:rsidRDefault="008E7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EA62D" w14:textId="77777777" w:rsidR="00087E8F" w:rsidRDefault="00000000">
    <w:pPr>
      <w:pStyle w:val="Footer"/>
      <w:jc w:val="center"/>
    </w:pPr>
    <w:r>
      <w:rPr>
        <w:rFonts w:ascii="Calibri" w:hAnsi="Calibri"/>
        <w:color w:val="A0A0A0"/>
        <w:sz w:val="17"/>
      </w:rPr>
      <w:t>Bachelor of Technology Final Project Documentation — Confidential &amp; Academic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2B4DF" w14:textId="77777777" w:rsidR="008E721C" w:rsidRDefault="008E721C">
      <w:pPr>
        <w:spacing w:after="0" w:line="240" w:lineRule="auto"/>
      </w:pPr>
      <w:r>
        <w:separator/>
      </w:r>
    </w:p>
  </w:footnote>
  <w:footnote w:type="continuationSeparator" w:id="0">
    <w:p w14:paraId="3CE245D5" w14:textId="77777777" w:rsidR="008E721C" w:rsidRDefault="008E72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547AA" w14:textId="77777777" w:rsidR="00087E8F" w:rsidRDefault="00000000">
    <w:pPr>
      <w:pStyle w:val="Header"/>
      <w:jc w:val="right"/>
    </w:pPr>
    <w:proofErr w:type="spellStart"/>
    <w:r>
      <w:rPr>
        <w:rFonts w:ascii="Calibri" w:hAnsi="Calibri"/>
        <w:color w:val="8C96A0"/>
        <w:sz w:val="17"/>
      </w:rPr>
      <w:t>SmartInterview</w:t>
    </w:r>
    <w:proofErr w:type="spellEnd"/>
    <w:r>
      <w:rPr>
        <w:rFonts w:ascii="Calibri" w:hAnsi="Calibri"/>
        <w:color w:val="8C96A0"/>
        <w:sz w:val="17"/>
      </w:rPr>
      <w:t>: Adaptive Technical Mock Interview Platform | Academic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454639">
    <w:abstractNumId w:val="8"/>
  </w:num>
  <w:num w:numId="2" w16cid:durableId="1857426484">
    <w:abstractNumId w:val="6"/>
  </w:num>
  <w:num w:numId="3" w16cid:durableId="179010060">
    <w:abstractNumId w:val="5"/>
  </w:num>
  <w:num w:numId="4" w16cid:durableId="1130561638">
    <w:abstractNumId w:val="4"/>
  </w:num>
  <w:num w:numId="5" w16cid:durableId="1729036689">
    <w:abstractNumId w:val="7"/>
  </w:num>
  <w:num w:numId="6" w16cid:durableId="550652879">
    <w:abstractNumId w:val="3"/>
  </w:num>
  <w:num w:numId="7" w16cid:durableId="1634674436">
    <w:abstractNumId w:val="2"/>
  </w:num>
  <w:num w:numId="8" w16cid:durableId="1714385499">
    <w:abstractNumId w:val="1"/>
  </w:num>
  <w:num w:numId="9" w16cid:durableId="1813016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E8F"/>
    <w:rsid w:val="000F7D69"/>
    <w:rsid w:val="0015074B"/>
    <w:rsid w:val="0029639D"/>
    <w:rsid w:val="00326F90"/>
    <w:rsid w:val="008E721C"/>
    <w:rsid w:val="00AA1D8D"/>
    <w:rsid w:val="00B47730"/>
    <w:rsid w:val="00B67F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DCF8F"/>
  <w14:defaultImageDpi w14:val="300"/>
  <w15:docId w15:val="{C683EDD8-6D9A-4E47-AEEA-9F2B3A127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8635</Words>
  <Characters>49226</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shamakurasaiteja@outlook.com</cp:lastModifiedBy>
  <cp:revision>2</cp:revision>
  <dcterms:created xsi:type="dcterms:W3CDTF">2013-12-23T23:15:00Z</dcterms:created>
  <dcterms:modified xsi:type="dcterms:W3CDTF">2026-09-20T12:01:00Z</dcterms:modified>
  <cp:category/>
</cp:coreProperties>
</file>