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1E" w:rsidRDefault="00B25AEB">
      <w:r>
        <w:t>EVENTREQUEST</w:t>
      </w:r>
    </w:p>
    <w:p w:rsidR="00B25AEB" w:rsidRDefault="00B25AEB" w:rsidP="00B25AEB"/>
    <w:p w:rsidR="00B25AEB" w:rsidRDefault="00B25AEB" w:rsidP="00B25AEB">
      <w:proofErr w:type="gramStart"/>
      <w:r>
        <w:t>create</w:t>
      </w:r>
      <w:proofErr w:type="gramEnd"/>
      <w:r>
        <w:t xml:space="preserve"> table EVENTREQUEST(</w:t>
      </w:r>
    </w:p>
    <w:p w:rsidR="00B25AEB" w:rsidRDefault="00B25AEB" w:rsidP="00B25AEB">
      <w:r>
        <w:t xml:space="preserve">EVENTNO </w:t>
      </w:r>
      <w:proofErr w:type="gramStart"/>
      <w:r>
        <w:t>varchar2(</w:t>
      </w:r>
      <w:proofErr w:type="gramEnd"/>
      <w:r>
        <w:t>8) NOT NULL,</w:t>
      </w:r>
    </w:p>
    <w:p w:rsidR="00B25AEB" w:rsidRDefault="00B25AEB" w:rsidP="00B25AEB">
      <w:r>
        <w:t>DATEHELD date NOT NULL,</w:t>
      </w:r>
    </w:p>
    <w:p w:rsidR="00B25AEB" w:rsidRDefault="00B25AEB" w:rsidP="00B25AEB">
      <w:r>
        <w:t>DATEREQ date NOT NULL,</w:t>
      </w:r>
    </w:p>
    <w:p w:rsidR="00B25AEB" w:rsidRDefault="00B25AEB" w:rsidP="00B25AEB">
      <w:r>
        <w:t xml:space="preserve">CUSTNO </w:t>
      </w:r>
      <w:proofErr w:type="gramStart"/>
      <w:r>
        <w:t>varchar2(</w:t>
      </w:r>
      <w:proofErr w:type="gramEnd"/>
      <w:r>
        <w:t>8) NOT NULL,</w:t>
      </w:r>
    </w:p>
    <w:p w:rsidR="00B25AEB" w:rsidRDefault="00B25AEB" w:rsidP="00B25AEB">
      <w:r>
        <w:t xml:space="preserve">FACNO </w:t>
      </w:r>
      <w:proofErr w:type="gramStart"/>
      <w:r>
        <w:t>varchar2(</w:t>
      </w:r>
      <w:proofErr w:type="gramEnd"/>
      <w:r>
        <w:t>8) NOT NULL,</w:t>
      </w:r>
    </w:p>
    <w:p w:rsidR="00B25AEB" w:rsidRDefault="00B25AEB" w:rsidP="00B25AEB">
      <w:r>
        <w:t>DATEAUTH date,</w:t>
      </w:r>
    </w:p>
    <w:p w:rsidR="00B25AEB" w:rsidRDefault="00B25AEB" w:rsidP="00B25AEB">
      <w:r>
        <w:t xml:space="preserve">STATUS </w:t>
      </w:r>
      <w:proofErr w:type="gramStart"/>
      <w:r>
        <w:t>varchar2(</w:t>
      </w:r>
      <w:proofErr w:type="gramEnd"/>
      <w:r>
        <w:t>15) NOT NULL,</w:t>
      </w:r>
    </w:p>
    <w:p w:rsidR="00B25AEB" w:rsidRDefault="00B25AEB" w:rsidP="00B25AEB">
      <w:r>
        <w:t xml:space="preserve">ESTCOST </w:t>
      </w:r>
      <w:proofErr w:type="gramStart"/>
      <w:r>
        <w:t>decimal(</w:t>
      </w:r>
      <w:proofErr w:type="gramEnd"/>
      <w:r>
        <w:t>7,2) NOT NULL,</w:t>
      </w:r>
    </w:p>
    <w:p w:rsidR="00B25AEB" w:rsidRDefault="00B25AEB" w:rsidP="00B25AEB">
      <w:r>
        <w:t>ESTAUDIENCE integer NOT NULL,</w:t>
      </w:r>
    </w:p>
    <w:p w:rsidR="00B25AEB" w:rsidRDefault="00B25AEB" w:rsidP="00B25AEB">
      <w:r>
        <w:t xml:space="preserve">BUDNO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8),</w:t>
      </w:r>
    </w:p>
    <w:p w:rsidR="00B25AEB" w:rsidRDefault="00B25AEB" w:rsidP="00B25AEB">
      <w:r>
        <w:t xml:space="preserve">CONSTRAINT </w:t>
      </w:r>
      <w:proofErr w:type="spellStart"/>
      <w:r>
        <w:t>PKEventNo</w:t>
      </w:r>
      <w:proofErr w:type="spellEnd"/>
      <w:r>
        <w:t xml:space="preserve"> PRIMARY KEY (EVENTNO),</w:t>
      </w:r>
    </w:p>
    <w:p w:rsidR="00B25AEB" w:rsidRDefault="00B25AEB" w:rsidP="00B25AEB">
      <w:r>
        <w:t xml:space="preserve">CONSTRAINT </w:t>
      </w:r>
      <w:proofErr w:type="spellStart"/>
      <w:r>
        <w:t>FKCust</w:t>
      </w:r>
      <w:proofErr w:type="spellEnd"/>
      <w:r>
        <w:t xml:space="preserve"> FOREIGN KEY (CUSTNO) references </w:t>
      </w:r>
      <w:proofErr w:type="gramStart"/>
      <w:r>
        <w:t>CUSTOMER(</w:t>
      </w:r>
      <w:proofErr w:type="gramEnd"/>
      <w:r>
        <w:t>CUSTNO),</w:t>
      </w:r>
      <w:bookmarkStart w:id="0" w:name="_GoBack"/>
      <w:bookmarkEnd w:id="0"/>
    </w:p>
    <w:p w:rsidR="00B25AEB" w:rsidRDefault="00B25AEB" w:rsidP="00B25AEB">
      <w:r>
        <w:t xml:space="preserve">CONSTRAINT </w:t>
      </w:r>
      <w:proofErr w:type="spellStart"/>
      <w:r>
        <w:t>FKFac</w:t>
      </w:r>
      <w:proofErr w:type="spellEnd"/>
      <w:r>
        <w:t xml:space="preserve"> FOREIGN KEY (FACNO) references </w:t>
      </w:r>
      <w:proofErr w:type="gramStart"/>
      <w:r>
        <w:t>FACILITY(</w:t>
      </w:r>
      <w:proofErr w:type="gramEnd"/>
      <w:r>
        <w:t>FACNO),</w:t>
      </w:r>
    </w:p>
    <w:p w:rsidR="00B25AEB" w:rsidRDefault="00B25AEB" w:rsidP="00B25AEB">
      <w:r>
        <w:t xml:space="preserve">CONSTRAINT </w:t>
      </w:r>
      <w:proofErr w:type="spellStart"/>
      <w:r>
        <w:t>CKStatus</w:t>
      </w:r>
      <w:proofErr w:type="spellEnd"/>
      <w:r>
        <w:t xml:space="preserve"> CHECK (status IN ('</w:t>
      </w:r>
      <w:proofErr w:type="spellStart"/>
      <w:r>
        <w:t>Pending','Denied','Approved</w:t>
      </w:r>
      <w:proofErr w:type="spellEnd"/>
      <w:r>
        <w:t>')),</w:t>
      </w:r>
    </w:p>
    <w:p w:rsidR="00B25AEB" w:rsidRDefault="00B25AEB" w:rsidP="00B25AEB">
      <w:r>
        <w:t xml:space="preserve">CONSTRAINT </w:t>
      </w:r>
      <w:proofErr w:type="spellStart"/>
      <w:r>
        <w:t>CKEstAud</w:t>
      </w:r>
      <w:proofErr w:type="spellEnd"/>
      <w:r>
        <w:t xml:space="preserve"> CHECK (ESTAUDIENCE &gt; 0));</w:t>
      </w:r>
    </w:p>
    <w:p w:rsidR="00685DF9" w:rsidRDefault="00685DF9" w:rsidP="00B25AEB"/>
    <w:p w:rsidR="00685DF9" w:rsidRDefault="00685DF9" w:rsidP="00B25AEB">
      <w:r>
        <w:rPr>
          <w:noProof/>
          <w:lang w:eastAsia="en-IN"/>
        </w:rPr>
        <w:lastRenderedPageBreak/>
        <w:drawing>
          <wp:inline distT="0" distB="0" distL="0" distR="0" wp14:anchorId="5CC63978" wp14:editId="3B9797C5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EB" w:rsidRDefault="00B25AEB" w:rsidP="00B25AEB">
      <w:r>
        <w:rPr>
          <w:noProof/>
          <w:lang w:eastAsia="en-IN"/>
        </w:rPr>
        <w:drawing>
          <wp:inline distT="0" distB="0" distL="0" distR="0" wp14:anchorId="174EB35C" wp14:editId="5A52503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EB" w:rsidRDefault="00B25AEB" w:rsidP="00B25AEB"/>
    <w:p w:rsidR="00B25AEB" w:rsidRDefault="00B25AEB" w:rsidP="00B25AEB"/>
    <w:sectPr w:rsidR="00B2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EB"/>
    <w:rsid w:val="00685DF9"/>
    <w:rsid w:val="006D131E"/>
    <w:rsid w:val="00B2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2017-06-17T07:43:00Z</dcterms:created>
  <dcterms:modified xsi:type="dcterms:W3CDTF">2017-06-17T07:59:00Z</dcterms:modified>
</cp:coreProperties>
</file>