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266" w:rsidRDefault="005E501F">
      <w:pPr>
        <w:rPr>
          <w:noProof/>
          <w:lang w:bidi="hi-IN"/>
        </w:rPr>
      </w:pPr>
      <w:r w:rsidRPr="005E501F">
        <w:t xml:space="preserve">  </w:t>
      </w:r>
    </w:p>
    <w:p w:rsidR="008F7266" w:rsidRDefault="008F7266">
      <w:pPr>
        <w:rPr>
          <w:noProof/>
          <w:lang w:bidi="hi-IN"/>
        </w:rPr>
      </w:pPr>
    </w:p>
    <w:p w:rsidR="008F7266" w:rsidRDefault="008F7266">
      <w:pPr>
        <w:rPr>
          <w:noProof/>
          <w:lang w:bidi="hi-IN"/>
        </w:rPr>
      </w:pPr>
      <w:r>
        <w:rPr>
          <w:noProof/>
          <w:lang w:bidi="hi-IN"/>
        </w:rPr>
        <w:t>ASSIGNMENT</w:t>
      </w:r>
    </w:p>
    <w:p w:rsidR="008F7266" w:rsidRDefault="008F7266">
      <w:pPr>
        <w:rPr>
          <w:noProof/>
          <w:lang w:bidi="hi-IN"/>
        </w:rPr>
      </w:pPr>
    </w:p>
    <w:p w:rsidR="008F7266" w:rsidRDefault="008F7266">
      <w:pPr>
        <w:rPr>
          <w:noProof/>
          <w:lang w:bidi="hi-IN"/>
        </w:rPr>
      </w:pPr>
    </w:p>
    <w:p w:rsidR="008F7266" w:rsidRDefault="008F7266">
      <w:pPr>
        <w:rPr>
          <w:noProof/>
          <w:lang w:bidi="hi-IN"/>
        </w:rPr>
      </w:pPr>
    </w:p>
    <w:p w:rsidR="008F7266" w:rsidRDefault="008F7266">
      <w:pPr>
        <w:rPr>
          <w:noProof/>
          <w:lang w:bidi="hi-IN"/>
        </w:rPr>
      </w:pPr>
    </w:p>
    <w:p w:rsidR="008F7266" w:rsidRDefault="008F7266" w:rsidP="008F7266">
      <w:pPr>
        <w:tabs>
          <w:tab w:val="left" w:pos="3420"/>
        </w:tabs>
        <w:rPr>
          <w:noProof/>
          <w:lang w:bidi="hi-IN"/>
        </w:rPr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-971550</wp:posOffset>
            </wp:positionH>
            <wp:positionV relativeFrom="paragraph">
              <wp:posOffset>-852170</wp:posOffset>
            </wp:positionV>
            <wp:extent cx="7762875" cy="4362450"/>
            <wp:effectExtent l="19050" t="0" r="9525" b="0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266" w:rsidRDefault="008F7266">
      <w:pPr>
        <w:rPr>
          <w:noProof/>
          <w:lang w:bidi="hi-IN"/>
        </w:rPr>
      </w:pPr>
    </w:p>
    <w:p w:rsidR="008F7266" w:rsidRDefault="008F7266">
      <w:pPr>
        <w:rPr>
          <w:noProof/>
          <w:lang w:bidi="hi-IN"/>
        </w:rPr>
      </w:pPr>
    </w:p>
    <w:p w:rsidR="008F7266" w:rsidRDefault="008F7266">
      <w:pPr>
        <w:rPr>
          <w:noProof/>
          <w:lang w:bidi="hi-IN"/>
        </w:rPr>
      </w:pPr>
    </w:p>
    <w:p w:rsidR="008F7266" w:rsidRDefault="008F7266">
      <w:pPr>
        <w:rPr>
          <w:noProof/>
          <w:lang w:bidi="hi-IN"/>
        </w:rPr>
      </w:pPr>
    </w:p>
    <w:p w:rsidR="008F7266" w:rsidRDefault="008F7266">
      <w:pPr>
        <w:rPr>
          <w:noProof/>
          <w:lang w:bidi="hi-IN"/>
        </w:rPr>
      </w:pPr>
    </w:p>
    <w:p w:rsidR="008F7266" w:rsidRDefault="008F7266">
      <w:pPr>
        <w:rPr>
          <w:noProof/>
          <w:lang w:bidi="hi-IN"/>
        </w:rPr>
      </w:pPr>
    </w:p>
    <w:p w:rsidR="008F7266" w:rsidRDefault="008F7266">
      <w:pPr>
        <w:rPr>
          <w:noProof/>
          <w:lang w:bidi="hi-IN"/>
        </w:rPr>
      </w:pPr>
    </w:p>
    <w:p w:rsidR="008F7266" w:rsidRDefault="008F7266">
      <w:pPr>
        <w:rPr>
          <w:noProof/>
          <w:lang w:bidi="hi-IN"/>
        </w:rPr>
      </w:pPr>
    </w:p>
    <w:p w:rsidR="008F7266" w:rsidRDefault="008F7266">
      <w:pPr>
        <w:rPr>
          <w:noProof/>
          <w:lang w:bidi="hi-IN"/>
        </w:rPr>
      </w:pPr>
    </w:p>
    <w:p w:rsidR="003D6B5E" w:rsidRDefault="003D6B5E">
      <w:pPr>
        <w:rPr>
          <w:noProof/>
          <w:lang w:bidi="hi-IN"/>
        </w:rPr>
      </w:pPr>
    </w:p>
    <w:p w:rsidR="003D6B5E" w:rsidRDefault="003D6B5E"/>
    <w:p w:rsidR="003D6B5E" w:rsidRDefault="003D6B5E"/>
    <w:p w:rsidR="003D6B5E" w:rsidRDefault="003D6B5E">
      <w:r>
        <w:t>The data from excel data source is added after access data source so total no of rows include rows from access table</w:t>
      </w:r>
    </w:p>
    <w:p w:rsidR="003D6B5E" w:rsidRDefault="003D6B5E"/>
    <w:p w:rsidR="003D6B5E" w:rsidRDefault="003D6B5E"/>
    <w:p w:rsidR="00A264DF" w:rsidRDefault="008F7266">
      <w:r w:rsidRPr="008F7266">
        <w:rPr>
          <w:noProof/>
          <w:lang w:bidi="hi-IN"/>
        </w:rPr>
        <w:lastRenderedPageBreak/>
        <w:drawing>
          <wp:inline distT="0" distB="0" distL="0" distR="0">
            <wp:extent cx="9961664" cy="5600700"/>
            <wp:effectExtent l="19050" t="0" r="1486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4188" cy="560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64DF" w:rsidSect="00A2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E501F"/>
    <w:rsid w:val="003D6B5E"/>
    <w:rsid w:val="005E501F"/>
    <w:rsid w:val="00730867"/>
    <w:rsid w:val="008F7266"/>
    <w:rsid w:val="00A2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2017-07-07T07:19:00Z</dcterms:created>
  <dcterms:modified xsi:type="dcterms:W3CDTF">2017-07-08T09:36:00Z</dcterms:modified>
</cp:coreProperties>
</file>