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B0" w:rsidRDefault="00102BB0" w:rsidP="00102BB0">
      <w:proofErr w:type="gramStart"/>
      <w:r>
        <w:t>select</w:t>
      </w:r>
      <w:proofErr w:type="gramEnd"/>
      <w:r>
        <w:t xml:space="preserve"> branch_plant_dim.bpname,COMPANY_DIM.COMPANYNAME,SUM(inventory_fact.ExtCost)as </w:t>
      </w:r>
      <w:proofErr w:type="spellStart"/>
      <w:r>
        <w:t>ToatalExtCost,count</w:t>
      </w:r>
      <w:proofErr w:type="spellEnd"/>
      <w:r>
        <w:t>(</w:t>
      </w:r>
      <w:proofErr w:type="spellStart"/>
      <w:r>
        <w:t>inventory_fact.inventorykey</w:t>
      </w:r>
      <w:proofErr w:type="spellEnd"/>
      <w:r>
        <w:t>)</w:t>
      </w:r>
    </w:p>
    <w:p w:rsidR="00102BB0" w:rsidRDefault="00102BB0" w:rsidP="00102BB0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branch_plant_dim,COMPANY_DIM</w:t>
      </w:r>
      <w:proofErr w:type="spellEnd"/>
    </w:p>
    <w:p w:rsidR="00102BB0" w:rsidRDefault="00102BB0" w:rsidP="00102BB0">
      <w:proofErr w:type="gramStart"/>
      <w:r>
        <w:t>where</w:t>
      </w:r>
      <w:proofErr w:type="gramEnd"/>
      <w:r>
        <w:t xml:space="preserve"> </w:t>
      </w:r>
      <w:proofErr w:type="spellStart"/>
      <w:r>
        <w:t>inventory_fact.TRANSTYPEKEY</w:t>
      </w:r>
      <w:proofErr w:type="spellEnd"/>
      <w:r>
        <w:t xml:space="preserve">=2 and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C73B33" w:rsidRDefault="00102BB0" w:rsidP="00102BB0">
      <w:proofErr w:type="gramStart"/>
      <w:r>
        <w:t>group</w:t>
      </w:r>
      <w:proofErr w:type="gramEnd"/>
      <w:r>
        <w:t xml:space="preserve"> by Rollup(</w:t>
      </w:r>
      <w:proofErr w:type="spellStart"/>
      <w:r>
        <w:t>branch_plant_dim.bpname,COMPANY_DIM.COMPANYNAME</w:t>
      </w:r>
      <w:proofErr w:type="spellEnd"/>
      <w:r>
        <w:t>)</w:t>
      </w:r>
    </w:p>
    <w:p w:rsidR="00C73B33" w:rsidRDefault="00102BB0" w:rsidP="00C73B3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B33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3B33"/>
    <w:rsid w:val="00102BB0"/>
    <w:rsid w:val="00550FE4"/>
    <w:rsid w:val="00C73B33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2017-07-08T14:23:00Z</dcterms:created>
  <dcterms:modified xsi:type="dcterms:W3CDTF">2017-07-08T18:22:00Z</dcterms:modified>
</cp:coreProperties>
</file>