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37" w:rsidRDefault="00D73D37" w:rsidP="00D73D37">
      <w:proofErr w:type="gramStart"/>
      <w:r>
        <w:t>create</w:t>
      </w:r>
      <w:proofErr w:type="gramEnd"/>
      <w:r>
        <w:t xml:space="preserve"> materialized view SalesByVendorDateKeyMV2011</w:t>
      </w:r>
    </w:p>
    <w:p w:rsidR="00D73D37" w:rsidRDefault="00D73D37" w:rsidP="00D73D37">
      <w:proofErr w:type="gramStart"/>
      <w:r>
        <w:t>build</w:t>
      </w:r>
      <w:proofErr w:type="gramEnd"/>
      <w:r>
        <w:t xml:space="preserve"> immediate</w:t>
      </w:r>
    </w:p>
    <w:p w:rsidR="00D73D37" w:rsidRDefault="00D73D37" w:rsidP="00D73D37">
      <w:proofErr w:type="gramStart"/>
      <w:r>
        <w:t>refresh</w:t>
      </w:r>
      <w:proofErr w:type="gramEnd"/>
      <w:r>
        <w:t xml:space="preserve"> complete on demand</w:t>
      </w:r>
    </w:p>
    <w:p w:rsidR="00D73D37" w:rsidRDefault="00D73D37" w:rsidP="00D73D37">
      <w:proofErr w:type="gramStart"/>
      <w:r>
        <w:t>enable</w:t>
      </w:r>
      <w:proofErr w:type="gramEnd"/>
      <w:r>
        <w:t xml:space="preserve"> query rewrite as</w:t>
      </w:r>
    </w:p>
    <w:p w:rsidR="00D73D37" w:rsidRDefault="00D73D37" w:rsidP="00D73D37">
      <w:proofErr w:type="gramStart"/>
      <w:r>
        <w:t>select</w:t>
      </w:r>
      <w:proofErr w:type="gramEnd"/>
      <w:r>
        <w:t xml:space="preserve"> sum(</w:t>
      </w:r>
      <w:proofErr w:type="spellStart"/>
      <w:r>
        <w:t>extcost</w:t>
      </w:r>
      <w:proofErr w:type="spellEnd"/>
      <w:r>
        <w:t>)</w:t>
      </w:r>
      <w:r w:rsidR="00635A5A">
        <w:t xml:space="preserve"> as </w:t>
      </w:r>
      <w:proofErr w:type="spellStart"/>
      <w:r w:rsidR="00635A5A">
        <w:t>totalcost</w:t>
      </w:r>
      <w:r>
        <w:t>,sum</w:t>
      </w:r>
      <w:proofErr w:type="spellEnd"/>
      <w:r>
        <w:t>(quantity)</w:t>
      </w:r>
      <w:r w:rsidR="00635A5A">
        <w:t xml:space="preserve"> as </w:t>
      </w:r>
      <w:proofErr w:type="spellStart"/>
      <w:r w:rsidR="00635A5A">
        <w:t>totalqty</w:t>
      </w:r>
      <w:r>
        <w:t>,count</w:t>
      </w:r>
      <w:proofErr w:type="spellEnd"/>
      <w:r>
        <w:t>(*)</w:t>
      </w:r>
      <w:r w:rsidR="00635A5A">
        <w:t xml:space="preserve"> as </w:t>
      </w:r>
      <w:proofErr w:type="spellStart"/>
      <w:r w:rsidR="00635A5A">
        <w:t>count</w:t>
      </w:r>
      <w:r>
        <w:t>,i.custvendorkey,i.datekey</w:t>
      </w:r>
      <w:proofErr w:type="spellEnd"/>
    </w:p>
    <w:p w:rsidR="00D73D37" w:rsidRDefault="00D73D37" w:rsidP="00D73D37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i,date_dim</w:t>
      </w:r>
      <w:proofErr w:type="spellEnd"/>
      <w:r>
        <w:t xml:space="preserve"> d</w:t>
      </w:r>
    </w:p>
    <w:p w:rsidR="00D73D37" w:rsidRDefault="00D73D37" w:rsidP="00D73D37">
      <w:proofErr w:type="gramStart"/>
      <w:r>
        <w:t>where</w:t>
      </w:r>
      <w:proofErr w:type="gramEnd"/>
      <w:r>
        <w:t xml:space="preserve"> </w:t>
      </w:r>
      <w:proofErr w:type="spellStart"/>
      <w:r>
        <w:t>calyear</w:t>
      </w:r>
      <w:proofErr w:type="spellEnd"/>
      <w:r>
        <w:t xml:space="preserve">=2011 and </w:t>
      </w:r>
      <w:proofErr w:type="spellStart"/>
      <w:r>
        <w:t>transtypekey</w:t>
      </w:r>
      <w:proofErr w:type="spellEnd"/>
      <w:r>
        <w:t xml:space="preserve">=5 and </w:t>
      </w:r>
      <w:proofErr w:type="spellStart"/>
      <w:r>
        <w:t>d.datekey</w:t>
      </w:r>
      <w:proofErr w:type="spellEnd"/>
      <w:r>
        <w:t>=</w:t>
      </w:r>
      <w:proofErr w:type="spellStart"/>
      <w:r>
        <w:t>i.datekey</w:t>
      </w:r>
      <w:proofErr w:type="spellEnd"/>
    </w:p>
    <w:p w:rsidR="002B5637" w:rsidRDefault="00D73D37" w:rsidP="00D73D37">
      <w:proofErr w:type="gramStart"/>
      <w:r>
        <w:t>group</w:t>
      </w:r>
      <w:proofErr w:type="gramEnd"/>
      <w:r>
        <w:t xml:space="preserve"> by </w:t>
      </w:r>
      <w:proofErr w:type="spellStart"/>
      <w:r>
        <w:t>i.custvendorkey,i.datekey</w:t>
      </w:r>
      <w:proofErr w:type="spellEnd"/>
    </w:p>
    <w:p w:rsidR="00175DC0" w:rsidRDefault="00635A5A" w:rsidP="00D73D37">
      <w:r>
        <w:rPr>
          <w:noProof/>
          <w:lang w:bidi="hi-IN"/>
        </w:rPr>
        <w:drawing>
          <wp:inline distT="0" distB="0" distL="0" distR="0">
            <wp:extent cx="5943600" cy="33409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DC0" w:rsidSect="002B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AA1038"/>
    <w:rsid w:val="00175DC0"/>
    <w:rsid w:val="002B5637"/>
    <w:rsid w:val="00635A5A"/>
    <w:rsid w:val="00AA1038"/>
    <w:rsid w:val="00D73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2017-07-10T07:58:00Z</dcterms:created>
  <dcterms:modified xsi:type="dcterms:W3CDTF">2017-07-10T08:48:00Z</dcterms:modified>
</cp:coreProperties>
</file>