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B1E74" w14:textId="77777777" w:rsidR="000F3D87" w:rsidRPr="005014EF" w:rsidRDefault="00093C10" w:rsidP="00826B9F">
      <w:pPr>
        <w:pStyle w:val="aa"/>
        <w:pBdr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ru-RU"/>
        </w:rPr>
      </w:pPr>
      <w:r w:rsidRPr="005014EF">
        <w:rPr>
          <w:rFonts w:ascii="Times New Roman" w:hAnsi="Times New Roman" w:cs="Times New Roman"/>
          <w:sz w:val="22"/>
          <w:szCs w:val="22"/>
        </w:rPr>
        <w:t>JTBD</w:t>
      </w:r>
      <w:r w:rsidRPr="005014EF">
        <w:rPr>
          <w:rFonts w:ascii="Times New Roman" w:hAnsi="Times New Roman" w:cs="Times New Roman"/>
          <w:sz w:val="22"/>
          <w:szCs w:val="22"/>
          <w:lang w:val="ru-RU"/>
        </w:rPr>
        <w:t xml:space="preserve"> Анализ для проекта "Маркетплейс </w:t>
      </w:r>
      <w:r w:rsidRPr="005014EF">
        <w:rPr>
          <w:rFonts w:ascii="Times New Roman" w:hAnsi="Times New Roman" w:cs="Times New Roman"/>
          <w:sz w:val="22"/>
          <w:szCs w:val="22"/>
        </w:rPr>
        <w:t>API</w:t>
      </w:r>
      <w:r w:rsidRPr="005014EF">
        <w:rPr>
          <w:rFonts w:ascii="Times New Roman" w:hAnsi="Times New Roman" w:cs="Times New Roman"/>
          <w:sz w:val="22"/>
          <w:szCs w:val="22"/>
          <w:lang w:val="ru-RU"/>
        </w:rPr>
        <w:t xml:space="preserve"> продуктов"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1"/>
        <w:gridCol w:w="2052"/>
        <w:gridCol w:w="2191"/>
        <w:gridCol w:w="2288"/>
        <w:gridCol w:w="2314"/>
        <w:gridCol w:w="2674"/>
      </w:tblGrid>
      <w:tr w:rsidR="005014EF" w:rsidRPr="005014EF" w14:paraId="76C6AFE1" w14:textId="1D3E675B" w:rsidTr="00923C65">
        <w:tc>
          <w:tcPr>
            <w:tcW w:w="1384" w:type="dxa"/>
          </w:tcPr>
          <w:p w14:paraId="6C4C5215" w14:textId="77777777" w:rsidR="00442D25" w:rsidRPr="005014EF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14EF">
              <w:rPr>
                <w:rFonts w:ascii="Times New Roman" w:hAnsi="Times New Roman" w:cs="Times New Roman"/>
                <w:sz w:val="20"/>
                <w:szCs w:val="20"/>
              </w:rPr>
              <w:t>Сегмент</w:t>
            </w:r>
            <w:proofErr w:type="spellEnd"/>
            <w:r w:rsidRPr="005014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014EF">
              <w:rPr>
                <w:rFonts w:ascii="Times New Roman" w:hAnsi="Times New Roman" w:cs="Times New Roman"/>
                <w:sz w:val="20"/>
                <w:szCs w:val="20"/>
              </w:rPr>
              <w:t>клиентов</w:t>
            </w:r>
            <w:proofErr w:type="spellEnd"/>
          </w:p>
        </w:tc>
        <w:tc>
          <w:tcPr>
            <w:tcW w:w="2127" w:type="dxa"/>
          </w:tcPr>
          <w:p w14:paraId="46F5D8E7" w14:textId="735DB775" w:rsidR="00442D25" w:rsidRPr="005014EF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цели</w:t>
            </w:r>
          </w:p>
        </w:tc>
        <w:tc>
          <w:tcPr>
            <w:tcW w:w="2238" w:type="dxa"/>
          </w:tcPr>
          <w:p w14:paraId="608EF7B3" w14:textId="77777777" w:rsidR="00442D25" w:rsidRPr="005014EF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14EF">
              <w:rPr>
                <w:rFonts w:ascii="Times New Roman" w:hAnsi="Times New Roman" w:cs="Times New Roman"/>
                <w:sz w:val="20"/>
                <w:szCs w:val="20"/>
              </w:rPr>
              <w:t>Потребности</w:t>
            </w:r>
            <w:proofErr w:type="spellEnd"/>
          </w:p>
        </w:tc>
        <w:tc>
          <w:tcPr>
            <w:tcW w:w="2336" w:type="dxa"/>
          </w:tcPr>
          <w:p w14:paraId="67C16970" w14:textId="77777777" w:rsidR="00442D25" w:rsidRPr="005014EF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14EF">
              <w:rPr>
                <w:rFonts w:ascii="Times New Roman" w:hAnsi="Times New Roman" w:cs="Times New Roman"/>
                <w:sz w:val="20"/>
                <w:szCs w:val="20"/>
              </w:rPr>
              <w:t>Боли</w:t>
            </w:r>
            <w:proofErr w:type="spellEnd"/>
          </w:p>
        </w:tc>
        <w:tc>
          <w:tcPr>
            <w:tcW w:w="2363" w:type="dxa"/>
          </w:tcPr>
          <w:p w14:paraId="01F6DE9C" w14:textId="77777777" w:rsidR="00442D25" w:rsidRPr="005014EF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14EF">
              <w:rPr>
                <w:rFonts w:ascii="Times New Roman" w:hAnsi="Times New Roman" w:cs="Times New Roman"/>
                <w:sz w:val="20"/>
                <w:szCs w:val="20"/>
              </w:rPr>
              <w:t>Предложенные</w:t>
            </w:r>
            <w:proofErr w:type="spellEnd"/>
            <w:r w:rsidRPr="005014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014EF">
              <w:rPr>
                <w:rFonts w:ascii="Times New Roman" w:hAnsi="Times New Roman" w:cs="Times New Roman"/>
                <w:sz w:val="20"/>
                <w:szCs w:val="20"/>
              </w:rPr>
              <w:t>решения</w:t>
            </w:r>
            <w:proofErr w:type="spellEnd"/>
          </w:p>
        </w:tc>
        <w:tc>
          <w:tcPr>
            <w:tcW w:w="2728" w:type="dxa"/>
          </w:tcPr>
          <w:p w14:paraId="7E0FC98C" w14:textId="7947D509" w:rsidR="00442D25" w:rsidRPr="005014EF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Описание сегмента</w:t>
            </w:r>
          </w:p>
        </w:tc>
      </w:tr>
      <w:tr w:rsidR="005014EF" w:rsidRPr="00225E4A" w14:paraId="2B8C5ADC" w14:textId="3EB4089B" w:rsidTr="00923C65">
        <w:tc>
          <w:tcPr>
            <w:tcW w:w="1384" w:type="dxa"/>
          </w:tcPr>
          <w:p w14:paraId="3F564732" w14:textId="77777777" w:rsidR="00442D25" w:rsidRPr="005014EF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Малый и средний бизнес (</w:t>
            </w:r>
            <w:r w:rsidRPr="005014EF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  <w:r w:rsidRPr="005014EF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2127" w:type="dxa"/>
          </w:tcPr>
          <w:p w14:paraId="6D64DF55" w14:textId="5D5A17AD" w:rsidR="00442D25" w:rsidRPr="005014EF" w:rsidRDefault="00347629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</w:t>
            </w:r>
            <w:r w:rsidR="00442D25"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Найти надежные </w:t>
            </w:r>
            <w:r w:rsidR="00442D25" w:rsidRPr="005014EF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="00442D25"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интеграции в свои продукты или системы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</w:t>
            </w:r>
          </w:p>
          <w:p w14:paraId="644B364A" w14:textId="77777777" w:rsidR="00347629" w:rsidRPr="005014EF" w:rsidRDefault="00347629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0920484D" w14:textId="77777777" w:rsidR="00347629" w:rsidRPr="005014EF" w:rsidRDefault="00347629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0FD1FBB8" w14:textId="7F58B4E2" w:rsidR="00347629" w:rsidRPr="005014EF" w:rsidRDefault="00347629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Масштабировать свой бизнес, </w:t>
            </w:r>
          </w:p>
          <w:p w14:paraId="3743AA7F" w14:textId="77777777" w:rsidR="00347629" w:rsidRPr="005014EF" w:rsidRDefault="00347629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привлечь новых клиентов, </w:t>
            </w:r>
          </w:p>
          <w:p w14:paraId="6BF62EB1" w14:textId="60F7922B" w:rsidR="00347629" w:rsidRPr="005014EF" w:rsidRDefault="00347629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 повысить узнаваемость бренда.</w:t>
            </w:r>
          </w:p>
        </w:tc>
        <w:tc>
          <w:tcPr>
            <w:tcW w:w="2238" w:type="dxa"/>
          </w:tcPr>
          <w:p w14:paraId="7CF05F9B" w14:textId="77777777" w:rsidR="00442D25" w:rsidRPr="005014EF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Быстро найти нужные </w:t>
            </w:r>
            <w:r w:rsidRPr="005014EF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- Убедиться в качестве и безопасности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- Гибкие условия оплаты</w:t>
            </w:r>
          </w:p>
          <w:p w14:paraId="5834DEEB" w14:textId="197974A0" w:rsidR="00347629" w:rsidRPr="005014EF" w:rsidRDefault="00347629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637BEA1A" w14:textId="77777777" w:rsidR="00017337" w:rsidRPr="005014EF" w:rsidRDefault="00017337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70B47BB7" w14:textId="3D0A88F4" w:rsidR="00347629" w:rsidRPr="005014EF" w:rsidRDefault="00347629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Широкий охват целевой аудитории, поддержка платежных решений, </w:t>
            </w:r>
          </w:p>
          <w:p w14:paraId="5E6A1ADC" w14:textId="795C4603" w:rsidR="00347629" w:rsidRPr="005014EF" w:rsidRDefault="00347629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 возможность масштабирования, интеграция с аналитикой и маркетингом.</w:t>
            </w:r>
          </w:p>
        </w:tc>
        <w:tc>
          <w:tcPr>
            <w:tcW w:w="2336" w:type="dxa"/>
          </w:tcPr>
          <w:p w14:paraId="68FFF9DB" w14:textId="5B447D9A" w:rsidR="00442D25" w:rsidRPr="005014EF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Сложности с поиском проверенных </w:t>
            </w:r>
            <w:r w:rsidRPr="005014EF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- Высокие цены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 xml:space="preserve">- Отсутствие прозрачности по </w:t>
            </w:r>
            <w:r w:rsidRPr="005014EF">
              <w:rPr>
                <w:rFonts w:ascii="Times New Roman" w:hAnsi="Times New Roman" w:cs="Times New Roman"/>
                <w:sz w:val="20"/>
                <w:szCs w:val="20"/>
              </w:rPr>
              <w:t>SLA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и поддержке</w:t>
            </w:r>
          </w:p>
          <w:p w14:paraId="1D7F7079" w14:textId="6C6BF5E4" w:rsidR="00347629" w:rsidRPr="005014EF" w:rsidRDefault="00347629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04C5206C" w14:textId="77777777" w:rsidR="00017337" w:rsidRPr="005014EF" w:rsidRDefault="00017337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2ABE045F" w14:textId="47C2F6B6" w:rsidR="00347629" w:rsidRPr="005014EF" w:rsidRDefault="00347629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Трудности с масштабированием каналов продаж </w:t>
            </w:r>
            <w:r w:rsidRPr="005014EF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</w:p>
          <w:p w14:paraId="78A81AB6" w14:textId="77777777" w:rsidR="00347629" w:rsidRPr="005014EF" w:rsidRDefault="00347629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высокие затраты на маркетинг, </w:t>
            </w:r>
          </w:p>
          <w:p w14:paraId="27954CC1" w14:textId="2E2ACC1C" w:rsidR="00347629" w:rsidRPr="005014EF" w:rsidRDefault="00347629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недостаток автоматизации управления продажами и поддержкой </w:t>
            </w:r>
            <w:r w:rsidRPr="005014EF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2363" w:type="dxa"/>
          </w:tcPr>
          <w:p w14:paraId="6D5602B2" w14:textId="4FE33F5D" w:rsidR="00442D25" w:rsidRPr="005014EF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Каталог с фильтрацией по категориям и рейтингам </w:t>
            </w:r>
            <w:r w:rsidRPr="005014EF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- Прозрачная система оплаты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 xml:space="preserve">- Гарантия качества и </w:t>
            </w:r>
            <w:r w:rsidRPr="005014EF">
              <w:rPr>
                <w:rFonts w:ascii="Times New Roman" w:hAnsi="Times New Roman" w:cs="Times New Roman"/>
                <w:sz w:val="20"/>
                <w:szCs w:val="20"/>
              </w:rPr>
              <w:t>SLA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от вендоров</w:t>
            </w:r>
          </w:p>
          <w:p w14:paraId="5C02A475" w14:textId="77777777" w:rsidR="00017337" w:rsidRPr="005014EF" w:rsidRDefault="00017337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5D4B0011" w14:textId="77777777" w:rsidR="00347629" w:rsidRPr="005014EF" w:rsidRDefault="00347629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Возможность управлять API с автоматизацией продаж, </w:t>
            </w:r>
          </w:p>
          <w:p w14:paraId="4CEF566F" w14:textId="77777777" w:rsidR="00347629" w:rsidRPr="005014EF" w:rsidRDefault="00347629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доступ к новым рынкам и аудиториям, </w:t>
            </w:r>
          </w:p>
          <w:p w14:paraId="25AE51FF" w14:textId="589B1420" w:rsidR="00347629" w:rsidRPr="005014EF" w:rsidRDefault="00347629" w:rsidP="00347629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 аналитика продаж и использования API.</w:t>
            </w:r>
          </w:p>
        </w:tc>
        <w:tc>
          <w:tcPr>
            <w:tcW w:w="2728" w:type="dxa"/>
          </w:tcPr>
          <w:p w14:paraId="1BBAE8D2" w14:textId="05307056" w:rsidR="00442D25" w:rsidRPr="005014EF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Компании, которые уже разрабатывают API как часть своих продуктов и хотят расширить дистрибуцию, предложив свои API для сторонних разработчиков и бизнесов.</w:t>
            </w:r>
          </w:p>
        </w:tc>
      </w:tr>
      <w:tr w:rsidR="005014EF" w:rsidRPr="00225E4A" w14:paraId="5B6DA1CD" w14:textId="6C8270D7" w:rsidTr="00923C65">
        <w:tc>
          <w:tcPr>
            <w:tcW w:w="1384" w:type="dxa"/>
          </w:tcPr>
          <w:p w14:paraId="42867EBE" w14:textId="77777777" w:rsidR="00442D25" w:rsidRPr="005014EF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-разработчики (фрилансеры, инди-разработчики)</w:t>
            </w:r>
          </w:p>
        </w:tc>
        <w:tc>
          <w:tcPr>
            <w:tcW w:w="2127" w:type="dxa"/>
          </w:tcPr>
          <w:p w14:paraId="3CB90A2D" w14:textId="7472FA9F" w:rsidR="00442D25" w:rsidRPr="005014EF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Разработать и продавать свой </w:t>
            </w:r>
            <w:r w:rsidRPr="005014EF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получения дохода, повышение возможности для 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монетизации своих технических наработок.</w:t>
            </w:r>
          </w:p>
        </w:tc>
        <w:tc>
          <w:tcPr>
            <w:tcW w:w="2238" w:type="dxa"/>
          </w:tcPr>
          <w:p w14:paraId="21C8414F" w14:textId="77777777" w:rsidR="00442D25" w:rsidRPr="005014EF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- Прозрачные условия работы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- Простая система публикации и продаж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- Доступ к большому числу клиентов</w:t>
            </w:r>
          </w:p>
        </w:tc>
        <w:tc>
          <w:tcPr>
            <w:tcW w:w="2336" w:type="dxa"/>
          </w:tcPr>
          <w:p w14:paraId="38F21612" w14:textId="77777777" w:rsidR="00442D25" w:rsidRPr="005014EF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- Высокие комиссии на других платформах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- Низкая видимость среди конкурентов</w:t>
            </w:r>
          </w:p>
          <w:p w14:paraId="1A7E28D3" w14:textId="66EF0AF7" w:rsidR="00442D25" w:rsidRPr="005014EF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- Трудности с маркетингом и привлечением пользователей</w:t>
            </w:r>
          </w:p>
        </w:tc>
        <w:tc>
          <w:tcPr>
            <w:tcW w:w="2363" w:type="dxa"/>
          </w:tcPr>
          <w:p w14:paraId="6A8F0263" w14:textId="77777777" w:rsidR="00442D25" w:rsidRPr="005014EF" w:rsidRDefault="00442D25" w:rsidP="00442D25">
            <w:pPr>
              <w:pBdr>
                <w:right w:val="single" w:sz="4" w:space="1" w:color="auto"/>
              </w:pBd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- Низкие комиссии для разработчиков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 xml:space="preserve">- Инструменты аналитики и продвижения </w:t>
            </w:r>
            <w:r w:rsidRPr="005014EF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 xml:space="preserve">- Гибкие тарифы для 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начинающих разработчиков</w:t>
            </w:r>
          </w:p>
          <w:p w14:paraId="6F7463A8" w14:textId="5F521225" w:rsidR="00442D25" w:rsidRPr="005014EF" w:rsidRDefault="00442D25" w:rsidP="00442D25">
            <w:pPr>
              <w:pBdr>
                <w:right w:val="single" w:sz="4" w:space="1" w:color="auto"/>
              </w:pBd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Простота загрузки и управления </w:t>
            </w:r>
            <w:r w:rsidRPr="005014EF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</w:p>
          <w:p w14:paraId="74F0F82C" w14:textId="149D3E86" w:rsidR="00442D25" w:rsidRPr="005014EF" w:rsidRDefault="00442D25" w:rsidP="00442D25">
            <w:pPr>
              <w:pBdr>
                <w:right w:val="single" w:sz="4" w:space="1" w:color="auto"/>
              </w:pBd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 поддержка продвижения и видимости на платформе.</w:t>
            </w:r>
          </w:p>
        </w:tc>
        <w:tc>
          <w:tcPr>
            <w:tcW w:w="2728" w:type="dxa"/>
          </w:tcPr>
          <w:p w14:paraId="632FDCEB" w14:textId="06089BBA" w:rsidR="00442D25" w:rsidRPr="005014EF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 xml:space="preserve">Индивидуальные разработчики, которые создают API для узкоспециализированных 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задач или нишевых проектов.</w:t>
            </w:r>
          </w:p>
        </w:tc>
      </w:tr>
      <w:tr w:rsidR="005014EF" w:rsidRPr="00225E4A" w14:paraId="7A76622E" w14:textId="3E3B041B" w:rsidTr="00923C65">
        <w:tc>
          <w:tcPr>
            <w:tcW w:w="1384" w:type="dxa"/>
          </w:tcPr>
          <w:p w14:paraId="17E50C05" w14:textId="77777777" w:rsidR="00442D25" w:rsidRPr="005014EF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14E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Технические</w:t>
            </w:r>
            <w:proofErr w:type="spellEnd"/>
            <w:r w:rsidRPr="005014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014EF">
              <w:rPr>
                <w:rFonts w:ascii="Times New Roman" w:hAnsi="Times New Roman" w:cs="Times New Roman"/>
                <w:sz w:val="20"/>
                <w:szCs w:val="20"/>
              </w:rPr>
              <w:t>стартапы</w:t>
            </w:r>
            <w:proofErr w:type="spellEnd"/>
          </w:p>
        </w:tc>
        <w:tc>
          <w:tcPr>
            <w:tcW w:w="2127" w:type="dxa"/>
          </w:tcPr>
          <w:p w14:paraId="490AC76D" w14:textId="77777777" w:rsidR="00442D25" w:rsidRPr="005014EF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Быстро развернуть продукт на базе существующих </w:t>
            </w:r>
            <w:r w:rsidRPr="005014EF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экономии времени и ресурсов.</w:t>
            </w:r>
          </w:p>
        </w:tc>
        <w:tc>
          <w:tcPr>
            <w:tcW w:w="2238" w:type="dxa"/>
          </w:tcPr>
          <w:p w14:paraId="3D916F7F" w14:textId="77777777" w:rsidR="00442D25" w:rsidRPr="005014EF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Доступ к готовым </w:t>
            </w:r>
            <w:r w:rsidRPr="005014EF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интеграции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- Надежные партнеры с проверенными решениями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- Легкость интеграции</w:t>
            </w:r>
          </w:p>
        </w:tc>
        <w:tc>
          <w:tcPr>
            <w:tcW w:w="2336" w:type="dxa"/>
          </w:tcPr>
          <w:p w14:paraId="0F6F3F3F" w14:textId="77777777" w:rsidR="00442D25" w:rsidRPr="005014EF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Сложности с интеграцией </w:t>
            </w:r>
            <w:r w:rsidRPr="005014EF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 xml:space="preserve">- Отсутствие гарантий работоспособности </w:t>
            </w:r>
            <w:r w:rsidRPr="005014EF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</w:p>
        </w:tc>
        <w:tc>
          <w:tcPr>
            <w:tcW w:w="2363" w:type="dxa"/>
          </w:tcPr>
          <w:p w14:paraId="39D9FAC6" w14:textId="77777777" w:rsidR="00442D25" w:rsidRPr="005014EF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Интеграционные </w:t>
            </w:r>
            <w:r w:rsidRPr="005014EF">
              <w:rPr>
                <w:rFonts w:ascii="Times New Roman" w:hAnsi="Times New Roman" w:cs="Times New Roman"/>
                <w:sz w:val="20"/>
                <w:szCs w:val="20"/>
              </w:rPr>
              <w:t>SDK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и </w:t>
            </w:r>
            <w:r w:rsidRPr="005014EF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документация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 xml:space="preserve">- Верификация </w:t>
            </w:r>
            <w:r w:rsidRPr="005014EF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-поставщиков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- Поддержка и консультации по интеграции</w:t>
            </w:r>
          </w:p>
        </w:tc>
        <w:tc>
          <w:tcPr>
            <w:tcW w:w="2728" w:type="dxa"/>
          </w:tcPr>
          <w:p w14:paraId="79194663" w14:textId="77777777" w:rsidR="00442D25" w:rsidRPr="005014EF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5014EF" w:rsidRPr="00225E4A" w14:paraId="38EFD753" w14:textId="59AE4836" w:rsidTr="00923C65">
        <w:tc>
          <w:tcPr>
            <w:tcW w:w="1384" w:type="dxa"/>
          </w:tcPr>
          <w:p w14:paraId="2AA18043" w14:textId="77777777" w:rsidR="00442D25" w:rsidRPr="005014EF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14EF">
              <w:rPr>
                <w:rFonts w:ascii="Times New Roman" w:hAnsi="Times New Roman" w:cs="Times New Roman"/>
                <w:sz w:val="20"/>
                <w:szCs w:val="20"/>
              </w:rPr>
              <w:t>Корпорации</w:t>
            </w:r>
            <w:proofErr w:type="spellEnd"/>
            <w:r w:rsidRPr="005014EF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5014EF">
              <w:rPr>
                <w:rFonts w:ascii="Times New Roman" w:hAnsi="Times New Roman" w:cs="Times New Roman"/>
                <w:sz w:val="20"/>
                <w:szCs w:val="20"/>
              </w:rPr>
              <w:t>большой</w:t>
            </w:r>
            <w:proofErr w:type="spellEnd"/>
            <w:r w:rsidRPr="005014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014EF">
              <w:rPr>
                <w:rFonts w:ascii="Times New Roman" w:hAnsi="Times New Roman" w:cs="Times New Roman"/>
                <w:sz w:val="20"/>
                <w:szCs w:val="20"/>
              </w:rPr>
              <w:t>бизнес</w:t>
            </w:r>
            <w:proofErr w:type="spellEnd"/>
            <w:r w:rsidRPr="005014E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14:paraId="10C2666E" w14:textId="139658BF" w:rsidR="00347629" w:rsidRPr="005014EF" w:rsidRDefault="00347629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Монетизация существующих технологических решений, внедрение API в бизнес-процессы других компаний, укрепление стратегических партнерств через доступ к API.</w:t>
            </w:r>
          </w:p>
        </w:tc>
        <w:tc>
          <w:tcPr>
            <w:tcW w:w="2238" w:type="dxa"/>
          </w:tcPr>
          <w:p w14:paraId="6542A8B2" w14:textId="77777777" w:rsidR="00442D25" w:rsidRPr="005014EF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Высокая производительность </w:t>
            </w:r>
            <w:r w:rsidRPr="005014EF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 xml:space="preserve">- Масштабируемость и </w:t>
            </w:r>
            <w:r w:rsidRPr="005014EF">
              <w:rPr>
                <w:rFonts w:ascii="Times New Roman" w:hAnsi="Times New Roman" w:cs="Times New Roman"/>
                <w:sz w:val="20"/>
                <w:szCs w:val="20"/>
              </w:rPr>
              <w:t>SLA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- Поддержка и безопасность</w:t>
            </w:r>
          </w:p>
          <w:p w14:paraId="0CE04682" w14:textId="0165F1BB" w:rsidR="008D342F" w:rsidRPr="005014EF" w:rsidRDefault="008D342F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 Соответствие нормативам.</w:t>
            </w:r>
          </w:p>
        </w:tc>
        <w:tc>
          <w:tcPr>
            <w:tcW w:w="2336" w:type="dxa"/>
          </w:tcPr>
          <w:p w14:paraId="1985D7EB" w14:textId="77777777" w:rsidR="008D342F" w:rsidRPr="005014EF" w:rsidRDefault="00442D25" w:rsidP="008D342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 Ограниченные возможности по масштабированию существующих решений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="008D342F"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Высокие риски безопасности данных, </w:t>
            </w:r>
          </w:p>
          <w:p w14:paraId="4E5BAC2D" w14:textId="77777777" w:rsidR="008D342F" w:rsidRPr="005014EF" w:rsidRDefault="008D342F" w:rsidP="008D342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сложность работы с большой инфраструктурой, </w:t>
            </w:r>
          </w:p>
          <w:p w14:paraId="12FD93B7" w14:textId="603FB80D" w:rsidR="008D342F" w:rsidRPr="005014EF" w:rsidRDefault="008D342F" w:rsidP="008D342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 необходимость соблюдения строгих нормативных требований.</w:t>
            </w:r>
          </w:p>
        </w:tc>
        <w:tc>
          <w:tcPr>
            <w:tcW w:w="2363" w:type="dxa"/>
          </w:tcPr>
          <w:p w14:paraId="1A772FF3" w14:textId="75847E88" w:rsidR="008D342F" w:rsidRPr="005014EF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 Интеграция с существующими системами безопасности компани</w:t>
            </w:r>
            <w:r w:rsidR="008D342F"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и,</w:t>
            </w:r>
          </w:p>
          <w:p w14:paraId="54CA8426" w14:textId="77777777" w:rsidR="008D342F" w:rsidRPr="005014EF" w:rsidRDefault="008D342F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надежная платформа для размещения и управления </w:t>
            </w:r>
            <w:r w:rsidRPr="005014EF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14:paraId="47001E25" w14:textId="4F889AAA" w:rsidR="008D342F" w:rsidRPr="005014EF" w:rsidRDefault="008D342F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 поддержка крупных объемов данных и интеграций</w:t>
            </w:r>
          </w:p>
          <w:p w14:paraId="6483097F" w14:textId="77777777" w:rsidR="008D342F" w:rsidRPr="005014EF" w:rsidRDefault="008D342F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25188695" w14:textId="6A915552" w:rsidR="008D342F" w:rsidRPr="005014EF" w:rsidRDefault="008D342F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28" w:type="dxa"/>
          </w:tcPr>
          <w:p w14:paraId="0E153063" w14:textId="1731D0DB" w:rsidR="00442D25" w:rsidRPr="005014EF" w:rsidRDefault="00347629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Крупные компании и корпорации, которые предлагают API как часть своих продуктов, решений или платформ для внешних пользователей и партнеров.</w:t>
            </w:r>
          </w:p>
        </w:tc>
      </w:tr>
      <w:tr w:rsidR="005014EF" w:rsidRPr="00225E4A" w14:paraId="36CD59C2" w14:textId="5DEE079A" w:rsidTr="00923C65">
        <w:tc>
          <w:tcPr>
            <w:tcW w:w="1384" w:type="dxa"/>
          </w:tcPr>
          <w:p w14:paraId="642452C8" w14:textId="77777777" w:rsidR="00442D25" w:rsidRPr="005014EF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IT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-агентства и системные интеграторы</w:t>
            </w:r>
          </w:p>
        </w:tc>
        <w:tc>
          <w:tcPr>
            <w:tcW w:w="2127" w:type="dxa"/>
          </w:tcPr>
          <w:p w14:paraId="29395F71" w14:textId="0ADFA6AC" w:rsidR="00442D25" w:rsidRPr="005014EF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Найти качественные </w:t>
            </w:r>
            <w:r w:rsidRPr="005014EF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интеграции в проекты клиентов.</w:t>
            </w:r>
          </w:p>
          <w:p w14:paraId="4109DAFE" w14:textId="77777777" w:rsidR="00017337" w:rsidRPr="005014EF" w:rsidRDefault="00017337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6088B55F" w14:textId="5FFDDDF8" w:rsidR="00347629" w:rsidRPr="005014EF" w:rsidRDefault="00347629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238" w:type="dxa"/>
          </w:tcPr>
          <w:p w14:paraId="77A2DADF" w14:textId="77777777" w:rsidR="00442D25" w:rsidRPr="005014EF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Широкий ассортимент </w:t>
            </w:r>
            <w:r w:rsidRPr="005014EF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- Уверенность в долгосрочной поддержке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- Техническая документация</w:t>
            </w:r>
          </w:p>
        </w:tc>
        <w:tc>
          <w:tcPr>
            <w:tcW w:w="2336" w:type="dxa"/>
          </w:tcPr>
          <w:p w14:paraId="0F001122" w14:textId="77777777" w:rsidR="00442D25" w:rsidRPr="005014EF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 Долгие сроки поиска подходящих решений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- Недостаток технической поддержки</w:t>
            </w:r>
          </w:p>
          <w:p w14:paraId="1EF3713D" w14:textId="77777777" w:rsidR="00017337" w:rsidRPr="005014EF" w:rsidRDefault="00017337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Сложности с администрированием нескольких проектов, </w:t>
            </w:r>
          </w:p>
          <w:p w14:paraId="3DB3834A" w14:textId="0AAB238F" w:rsidR="00017337" w:rsidRPr="005014EF" w:rsidRDefault="00017337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отсутствие специализированных инструментов для управления большим числом </w:t>
            </w:r>
            <w:r w:rsidRPr="005014EF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2363" w:type="dxa"/>
          </w:tcPr>
          <w:p w14:paraId="7783FBA9" w14:textId="77777777" w:rsidR="00442D25" w:rsidRPr="005014EF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Подробная техдокументация </w:t>
            </w:r>
            <w:r w:rsidRPr="005014EF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 xml:space="preserve">- </w:t>
            </w:r>
            <w:r w:rsidRPr="005014EF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с долгосрочной поддержкой</w:t>
            </w: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- Оперативная техническая поддержка и консультации</w:t>
            </w:r>
          </w:p>
          <w:p w14:paraId="58059407" w14:textId="77777777" w:rsidR="00017337" w:rsidRPr="005014EF" w:rsidRDefault="00017337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Возможность управления несколькими API для разных клиентов, </w:t>
            </w:r>
          </w:p>
          <w:p w14:paraId="5399D73E" w14:textId="77777777" w:rsidR="00017337" w:rsidRPr="005014EF" w:rsidRDefault="00017337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поддержка </w:t>
            </w:r>
            <w:proofErr w:type="spellStart"/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кастомных</w:t>
            </w:r>
            <w:proofErr w:type="spellEnd"/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решений и аналитики, </w:t>
            </w:r>
          </w:p>
          <w:p w14:paraId="2AC0857A" w14:textId="6B130453" w:rsidR="00017337" w:rsidRPr="005014EF" w:rsidRDefault="00017337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  персонализированная поддержка пользователей.</w:t>
            </w:r>
          </w:p>
        </w:tc>
        <w:tc>
          <w:tcPr>
            <w:tcW w:w="2728" w:type="dxa"/>
          </w:tcPr>
          <w:p w14:paraId="0FA67D49" w14:textId="7C1D33FD" w:rsidR="00442D25" w:rsidRPr="005014EF" w:rsidRDefault="00017337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014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Агентства, которые разрабатывают API для своих клиентов и используют маркетплейс как канал дистрибуции или способ расширения бизнеса.</w:t>
            </w:r>
          </w:p>
        </w:tc>
      </w:tr>
    </w:tbl>
    <w:p w14:paraId="62A480FF" w14:textId="62EEE590" w:rsidR="00093C10" w:rsidRPr="005014EF" w:rsidRDefault="00093C10" w:rsidP="00E534E9">
      <w:pPr>
        <w:pBdr>
          <w:right w:val="single" w:sz="4" w:space="0" w:color="auto"/>
        </w:pBdr>
        <w:rPr>
          <w:rFonts w:ascii="Times New Roman" w:hAnsi="Times New Roman" w:cs="Times New Roman"/>
          <w:sz w:val="20"/>
          <w:szCs w:val="20"/>
          <w:lang w:val="ru-RU"/>
        </w:rPr>
      </w:pPr>
    </w:p>
    <w:p w14:paraId="49DEF7D1" w14:textId="54C92644" w:rsidR="00E534E9" w:rsidRPr="005014EF" w:rsidRDefault="00E534E9" w:rsidP="00E534E9">
      <w:pPr>
        <w:pBdr>
          <w:right w:val="single" w:sz="4" w:space="0" w:color="auto"/>
        </w:pBdr>
        <w:rPr>
          <w:rFonts w:ascii="Times New Roman" w:hAnsi="Times New Roman" w:cs="Times New Roman"/>
          <w:sz w:val="20"/>
          <w:szCs w:val="20"/>
          <w:lang w:val="ru-RU"/>
        </w:rPr>
      </w:pPr>
    </w:p>
    <w:p w14:paraId="6F16B275" w14:textId="2C328968" w:rsidR="00E534E9" w:rsidRPr="005014EF" w:rsidRDefault="00E534E9" w:rsidP="00E534E9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5014EF">
        <w:rPr>
          <w:rFonts w:ascii="Times New Roman" w:hAnsi="Times New Roman" w:cs="Times New Roman"/>
          <w:sz w:val="20"/>
          <w:szCs w:val="20"/>
          <w:lang w:val="ru-RU"/>
        </w:rPr>
        <w:br w:type="page"/>
      </w:r>
    </w:p>
    <w:p w14:paraId="445E35A4" w14:textId="30FEC380" w:rsidR="00E534E9" w:rsidRPr="005D6078" w:rsidRDefault="00E534E9" w:rsidP="00E534E9">
      <w:pPr>
        <w:rPr>
          <w:rFonts w:ascii="Times New Roman" w:hAnsi="Times New Roman" w:cs="Times New Roman"/>
          <w:b/>
          <w:bCs/>
          <w:lang w:val="ru-RU"/>
        </w:rPr>
      </w:pPr>
      <w:r w:rsidRPr="005D6078">
        <w:rPr>
          <w:b/>
          <w:bCs/>
          <w:sz w:val="24"/>
          <w:szCs w:val="24"/>
          <w:lang w:val="ru-RU"/>
        </w:rPr>
        <w:lastRenderedPageBreak/>
        <w:t xml:space="preserve"> </w:t>
      </w:r>
      <w:r w:rsidRPr="005D6078">
        <w:rPr>
          <w:rFonts w:ascii="Times New Roman" w:hAnsi="Times New Roman" w:cs="Times New Roman"/>
          <w:b/>
          <w:bCs/>
          <w:lang w:val="ru-RU"/>
        </w:rPr>
        <w:t>Как монетизировать доступ к API?</w:t>
      </w:r>
    </w:p>
    <w:p w14:paraId="6D3CA220" w14:textId="77777777" w:rsidR="00E534E9" w:rsidRPr="005D6078" w:rsidRDefault="00E534E9" w:rsidP="00E534E9">
      <w:pPr>
        <w:rPr>
          <w:rFonts w:ascii="Times New Roman" w:hAnsi="Times New Roman" w:cs="Times New Roman"/>
          <w:lang w:val="ru-RU"/>
        </w:rPr>
      </w:pPr>
      <w:r w:rsidRPr="005D6078">
        <w:rPr>
          <w:rFonts w:ascii="Times New Roman" w:hAnsi="Times New Roman" w:cs="Times New Roman"/>
          <w:lang w:val="ru-RU"/>
        </w:rPr>
        <w:t>1.</w:t>
      </w:r>
      <w:r w:rsidRPr="005D6078">
        <w:rPr>
          <w:rFonts w:ascii="Times New Roman" w:hAnsi="Times New Roman" w:cs="Times New Roman"/>
          <w:lang w:val="ru-RU"/>
        </w:rPr>
        <w:tab/>
        <w:t>Подписка на API:</w:t>
      </w:r>
    </w:p>
    <w:p w14:paraId="4A24A5C1" w14:textId="77777777" w:rsidR="00E534E9" w:rsidRPr="005D6078" w:rsidRDefault="00E534E9" w:rsidP="00E534E9">
      <w:pPr>
        <w:rPr>
          <w:rFonts w:ascii="Times New Roman" w:hAnsi="Times New Roman" w:cs="Times New Roman"/>
          <w:lang w:val="ru-RU"/>
        </w:rPr>
      </w:pPr>
      <w:r w:rsidRPr="005D6078">
        <w:rPr>
          <w:rFonts w:ascii="Times New Roman" w:hAnsi="Times New Roman" w:cs="Times New Roman"/>
          <w:lang w:val="ru-RU"/>
        </w:rPr>
        <w:t>Введение моделей оплаты на основе подписки, где клиенты платят фиксированную сумму за доступ к API в течение определенного периода.</w:t>
      </w:r>
    </w:p>
    <w:p w14:paraId="7AF7A7F7" w14:textId="77777777" w:rsidR="00E534E9" w:rsidRPr="005D6078" w:rsidRDefault="00E534E9" w:rsidP="00E534E9">
      <w:pPr>
        <w:rPr>
          <w:rFonts w:ascii="Times New Roman" w:hAnsi="Times New Roman" w:cs="Times New Roman"/>
          <w:lang w:val="ru-RU"/>
        </w:rPr>
      </w:pPr>
      <w:r w:rsidRPr="005D6078">
        <w:rPr>
          <w:rFonts w:ascii="Times New Roman" w:hAnsi="Times New Roman" w:cs="Times New Roman"/>
          <w:lang w:val="ru-RU"/>
        </w:rPr>
        <w:t>Опции для разных уровней доступа (например, базовый, профессиональный, премиум) с различными функциональными возможностями.</w:t>
      </w:r>
    </w:p>
    <w:p w14:paraId="09F39A2E" w14:textId="77777777" w:rsidR="00E534E9" w:rsidRPr="005D6078" w:rsidRDefault="00E534E9" w:rsidP="00E534E9">
      <w:pPr>
        <w:rPr>
          <w:rFonts w:ascii="Times New Roman" w:hAnsi="Times New Roman" w:cs="Times New Roman"/>
          <w:lang w:val="ru-RU"/>
        </w:rPr>
      </w:pPr>
      <w:r w:rsidRPr="005D6078">
        <w:rPr>
          <w:rFonts w:ascii="Times New Roman" w:hAnsi="Times New Roman" w:cs="Times New Roman"/>
          <w:lang w:val="ru-RU"/>
        </w:rPr>
        <w:t>2.</w:t>
      </w:r>
      <w:r w:rsidRPr="005D6078">
        <w:rPr>
          <w:rFonts w:ascii="Times New Roman" w:hAnsi="Times New Roman" w:cs="Times New Roman"/>
          <w:lang w:val="ru-RU"/>
        </w:rPr>
        <w:tab/>
        <w:t>Оплата за использование:</w:t>
      </w:r>
    </w:p>
    <w:p w14:paraId="616E9C78" w14:textId="77777777" w:rsidR="00E534E9" w:rsidRPr="005D6078" w:rsidRDefault="00E534E9" w:rsidP="00E534E9">
      <w:pPr>
        <w:rPr>
          <w:rFonts w:ascii="Times New Roman" w:hAnsi="Times New Roman" w:cs="Times New Roman"/>
          <w:lang w:val="ru-RU"/>
        </w:rPr>
      </w:pPr>
      <w:r w:rsidRPr="005D6078">
        <w:rPr>
          <w:rFonts w:ascii="Times New Roman" w:hAnsi="Times New Roman" w:cs="Times New Roman"/>
          <w:lang w:val="ru-RU"/>
        </w:rPr>
        <w:t>Модели оплаты по факту использования (</w:t>
      </w:r>
      <w:proofErr w:type="spellStart"/>
      <w:r w:rsidRPr="005D6078">
        <w:rPr>
          <w:rFonts w:ascii="Times New Roman" w:hAnsi="Times New Roman" w:cs="Times New Roman"/>
          <w:lang w:val="ru-RU"/>
        </w:rPr>
        <w:t>pay-as-you-go</w:t>
      </w:r>
      <w:proofErr w:type="spellEnd"/>
      <w:r w:rsidRPr="005D6078">
        <w:rPr>
          <w:rFonts w:ascii="Times New Roman" w:hAnsi="Times New Roman" w:cs="Times New Roman"/>
          <w:lang w:val="ru-RU"/>
        </w:rPr>
        <w:t>), где клиенты оплачивают только те ресурсы, которые они фактически использовали.</w:t>
      </w:r>
    </w:p>
    <w:p w14:paraId="6B75858D" w14:textId="77777777" w:rsidR="00E534E9" w:rsidRPr="005D6078" w:rsidRDefault="00E534E9" w:rsidP="00E534E9">
      <w:pPr>
        <w:rPr>
          <w:rFonts w:ascii="Times New Roman" w:hAnsi="Times New Roman" w:cs="Times New Roman"/>
          <w:lang w:val="ru-RU"/>
        </w:rPr>
      </w:pPr>
      <w:r w:rsidRPr="005D6078">
        <w:rPr>
          <w:rFonts w:ascii="Times New Roman" w:hAnsi="Times New Roman" w:cs="Times New Roman"/>
          <w:lang w:val="ru-RU"/>
        </w:rPr>
        <w:t>Введение тарифов, основанных на количестве вызовов API, объеме переданных данных и других метриках.</w:t>
      </w:r>
    </w:p>
    <w:p w14:paraId="169169E3" w14:textId="77777777" w:rsidR="00E534E9" w:rsidRPr="005D6078" w:rsidRDefault="00E534E9" w:rsidP="00E534E9">
      <w:pPr>
        <w:rPr>
          <w:rFonts w:ascii="Times New Roman" w:hAnsi="Times New Roman" w:cs="Times New Roman"/>
          <w:lang w:val="ru-RU"/>
        </w:rPr>
      </w:pPr>
      <w:r w:rsidRPr="005D6078">
        <w:rPr>
          <w:rFonts w:ascii="Times New Roman" w:hAnsi="Times New Roman" w:cs="Times New Roman"/>
          <w:lang w:val="ru-RU"/>
        </w:rPr>
        <w:t>3.</w:t>
      </w:r>
      <w:r w:rsidRPr="005D6078">
        <w:rPr>
          <w:rFonts w:ascii="Times New Roman" w:hAnsi="Times New Roman" w:cs="Times New Roman"/>
          <w:lang w:val="ru-RU"/>
        </w:rPr>
        <w:tab/>
        <w:t>Партнёрские программы:</w:t>
      </w:r>
    </w:p>
    <w:p w14:paraId="6397E016" w14:textId="77777777" w:rsidR="00E534E9" w:rsidRPr="005D6078" w:rsidRDefault="00E534E9" w:rsidP="00E534E9">
      <w:pPr>
        <w:rPr>
          <w:rFonts w:ascii="Times New Roman" w:hAnsi="Times New Roman" w:cs="Times New Roman"/>
          <w:lang w:val="ru-RU"/>
        </w:rPr>
      </w:pPr>
      <w:r w:rsidRPr="005D6078">
        <w:rPr>
          <w:rFonts w:ascii="Times New Roman" w:hAnsi="Times New Roman" w:cs="Times New Roman"/>
          <w:lang w:val="ru-RU"/>
        </w:rPr>
        <w:t>Создание партнёрских отношений с другими разработчиками и бизнесами, предлагая им комиссионные за привлечение клиентов.</w:t>
      </w:r>
    </w:p>
    <w:p w14:paraId="547C95CA" w14:textId="77777777" w:rsidR="00E534E9" w:rsidRPr="005D6078" w:rsidRDefault="00E534E9" w:rsidP="00E534E9">
      <w:pPr>
        <w:rPr>
          <w:rFonts w:ascii="Times New Roman" w:hAnsi="Times New Roman" w:cs="Times New Roman"/>
          <w:lang w:val="ru-RU"/>
        </w:rPr>
      </w:pPr>
      <w:r w:rsidRPr="005D6078">
        <w:rPr>
          <w:rFonts w:ascii="Times New Roman" w:hAnsi="Times New Roman" w:cs="Times New Roman"/>
          <w:lang w:val="ru-RU"/>
        </w:rPr>
        <w:t>Накладка цен на API для комплементарных сервисов, что повышает ценность предложения.</w:t>
      </w:r>
    </w:p>
    <w:p w14:paraId="4A8B5281" w14:textId="77777777" w:rsidR="00E534E9" w:rsidRPr="005D6078" w:rsidRDefault="00E534E9" w:rsidP="00E534E9">
      <w:pPr>
        <w:rPr>
          <w:rFonts w:ascii="Times New Roman" w:hAnsi="Times New Roman" w:cs="Times New Roman"/>
          <w:lang w:val="ru-RU"/>
        </w:rPr>
      </w:pPr>
      <w:r w:rsidRPr="005D6078">
        <w:rPr>
          <w:rFonts w:ascii="Times New Roman" w:hAnsi="Times New Roman" w:cs="Times New Roman"/>
          <w:lang w:val="ru-RU"/>
        </w:rPr>
        <w:t>4.</w:t>
      </w:r>
      <w:r w:rsidRPr="005D6078">
        <w:rPr>
          <w:rFonts w:ascii="Times New Roman" w:hAnsi="Times New Roman" w:cs="Times New Roman"/>
          <w:lang w:val="ru-RU"/>
        </w:rPr>
        <w:tab/>
        <w:t>Разработка кастомизированных решений:</w:t>
      </w:r>
    </w:p>
    <w:p w14:paraId="5DE8FCD2" w14:textId="77777777" w:rsidR="00E534E9" w:rsidRPr="005D6078" w:rsidRDefault="00E534E9" w:rsidP="00E534E9">
      <w:pPr>
        <w:rPr>
          <w:rFonts w:ascii="Times New Roman" w:hAnsi="Times New Roman" w:cs="Times New Roman"/>
          <w:lang w:val="ru-RU"/>
        </w:rPr>
      </w:pPr>
      <w:r w:rsidRPr="005D6078">
        <w:rPr>
          <w:rFonts w:ascii="Times New Roman" w:hAnsi="Times New Roman" w:cs="Times New Roman"/>
          <w:lang w:val="ru-RU"/>
        </w:rPr>
        <w:t>Предложение специализированных тарифов и услуг для крупных клиентов или тех, кто требуется уникальных функций, включая консультации и интеграционные услуги.</w:t>
      </w:r>
    </w:p>
    <w:p w14:paraId="4E37FBF3" w14:textId="77777777" w:rsidR="00E534E9" w:rsidRPr="005D6078" w:rsidRDefault="00E534E9" w:rsidP="00E534E9">
      <w:pPr>
        <w:rPr>
          <w:rFonts w:ascii="Times New Roman" w:hAnsi="Times New Roman" w:cs="Times New Roman"/>
          <w:lang w:val="ru-RU"/>
        </w:rPr>
      </w:pPr>
      <w:r w:rsidRPr="005D6078">
        <w:rPr>
          <w:rFonts w:ascii="Times New Roman" w:hAnsi="Times New Roman" w:cs="Times New Roman"/>
          <w:lang w:val="ru-RU"/>
        </w:rPr>
        <w:t>5.</w:t>
      </w:r>
      <w:r w:rsidRPr="005D6078">
        <w:rPr>
          <w:rFonts w:ascii="Times New Roman" w:hAnsi="Times New Roman" w:cs="Times New Roman"/>
          <w:lang w:val="ru-RU"/>
        </w:rPr>
        <w:tab/>
        <w:t>Реклама и спонсорство:</w:t>
      </w:r>
    </w:p>
    <w:p w14:paraId="54C97630" w14:textId="77777777" w:rsidR="00E534E9" w:rsidRPr="005D6078" w:rsidRDefault="00E534E9" w:rsidP="00E534E9">
      <w:pPr>
        <w:rPr>
          <w:rFonts w:ascii="Times New Roman" w:hAnsi="Times New Roman" w:cs="Times New Roman"/>
          <w:lang w:val="ru-RU"/>
        </w:rPr>
      </w:pPr>
      <w:r w:rsidRPr="005D6078">
        <w:rPr>
          <w:rFonts w:ascii="Times New Roman" w:hAnsi="Times New Roman" w:cs="Times New Roman"/>
          <w:lang w:val="ru-RU"/>
        </w:rPr>
        <w:t>Введение опции размещения рекламы или спонсорства в интерфейсе API или связанных ресурсах, что может обеспечить дополнительный источник дохода.</w:t>
      </w:r>
    </w:p>
    <w:p w14:paraId="670A94C7" w14:textId="77777777" w:rsidR="00225E4A" w:rsidRDefault="00225E4A" w:rsidP="00E534E9">
      <w:pPr>
        <w:rPr>
          <w:rFonts w:ascii="Times New Roman" w:hAnsi="Times New Roman" w:cs="Times New Roman"/>
          <w:sz w:val="24"/>
          <w:szCs w:val="24"/>
        </w:rPr>
      </w:pPr>
    </w:p>
    <w:p w14:paraId="5A2A1A9E" w14:textId="051E6B89" w:rsidR="00A64986" w:rsidRPr="00A64986" w:rsidRDefault="00A64986" w:rsidP="00A6498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64986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Функциональные требования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1C4BFAAA" w14:textId="77777777" w:rsidR="00A64986" w:rsidRPr="00A64986" w:rsidRDefault="00A64986" w:rsidP="00A64986">
      <w:pPr>
        <w:pStyle w:val="ae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64986">
        <w:rPr>
          <w:rFonts w:ascii="Times New Roman" w:hAnsi="Times New Roman" w:cs="Times New Roman"/>
          <w:sz w:val="24"/>
          <w:szCs w:val="24"/>
          <w:lang w:val="ru-RU"/>
        </w:rPr>
        <w:t>Регистрация и аутентификация пользователей</w:t>
      </w:r>
    </w:p>
    <w:p w14:paraId="29DC0860" w14:textId="77777777" w:rsidR="00A64986" w:rsidRPr="00A64986" w:rsidRDefault="00A64986" w:rsidP="00A64986">
      <w:pPr>
        <w:pStyle w:val="ae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64986">
        <w:rPr>
          <w:rFonts w:ascii="Times New Roman" w:hAnsi="Times New Roman" w:cs="Times New Roman"/>
          <w:sz w:val="24"/>
          <w:szCs w:val="24"/>
          <w:lang w:val="ru-RU"/>
        </w:rPr>
        <w:t>Возможность регистрации пользователей (как разработчиков, так и покупателей).</w:t>
      </w:r>
    </w:p>
    <w:p w14:paraId="4651B5A5" w14:textId="6563AD14" w:rsidR="00A64986" w:rsidRPr="00A64986" w:rsidRDefault="00A64986" w:rsidP="00A64986">
      <w:pPr>
        <w:pStyle w:val="ae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64986">
        <w:rPr>
          <w:rFonts w:ascii="Times New Roman" w:hAnsi="Times New Roman" w:cs="Times New Roman"/>
          <w:sz w:val="24"/>
          <w:szCs w:val="24"/>
          <w:lang w:val="ru-RU"/>
        </w:rPr>
        <w:t xml:space="preserve">Профили </w:t>
      </w:r>
      <w:r w:rsidR="00AF1408">
        <w:rPr>
          <w:rFonts w:ascii="Times New Roman" w:hAnsi="Times New Roman" w:cs="Times New Roman"/>
          <w:sz w:val="24"/>
          <w:szCs w:val="24"/>
          <w:lang w:val="ru-RU"/>
        </w:rPr>
        <w:t xml:space="preserve">и роли </w:t>
      </w:r>
      <w:r w:rsidRPr="00A64986">
        <w:rPr>
          <w:rFonts w:ascii="Times New Roman" w:hAnsi="Times New Roman" w:cs="Times New Roman"/>
          <w:sz w:val="24"/>
          <w:szCs w:val="24"/>
          <w:lang w:val="ru-RU"/>
        </w:rPr>
        <w:t>пользователей</w:t>
      </w:r>
    </w:p>
    <w:p w14:paraId="47B25096" w14:textId="6AF61A88" w:rsidR="00A64986" w:rsidRPr="00A64986" w:rsidRDefault="00A64986" w:rsidP="00A64986">
      <w:pPr>
        <w:pStyle w:val="ae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64986">
        <w:rPr>
          <w:rFonts w:ascii="Times New Roman" w:hAnsi="Times New Roman" w:cs="Times New Roman"/>
          <w:sz w:val="24"/>
          <w:szCs w:val="24"/>
          <w:lang w:val="ru-RU"/>
        </w:rPr>
        <w:t xml:space="preserve">Личный кабинет для разработчиков с возможностью управления </w:t>
      </w:r>
      <w:r w:rsidRPr="00A64986">
        <w:rPr>
          <w:rFonts w:ascii="Times New Roman" w:hAnsi="Times New Roman" w:cs="Times New Roman"/>
          <w:sz w:val="24"/>
          <w:szCs w:val="24"/>
        </w:rPr>
        <w:t>API</w:t>
      </w:r>
      <w:r w:rsidR="00AF1408">
        <w:rPr>
          <w:rFonts w:ascii="Times New Roman" w:hAnsi="Times New Roman" w:cs="Times New Roman"/>
          <w:sz w:val="24"/>
          <w:szCs w:val="24"/>
          <w:lang w:val="ru-RU"/>
        </w:rPr>
        <w:t xml:space="preserve"> (для управления доступом и разрешениями)</w:t>
      </w:r>
      <w:r w:rsidRPr="00A6498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ECA5593" w14:textId="4E093DB4" w:rsidR="00A64986" w:rsidRPr="00A64986" w:rsidRDefault="00A64986" w:rsidP="00A64986">
      <w:pPr>
        <w:pStyle w:val="ae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64986">
        <w:rPr>
          <w:rFonts w:ascii="Times New Roman" w:hAnsi="Times New Roman" w:cs="Times New Roman"/>
          <w:sz w:val="24"/>
          <w:szCs w:val="24"/>
          <w:lang w:val="ru-RU"/>
        </w:rPr>
        <w:t>Профили покупателей для отслеживания истории покупок и подписок.</w:t>
      </w:r>
    </w:p>
    <w:p w14:paraId="53419C07" w14:textId="5D3ED868" w:rsidR="00A64986" w:rsidRPr="00A64986" w:rsidRDefault="00A64986" w:rsidP="00A64986">
      <w:pPr>
        <w:pStyle w:val="ae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64986">
        <w:rPr>
          <w:rFonts w:ascii="Times New Roman" w:hAnsi="Times New Roman" w:cs="Times New Roman"/>
          <w:sz w:val="24"/>
          <w:szCs w:val="24"/>
          <w:lang w:val="ru-RU"/>
        </w:rPr>
        <w:t xml:space="preserve">Управление </w:t>
      </w:r>
      <w:r w:rsidRPr="00A64986">
        <w:rPr>
          <w:rFonts w:ascii="Times New Roman" w:hAnsi="Times New Roman" w:cs="Times New Roman"/>
          <w:sz w:val="24"/>
          <w:szCs w:val="24"/>
        </w:rPr>
        <w:t>API</w:t>
      </w:r>
      <w:r w:rsidR="00AF1408">
        <w:rPr>
          <w:rFonts w:ascii="Times New Roman" w:hAnsi="Times New Roman" w:cs="Times New Roman"/>
          <w:sz w:val="24"/>
          <w:szCs w:val="24"/>
          <w:lang w:val="ru-RU"/>
        </w:rPr>
        <w:t xml:space="preserve"> в личном кабинете</w:t>
      </w:r>
    </w:p>
    <w:p w14:paraId="170B9827" w14:textId="77777777" w:rsidR="00A64986" w:rsidRPr="00A64986" w:rsidRDefault="00A64986" w:rsidP="00A64986">
      <w:pPr>
        <w:pStyle w:val="ae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64986">
        <w:rPr>
          <w:rFonts w:ascii="Times New Roman" w:hAnsi="Times New Roman" w:cs="Times New Roman"/>
          <w:sz w:val="24"/>
          <w:szCs w:val="24"/>
          <w:lang w:val="ru-RU"/>
        </w:rPr>
        <w:t xml:space="preserve">Инструменты для загрузки, редактирования и удаления </w:t>
      </w:r>
      <w:r w:rsidRPr="00A64986">
        <w:rPr>
          <w:rFonts w:ascii="Times New Roman" w:hAnsi="Times New Roman" w:cs="Times New Roman"/>
          <w:sz w:val="24"/>
          <w:szCs w:val="24"/>
        </w:rPr>
        <w:t>API</w:t>
      </w:r>
      <w:r w:rsidRPr="00A64986">
        <w:rPr>
          <w:rFonts w:ascii="Times New Roman" w:hAnsi="Times New Roman" w:cs="Times New Roman"/>
          <w:sz w:val="24"/>
          <w:szCs w:val="24"/>
          <w:lang w:val="ru-RU"/>
        </w:rPr>
        <w:t xml:space="preserve"> продуктов.</w:t>
      </w:r>
    </w:p>
    <w:p w14:paraId="32D8E151" w14:textId="77777777" w:rsidR="00A64986" w:rsidRPr="00A64986" w:rsidRDefault="00A64986" w:rsidP="00A64986">
      <w:pPr>
        <w:pStyle w:val="ae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64986">
        <w:rPr>
          <w:rFonts w:ascii="Times New Roman" w:hAnsi="Times New Roman" w:cs="Times New Roman"/>
          <w:sz w:val="24"/>
          <w:szCs w:val="24"/>
          <w:lang w:val="ru-RU"/>
        </w:rPr>
        <w:t>Возможность добавления документации, примеров использования и инструкции по интеграции.</w:t>
      </w:r>
    </w:p>
    <w:p w14:paraId="4548AF66" w14:textId="77777777" w:rsidR="00A64986" w:rsidRPr="00A64986" w:rsidRDefault="00A64986" w:rsidP="00A64986">
      <w:pPr>
        <w:pStyle w:val="ae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64986">
        <w:rPr>
          <w:rFonts w:ascii="Times New Roman" w:hAnsi="Times New Roman" w:cs="Times New Roman"/>
          <w:sz w:val="24"/>
          <w:szCs w:val="24"/>
          <w:lang w:val="ru-RU"/>
        </w:rPr>
        <w:t xml:space="preserve">Поиск и фильтрация </w:t>
      </w:r>
      <w:r w:rsidRPr="00A64986">
        <w:rPr>
          <w:rFonts w:ascii="Times New Roman" w:hAnsi="Times New Roman" w:cs="Times New Roman"/>
          <w:sz w:val="24"/>
          <w:szCs w:val="24"/>
        </w:rPr>
        <w:t>API</w:t>
      </w:r>
      <w:r w:rsidRPr="00A64986">
        <w:rPr>
          <w:rFonts w:ascii="Times New Roman" w:hAnsi="Times New Roman" w:cs="Times New Roman"/>
          <w:sz w:val="24"/>
          <w:szCs w:val="24"/>
          <w:lang w:val="ru-RU"/>
        </w:rPr>
        <w:t xml:space="preserve"> продуктов</w:t>
      </w:r>
    </w:p>
    <w:p w14:paraId="107DC721" w14:textId="77777777" w:rsidR="00A64986" w:rsidRPr="00A64986" w:rsidRDefault="00A64986" w:rsidP="00A64986">
      <w:pPr>
        <w:pStyle w:val="ae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64986">
        <w:rPr>
          <w:rFonts w:ascii="Times New Roman" w:hAnsi="Times New Roman" w:cs="Times New Roman"/>
          <w:sz w:val="24"/>
          <w:szCs w:val="24"/>
          <w:lang w:val="ru-RU"/>
        </w:rPr>
        <w:t xml:space="preserve">Механизм </w:t>
      </w:r>
      <w:proofErr w:type="gramStart"/>
      <w:r w:rsidRPr="00A64986">
        <w:rPr>
          <w:rFonts w:ascii="Times New Roman" w:hAnsi="Times New Roman" w:cs="Times New Roman"/>
          <w:sz w:val="24"/>
          <w:szCs w:val="24"/>
          <w:lang w:val="ru-RU"/>
        </w:rPr>
        <w:t>поиска по ключевым словам</w:t>
      </w:r>
      <w:proofErr w:type="gramEnd"/>
      <w:r w:rsidRPr="00A64986">
        <w:rPr>
          <w:rFonts w:ascii="Times New Roman" w:hAnsi="Times New Roman" w:cs="Times New Roman"/>
          <w:sz w:val="24"/>
          <w:szCs w:val="24"/>
          <w:lang w:val="ru-RU"/>
        </w:rPr>
        <w:t>, категориям и тегам.</w:t>
      </w:r>
    </w:p>
    <w:p w14:paraId="444D061E" w14:textId="77777777" w:rsidR="00A64986" w:rsidRDefault="00A64986" w:rsidP="00A64986">
      <w:pPr>
        <w:pStyle w:val="ae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64986">
        <w:rPr>
          <w:rFonts w:ascii="Times New Roman" w:hAnsi="Times New Roman" w:cs="Times New Roman"/>
          <w:sz w:val="24"/>
          <w:szCs w:val="24"/>
          <w:lang w:val="ru-RU"/>
        </w:rPr>
        <w:t xml:space="preserve">Фильтры по типам </w:t>
      </w:r>
      <w:r w:rsidRPr="00A64986">
        <w:rPr>
          <w:rFonts w:ascii="Times New Roman" w:hAnsi="Times New Roman" w:cs="Times New Roman"/>
          <w:sz w:val="24"/>
          <w:szCs w:val="24"/>
        </w:rPr>
        <w:t>API</w:t>
      </w:r>
      <w:r w:rsidRPr="00A64986">
        <w:rPr>
          <w:rFonts w:ascii="Times New Roman" w:hAnsi="Times New Roman" w:cs="Times New Roman"/>
          <w:sz w:val="24"/>
          <w:szCs w:val="24"/>
          <w:lang w:val="ru-RU"/>
        </w:rPr>
        <w:t>, цене, рейтингу и другим параметрам.</w:t>
      </w:r>
    </w:p>
    <w:p w14:paraId="7035F552" w14:textId="77777777" w:rsidR="00D967A0" w:rsidRPr="00D967A0" w:rsidRDefault="00D967A0" w:rsidP="00D967A0">
      <w:pPr>
        <w:pStyle w:val="ae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967A0">
        <w:rPr>
          <w:rFonts w:ascii="Times New Roman" w:hAnsi="Times New Roman" w:cs="Times New Roman"/>
          <w:sz w:val="24"/>
          <w:szCs w:val="24"/>
          <w:lang w:val="ru-RU"/>
        </w:rPr>
        <w:t>Страница продукта</w:t>
      </w:r>
    </w:p>
    <w:p w14:paraId="61114299" w14:textId="77777777" w:rsidR="00D967A0" w:rsidRPr="00D967A0" w:rsidRDefault="00D967A0" w:rsidP="00D967A0">
      <w:pPr>
        <w:pStyle w:val="ae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967A0">
        <w:rPr>
          <w:rFonts w:ascii="Times New Roman" w:hAnsi="Times New Roman" w:cs="Times New Roman"/>
          <w:sz w:val="24"/>
          <w:szCs w:val="24"/>
          <w:lang w:val="ru-RU"/>
        </w:rPr>
        <w:t>Подробное описание API-продукта, документация, примеры использования.</w:t>
      </w:r>
    </w:p>
    <w:p w14:paraId="5602F5A1" w14:textId="4F00F88E" w:rsidR="00D967A0" w:rsidRDefault="00D967A0" w:rsidP="00D967A0">
      <w:pPr>
        <w:pStyle w:val="ae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967A0">
        <w:rPr>
          <w:rFonts w:ascii="Times New Roman" w:hAnsi="Times New Roman" w:cs="Times New Roman"/>
          <w:sz w:val="24"/>
          <w:szCs w:val="24"/>
          <w:lang w:val="ru-RU"/>
        </w:rPr>
        <w:t>Отзывы и оценки пользователей, возможность задать вопрос продавцу.</w:t>
      </w:r>
    </w:p>
    <w:p w14:paraId="4D554701" w14:textId="086B05CC" w:rsidR="00AF1408" w:rsidRDefault="00AF1408" w:rsidP="00D967A0">
      <w:pPr>
        <w:pStyle w:val="ae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Возможность получить техническую поддержку.</w:t>
      </w:r>
    </w:p>
    <w:p w14:paraId="1D2A6D5B" w14:textId="285DA041" w:rsidR="00D967A0" w:rsidRPr="00D967A0" w:rsidRDefault="00D967A0" w:rsidP="00D967A0">
      <w:pPr>
        <w:pStyle w:val="ae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D967A0">
        <w:rPr>
          <w:rFonts w:ascii="Times New Roman" w:hAnsi="Times New Roman" w:cs="Times New Roman"/>
          <w:sz w:val="20"/>
          <w:szCs w:val="20"/>
          <w:lang w:val="ru-RU"/>
        </w:rPr>
        <w:t>Корзина и оформление заказа</w:t>
      </w:r>
    </w:p>
    <w:p w14:paraId="7FB1EB8F" w14:textId="3307E511" w:rsidR="00D967A0" w:rsidRPr="00D967A0" w:rsidRDefault="00D967A0" w:rsidP="00D967A0">
      <w:pPr>
        <w:pStyle w:val="ae"/>
        <w:numPr>
          <w:ilvl w:val="0"/>
          <w:numId w:val="38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D967A0">
        <w:rPr>
          <w:rFonts w:ascii="Times New Roman" w:hAnsi="Times New Roman" w:cs="Times New Roman"/>
          <w:sz w:val="20"/>
          <w:szCs w:val="20"/>
          <w:lang w:val="ru-RU"/>
        </w:rPr>
        <w:t>Возможность добавления продуктов в корзину</w:t>
      </w:r>
      <w:r w:rsidR="00FF6055">
        <w:rPr>
          <w:rFonts w:ascii="Times New Roman" w:hAnsi="Times New Roman" w:cs="Times New Roman"/>
          <w:sz w:val="20"/>
          <w:szCs w:val="20"/>
          <w:lang w:val="ru-RU"/>
        </w:rPr>
        <w:t xml:space="preserve"> и удаления из нее</w:t>
      </w:r>
      <w:r w:rsidRPr="00D967A0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59F09187" w14:textId="77777777" w:rsidR="00A64986" w:rsidRPr="00A64986" w:rsidRDefault="00A64986" w:rsidP="00A64986">
      <w:pPr>
        <w:pStyle w:val="ae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64986">
        <w:rPr>
          <w:rFonts w:ascii="Times New Roman" w:hAnsi="Times New Roman" w:cs="Times New Roman"/>
          <w:sz w:val="24"/>
          <w:szCs w:val="24"/>
          <w:lang w:val="ru-RU"/>
        </w:rPr>
        <w:t>Система платежей</w:t>
      </w:r>
    </w:p>
    <w:p w14:paraId="7D0BBFB5" w14:textId="2F5A9257" w:rsidR="00A64986" w:rsidRPr="00A64986" w:rsidRDefault="00A64986" w:rsidP="00A64986">
      <w:pPr>
        <w:pStyle w:val="ae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64986">
        <w:rPr>
          <w:rFonts w:ascii="Times New Roman" w:hAnsi="Times New Roman" w:cs="Times New Roman"/>
          <w:sz w:val="24"/>
          <w:szCs w:val="24"/>
          <w:lang w:val="ru-RU"/>
        </w:rPr>
        <w:t>Интеграция с платёжными системами для безопасных транзакций</w:t>
      </w:r>
      <w:r w:rsidR="00AF1408">
        <w:rPr>
          <w:rFonts w:ascii="Times New Roman" w:hAnsi="Times New Roman" w:cs="Times New Roman"/>
          <w:sz w:val="24"/>
          <w:szCs w:val="24"/>
          <w:lang w:val="ru-RU"/>
        </w:rPr>
        <w:t>, прозрачная система оплаты.</w:t>
      </w:r>
    </w:p>
    <w:p w14:paraId="46C67086" w14:textId="4538B113" w:rsidR="00A64986" w:rsidRPr="00AF1408" w:rsidRDefault="00A64986" w:rsidP="00AF1408">
      <w:pPr>
        <w:pStyle w:val="ae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64986">
        <w:rPr>
          <w:rFonts w:ascii="Times New Roman" w:hAnsi="Times New Roman" w:cs="Times New Roman"/>
          <w:sz w:val="24"/>
          <w:szCs w:val="24"/>
          <w:lang w:val="ru-RU"/>
        </w:rPr>
        <w:t>Поддержка различных моделей платежей (</w:t>
      </w:r>
      <w:r w:rsidR="00AF1408">
        <w:rPr>
          <w:rFonts w:ascii="Times New Roman" w:hAnsi="Times New Roman" w:cs="Times New Roman"/>
          <w:sz w:val="24"/>
          <w:szCs w:val="24"/>
          <w:lang w:val="ru-RU"/>
        </w:rPr>
        <w:t xml:space="preserve">помесячная подписка: </w:t>
      </w:r>
      <w:proofErr w:type="spellStart"/>
      <w:r w:rsidR="00AF1408">
        <w:rPr>
          <w:rFonts w:ascii="Times New Roman" w:hAnsi="Times New Roman" w:cs="Times New Roman"/>
          <w:sz w:val="24"/>
          <w:szCs w:val="24"/>
          <w:lang w:val="ru-RU"/>
        </w:rPr>
        <w:t>фримиум</w:t>
      </w:r>
      <w:proofErr w:type="spellEnd"/>
      <w:r w:rsidR="00AF140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F1408">
        <w:rPr>
          <w:rFonts w:ascii="Times New Roman" w:hAnsi="Times New Roman" w:cs="Times New Roman"/>
          <w:sz w:val="24"/>
          <w:szCs w:val="24"/>
        </w:rPr>
        <w:t>paywall</w:t>
      </w:r>
      <w:r w:rsidR="00AF1408">
        <w:rPr>
          <w:rFonts w:ascii="Times New Roman" w:hAnsi="Times New Roman" w:cs="Times New Roman"/>
          <w:sz w:val="24"/>
          <w:szCs w:val="24"/>
          <w:lang w:val="ru-RU"/>
        </w:rPr>
        <w:t xml:space="preserve">; пакетная (разовая покупка) модель: на </w:t>
      </w:r>
      <w:r w:rsidR="00AF1408">
        <w:rPr>
          <w:rFonts w:ascii="Times New Roman" w:hAnsi="Times New Roman" w:cs="Times New Roman"/>
          <w:sz w:val="24"/>
          <w:szCs w:val="24"/>
        </w:rPr>
        <w:t>X</w:t>
      </w:r>
      <w:r w:rsidR="00AF1408">
        <w:rPr>
          <w:rFonts w:ascii="Times New Roman" w:hAnsi="Times New Roman" w:cs="Times New Roman"/>
          <w:sz w:val="24"/>
          <w:szCs w:val="24"/>
          <w:lang w:val="ru-RU"/>
        </w:rPr>
        <w:t xml:space="preserve"> месяцев, </w:t>
      </w:r>
      <w:r w:rsidRPr="00AF1408">
        <w:rPr>
          <w:rFonts w:ascii="Times New Roman" w:hAnsi="Times New Roman" w:cs="Times New Roman"/>
          <w:sz w:val="24"/>
          <w:szCs w:val="24"/>
          <w:lang w:val="ru-RU"/>
        </w:rPr>
        <w:t>оплат</w:t>
      </w:r>
      <w:r w:rsidR="00AF1408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AF1408">
        <w:rPr>
          <w:rFonts w:ascii="Times New Roman" w:hAnsi="Times New Roman" w:cs="Times New Roman"/>
          <w:sz w:val="24"/>
          <w:szCs w:val="24"/>
          <w:lang w:val="ru-RU"/>
        </w:rPr>
        <w:t xml:space="preserve"> по</w:t>
      </w:r>
      <w:r w:rsidR="00AF1408">
        <w:rPr>
          <w:rFonts w:ascii="Times New Roman" w:hAnsi="Times New Roman" w:cs="Times New Roman"/>
          <w:sz w:val="24"/>
          <w:szCs w:val="24"/>
          <w:lang w:val="ru-RU"/>
        </w:rPr>
        <w:t xml:space="preserve"> количеству запросов</w:t>
      </w:r>
      <w:r w:rsidRPr="00AF1408">
        <w:rPr>
          <w:rFonts w:ascii="Times New Roman" w:hAnsi="Times New Roman" w:cs="Times New Roman"/>
          <w:sz w:val="24"/>
          <w:szCs w:val="24"/>
          <w:lang w:val="ru-RU"/>
        </w:rPr>
        <w:t xml:space="preserve"> и т.д.).</w:t>
      </w:r>
    </w:p>
    <w:p w14:paraId="3CF32739" w14:textId="7FCCFD41" w:rsidR="00A64986" w:rsidRPr="00A64986" w:rsidRDefault="00A64986" w:rsidP="00A64986">
      <w:pPr>
        <w:pStyle w:val="ae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64986">
        <w:rPr>
          <w:rFonts w:ascii="Times New Roman" w:hAnsi="Times New Roman" w:cs="Times New Roman"/>
          <w:sz w:val="24"/>
          <w:szCs w:val="24"/>
          <w:lang w:val="ru-RU"/>
        </w:rPr>
        <w:t xml:space="preserve">Управление </w:t>
      </w:r>
      <w:r w:rsidR="00AF1408">
        <w:rPr>
          <w:rFonts w:ascii="Times New Roman" w:hAnsi="Times New Roman" w:cs="Times New Roman"/>
          <w:sz w:val="24"/>
          <w:szCs w:val="24"/>
          <w:lang w:val="ru-RU"/>
        </w:rPr>
        <w:t>оплатой</w:t>
      </w:r>
    </w:p>
    <w:p w14:paraId="57348A26" w14:textId="77777777" w:rsidR="00A64986" w:rsidRPr="00A64986" w:rsidRDefault="00A64986" w:rsidP="00A64986">
      <w:pPr>
        <w:pStyle w:val="ae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64986">
        <w:rPr>
          <w:rFonts w:ascii="Times New Roman" w:hAnsi="Times New Roman" w:cs="Times New Roman"/>
          <w:sz w:val="24"/>
          <w:szCs w:val="24"/>
          <w:lang w:val="ru-RU"/>
        </w:rPr>
        <w:t xml:space="preserve">Функционал для управления подписками пользователей на </w:t>
      </w:r>
      <w:r w:rsidRPr="00A64986">
        <w:rPr>
          <w:rFonts w:ascii="Times New Roman" w:hAnsi="Times New Roman" w:cs="Times New Roman"/>
          <w:sz w:val="24"/>
          <w:szCs w:val="24"/>
        </w:rPr>
        <w:t>API</w:t>
      </w:r>
      <w:r w:rsidRPr="00A64986">
        <w:rPr>
          <w:rFonts w:ascii="Times New Roman" w:hAnsi="Times New Roman" w:cs="Times New Roman"/>
          <w:sz w:val="24"/>
          <w:szCs w:val="24"/>
          <w:lang w:val="ru-RU"/>
        </w:rPr>
        <w:t xml:space="preserve"> с возможностью отмены.</w:t>
      </w:r>
    </w:p>
    <w:p w14:paraId="15A4C8D8" w14:textId="197893A0" w:rsidR="00A64986" w:rsidRDefault="00A64986" w:rsidP="00A64986">
      <w:pPr>
        <w:pStyle w:val="ae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64986">
        <w:rPr>
          <w:rFonts w:ascii="Times New Roman" w:hAnsi="Times New Roman" w:cs="Times New Roman"/>
          <w:sz w:val="24"/>
          <w:szCs w:val="24"/>
          <w:lang w:val="ru-RU"/>
        </w:rPr>
        <w:t>Уведомления о предстоящих списаниях.</w:t>
      </w:r>
    </w:p>
    <w:p w14:paraId="4CF93A7F" w14:textId="1B6B1D34" w:rsidR="00AF1408" w:rsidRPr="00A64986" w:rsidRDefault="00AF1408" w:rsidP="00A64986">
      <w:pPr>
        <w:pStyle w:val="ae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64986">
        <w:rPr>
          <w:rFonts w:ascii="Times New Roman" w:hAnsi="Times New Roman" w:cs="Times New Roman"/>
          <w:sz w:val="24"/>
          <w:szCs w:val="24"/>
          <w:lang w:val="ru-RU"/>
        </w:rPr>
        <w:t>Уведомления 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б окончании срока действия доступа к </w:t>
      </w:r>
      <w:r>
        <w:rPr>
          <w:rFonts w:ascii="Times New Roman" w:hAnsi="Times New Roman" w:cs="Times New Roman"/>
          <w:sz w:val="24"/>
          <w:szCs w:val="24"/>
        </w:rPr>
        <w:t>API</w:t>
      </w:r>
    </w:p>
    <w:p w14:paraId="6DB9D5AA" w14:textId="77777777" w:rsidR="00A64986" w:rsidRPr="00A64986" w:rsidRDefault="00A64986" w:rsidP="00A64986">
      <w:pPr>
        <w:pStyle w:val="ae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64986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Интерфейс </w:t>
      </w:r>
      <w:r w:rsidRPr="00A64986">
        <w:rPr>
          <w:rFonts w:ascii="Times New Roman" w:hAnsi="Times New Roman" w:cs="Times New Roman"/>
          <w:sz w:val="24"/>
          <w:szCs w:val="24"/>
        </w:rPr>
        <w:t>API</w:t>
      </w:r>
    </w:p>
    <w:p w14:paraId="0D46DABD" w14:textId="77777777" w:rsidR="00A64986" w:rsidRPr="00A64986" w:rsidRDefault="00A64986" w:rsidP="00A64986">
      <w:pPr>
        <w:pStyle w:val="ae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64986">
        <w:rPr>
          <w:rFonts w:ascii="Times New Roman" w:hAnsi="Times New Roman" w:cs="Times New Roman"/>
          <w:sz w:val="24"/>
          <w:szCs w:val="24"/>
          <w:lang w:val="ru-RU"/>
        </w:rPr>
        <w:t xml:space="preserve">Разработка интерфейса для доступа к </w:t>
      </w:r>
      <w:r w:rsidRPr="00A64986">
        <w:rPr>
          <w:rFonts w:ascii="Times New Roman" w:hAnsi="Times New Roman" w:cs="Times New Roman"/>
          <w:sz w:val="24"/>
          <w:szCs w:val="24"/>
        </w:rPr>
        <w:t>API</w:t>
      </w:r>
      <w:r w:rsidRPr="00A64986">
        <w:rPr>
          <w:rFonts w:ascii="Times New Roman" w:hAnsi="Times New Roman" w:cs="Times New Roman"/>
          <w:sz w:val="24"/>
          <w:szCs w:val="24"/>
          <w:lang w:val="ru-RU"/>
        </w:rPr>
        <w:t xml:space="preserve"> продуктов, включая аутентификацию и документацию.</w:t>
      </w:r>
    </w:p>
    <w:p w14:paraId="74E895D8" w14:textId="77777777" w:rsidR="00FF6055" w:rsidRDefault="00FF6055" w:rsidP="00485387">
      <w:pPr>
        <w:pStyle w:val="ae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9210A25" w14:textId="19C9715D" w:rsidR="00485387" w:rsidRPr="00D967A0" w:rsidRDefault="00485387" w:rsidP="00485387">
      <w:pPr>
        <w:pStyle w:val="ae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967A0">
        <w:rPr>
          <w:rFonts w:ascii="Times New Roman" w:hAnsi="Times New Roman" w:cs="Times New Roman"/>
          <w:b/>
          <w:bCs/>
          <w:sz w:val="24"/>
          <w:szCs w:val="24"/>
          <w:lang w:val="ru-RU"/>
        </w:rPr>
        <w:t>Бизнес-требования</w:t>
      </w:r>
      <w:r w:rsidR="00FF6055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138F1033" w14:textId="6432C1C8" w:rsidR="00485387" w:rsidRPr="00604174" w:rsidRDefault="00485387" w:rsidP="00B22DB9">
      <w:pPr>
        <w:pStyle w:val="ae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967A0">
        <w:rPr>
          <w:rFonts w:ascii="Times New Roman" w:hAnsi="Times New Roman" w:cs="Times New Roman"/>
          <w:sz w:val="24"/>
          <w:szCs w:val="24"/>
          <w:lang w:val="ru-RU"/>
        </w:rPr>
        <w:t>Целевая аудитория</w:t>
      </w:r>
      <w:r w:rsidR="0005585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3D613E8" w14:textId="77777777" w:rsidR="00485387" w:rsidRPr="00485387" w:rsidRDefault="00485387" w:rsidP="00485387">
      <w:pPr>
        <w:pStyle w:val="ae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85387">
        <w:rPr>
          <w:rFonts w:ascii="Times New Roman" w:hAnsi="Times New Roman" w:cs="Times New Roman"/>
          <w:sz w:val="24"/>
          <w:szCs w:val="24"/>
          <w:lang w:val="ru-RU"/>
        </w:rPr>
        <w:t xml:space="preserve">Разработчики: Индивидуальные программисты и команды разработки, которые используют API для интеграции в свои приложения или разработки новых сервисов. </w:t>
      </w:r>
      <w:r w:rsidRPr="00B22DB9">
        <w:rPr>
          <w:rFonts w:ascii="Times New Roman" w:hAnsi="Times New Roman" w:cs="Times New Roman"/>
          <w:sz w:val="20"/>
          <w:szCs w:val="20"/>
          <w:lang w:val="ru-RU"/>
        </w:rPr>
        <w:t>Важно учитывать их технические навыки, предпочтения в дизайне интерфейсов и требования к документации.</w:t>
      </w:r>
    </w:p>
    <w:p w14:paraId="16C65FA9" w14:textId="77777777" w:rsidR="00485387" w:rsidRPr="00485387" w:rsidRDefault="00485387" w:rsidP="00B22DB9">
      <w:pPr>
        <w:pStyle w:val="ae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85387">
        <w:rPr>
          <w:rFonts w:ascii="Times New Roman" w:hAnsi="Times New Roman" w:cs="Times New Roman"/>
          <w:sz w:val="24"/>
          <w:szCs w:val="24"/>
          <w:lang w:val="ru-RU"/>
        </w:rPr>
        <w:t xml:space="preserve">Стартапы: Молодые компании, ищущие решения для быстрого выхода на рынок. Они могут нуждаться в разнообразных API для минимизации начальных затрат и ускорения разработки. </w:t>
      </w:r>
      <w:r w:rsidRPr="00B22DB9">
        <w:rPr>
          <w:rFonts w:ascii="Times New Roman" w:hAnsi="Times New Roman" w:cs="Times New Roman"/>
          <w:sz w:val="20"/>
          <w:szCs w:val="20"/>
          <w:lang w:val="ru-RU"/>
        </w:rPr>
        <w:t>Важно выявить специфические потребности стартапов на разных этапах их развития.</w:t>
      </w:r>
    </w:p>
    <w:p w14:paraId="2BFC4FA5" w14:textId="12EED7E9" w:rsidR="00B22DB9" w:rsidRPr="00AF1408" w:rsidRDefault="00485387" w:rsidP="00AF1408">
      <w:pPr>
        <w:pStyle w:val="ae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85387">
        <w:rPr>
          <w:rFonts w:ascii="Times New Roman" w:hAnsi="Times New Roman" w:cs="Times New Roman"/>
          <w:sz w:val="24"/>
          <w:szCs w:val="24"/>
          <w:lang w:val="ru-RU"/>
        </w:rPr>
        <w:t xml:space="preserve">Компании: Установленные бизнесы, которым нужны API для улучшения внутренней инфраструктуры, интеграции систем или разработки новых продуктов. </w:t>
      </w:r>
      <w:r w:rsidRPr="00B22DB9">
        <w:rPr>
          <w:rFonts w:ascii="Times New Roman" w:hAnsi="Times New Roman" w:cs="Times New Roman"/>
          <w:sz w:val="20"/>
          <w:szCs w:val="20"/>
          <w:lang w:val="ru-RU"/>
        </w:rPr>
        <w:t>Нужно учитывать размер компании, отрасль и её технологическую зрелость.</w:t>
      </w:r>
    </w:p>
    <w:p w14:paraId="2A6C70E8" w14:textId="77777777" w:rsidR="00AF1408" w:rsidRPr="00AF1408" w:rsidRDefault="00AF1408" w:rsidP="00AF1408">
      <w:pPr>
        <w:pStyle w:val="ae"/>
        <w:ind w:left="1080"/>
        <w:rPr>
          <w:rFonts w:ascii="Times New Roman" w:hAnsi="Times New Roman" w:cs="Times New Roman"/>
          <w:sz w:val="24"/>
          <w:szCs w:val="24"/>
          <w:lang w:val="ru-RU"/>
        </w:rPr>
      </w:pPr>
    </w:p>
    <w:p w14:paraId="5E79E822" w14:textId="0A40EFF3" w:rsidR="00485387" w:rsidRPr="00D967A0" w:rsidRDefault="00485387" w:rsidP="00B22DB9">
      <w:pPr>
        <w:pStyle w:val="ae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967A0">
        <w:rPr>
          <w:rFonts w:ascii="Times New Roman" w:hAnsi="Times New Roman" w:cs="Times New Roman"/>
          <w:sz w:val="24"/>
          <w:szCs w:val="24"/>
          <w:lang w:val="ru-RU"/>
        </w:rPr>
        <w:t>Модель монетизации</w:t>
      </w:r>
      <w:r w:rsidR="0005585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9883912" w14:textId="106B418B" w:rsidR="00B22DB9" w:rsidRPr="00B22DB9" w:rsidRDefault="00B22DB9" w:rsidP="00B22DB9">
      <w:pPr>
        <w:pStyle w:val="ae"/>
        <w:numPr>
          <w:ilvl w:val="0"/>
          <w:numId w:val="40"/>
        </w:numPr>
        <w:rPr>
          <w:rFonts w:ascii="Times New Roman" w:hAnsi="Times New Roman" w:cs="Times New Roman"/>
          <w:lang w:val="ru-RU"/>
        </w:rPr>
      </w:pPr>
      <w:r w:rsidRPr="00B22DB9">
        <w:rPr>
          <w:rFonts w:ascii="Times New Roman" w:hAnsi="Times New Roman" w:cs="Times New Roman"/>
          <w:lang w:val="ru-RU"/>
        </w:rPr>
        <w:t>Подписка на API:</w:t>
      </w:r>
    </w:p>
    <w:p w14:paraId="4A022FFF" w14:textId="77777777" w:rsidR="00B22DB9" w:rsidRPr="00B22DB9" w:rsidRDefault="00B22DB9" w:rsidP="00B22DB9">
      <w:pPr>
        <w:pStyle w:val="ae"/>
        <w:ind w:left="1440"/>
        <w:rPr>
          <w:rFonts w:ascii="Times New Roman" w:hAnsi="Times New Roman" w:cs="Times New Roman"/>
          <w:lang w:val="ru-RU"/>
        </w:rPr>
      </w:pPr>
      <w:r w:rsidRPr="00B22DB9">
        <w:rPr>
          <w:rFonts w:ascii="Times New Roman" w:hAnsi="Times New Roman" w:cs="Times New Roman"/>
          <w:lang w:val="ru-RU"/>
        </w:rPr>
        <w:t>Введение моделей оплаты на основе подписки, где клиенты платят фиксированную сумму за доступ к API в течение определенного периода.</w:t>
      </w:r>
    </w:p>
    <w:p w14:paraId="50F815EA" w14:textId="77777777" w:rsidR="00B22DB9" w:rsidRPr="00B22DB9" w:rsidRDefault="00B22DB9" w:rsidP="00B22DB9">
      <w:pPr>
        <w:pStyle w:val="ae"/>
        <w:ind w:left="1440"/>
        <w:rPr>
          <w:rFonts w:ascii="Times New Roman" w:hAnsi="Times New Roman" w:cs="Times New Roman"/>
          <w:lang w:val="ru-RU"/>
        </w:rPr>
      </w:pPr>
      <w:r w:rsidRPr="00B22DB9">
        <w:rPr>
          <w:rFonts w:ascii="Times New Roman" w:hAnsi="Times New Roman" w:cs="Times New Roman"/>
          <w:lang w:val="ru-RU"/>
        </w:rPr>
        <w:t>Опции для разных уровней доступа (например, базовый, профессиональный, премиум) с различными функциональными возможностями.</w:t>
      </w:r>
    </w:p>
    <w:p w14:paraId="586D8866" w14:textId="46F05DC7" w:rsidR="00B22DB9" w:rsidRPr="00B22DB9" w:rsidRDefault="00B22DB9" w:rsidP="00B22DB9">
      <w:pPr>
        <w:pStyle w:val="ae"/>
        <w:numPr>
          <w:ilvl w:val="0"/>
          <w:numId w:val="40"/>
        </w:numPr>
        <w:rPr>
          <w:rFonts w:ascii="Times New Roman" w:hAnsi="Times New Roman" w:cs="Times New Roman"/>
          <w:lang w:val="ru-RU"/>
        </w:rPr>
      </w:pPr>
      <w:r w:rsidRPr="00B22DB9">
        <w:rPr>
          <w:rFonts w:ascii="Times New Roman" w:hAnsi="Times New Roman" w:cs="Times New Roman"/>
          <w:lang w:val="ru-RU"/>
        </w:rPr>
        <w:t>Оплата за использование:</w:t>
      </w:r>
    </w:p>
    <w:p w14:paraId="7D169B73" w14:textId="5113944F" w:rsidR="00B22DB9" w:rsidRPr="00B22DB9" w:rsidRDefault="00B22DB9" w:rsidP="00B22DB9">
      <w:pPr>
        <w:pStyle w:val="ae"/>
        <w:ind w:left="1440"/>
        <w:rPr>
          <w:rFonts w:ascii="Times New Roman" w:hAnsi="Times New Roman" w:cs="Times New Roman"/>
          <w:lang w:val="ru-RU"/>
        </w:rPr>
      </w:pPr>
      <w:r w:rsidRPr="00B22DB9">
        <w:rPr>
          <w:rFonts w:ascii="Times New Roman" w:hAnsi="Times New Roman" w:cs="Times New Roman"/>
          <w:lang w:val="ru-RU"/>
        </w:rPr>
        <w:t>Модели оплаты по факту использования</w:t>
      </w:r>
      <w:r>
        <w:rPr>
          <w:rFonts w:ascii="Times New Roman" w:hAnsi="Times New Roman" w:cs="Times New Roman"/>
          <w:lang w:val="ru-RU"/>
        </w:rPr>
        <w:t xml:space="preserve">, </w:t>
      </w:r>
      <w:r w:rsidRPr="00B22DB9">
        <w:rPr>
          <w:rFonts w:ascii="Times New Roman" w:hAnsi="Times New Roman" w:cs="Times New Roman"/>
          <w:lang w:val="ru-RU"/>
        </w:rPr>
        <w:t>где клиенты оплачивают только те ресурсы, которые они фактически использовали.</w:t>
      </w:r>
    </w:p>
    <w:p w14:paraId="67568848" w14:textId="77777777" w:rsidR="00B22DB9" w:rsidRPr="00B22DB9" w:rsidRDefault="00B22DB9" w:rsidP="00B22DB9">
      <w:pPr>
        <w:pStyle w:val="ae"/>
        <w:ind w:left="1440"/>
        <w:rPr>
          <w:rFonts w:ascii="Times New Roman" w:hAnsi="Times New Roman" w:cs="Times New Roman"/>
          <w:lang w:val="ru-RU"/>
        </w:rPr>
      </w:pPr>
      <w:r w:rsidRPr="00B22DB9">
        <w:rPr>
          <w:rFonts w:ascii="Times New Roman" w:hAnsi="Times New Roman" w:cs="Times New Roman"/>
          <w:lang w:val="ru-RU"/>
        </w:rPr>
        <w:t>Введение тарифов, основанных на количестве вызовов API, объеме переданных данных и других метриках.</w:t>
      </w:r>
    </w:p>
    <w:p w14:paraId="497A895A" w14:textId="7EB167A1" w:rsidR="00B22DB9" w:rsidRPr="00B22DB9" w:rsidRDefault="00B22DB9" w:rsidP="00B22DB9">
      <w:pPr>
        <w:pStyle w:val="ae"/>
        <w:numPr>
          <w:ilvl w:val="0"/>
          <w:numId w:val="40"/>
        </w:numPr>
        <w:rPr>
          <w:rFonts w:ascii="Times New Roman" w:hAnsi="Times New Roman" w:cs="Times New Roman"/>
          <w:lang w:val="ru-RU"/>
        </w:rPr>
      </w:pPr>
      <w:r w:rsidRPr="00B22DB9">
        <w:rPr>
          <w:rFonts w:ascii="Times New Roman" w:hAnsi="Times New Roman" w:cs="Times New Roman"/>
          <w:lang w:val="ru-RU"/>
        </w:rPr>
        <w:t>Разработка кастомизированных решений:</w:t>
      </w:r>
    </w:p>
    <w:p w14:paraId="7CF415C3" w14:textId="77777777" w:rsidR="00B22DB9" w:rsidRPr="00B22DB9" w:rsidRDefault="00B22DB9" w:rsidP="00B22DB9">
      <w:pPr>
        <w:pStyle w:val="ae"/>
        <w:ind w:left="1440"/>
        <w:rPr>
          <w:rFonts w:ascii="Times New Roman" w:hAnsi="Times New Roman" w:cs="Times New Roman"/>
          <w:lang w:val="ru-RU"/>
        </w:rPr>
      </w:pPr>
      <w:r w:rsidRPr="00B22DB9">
        <w:rPr>
          <w:rFonts w:ascii="Times New Roman" w:hAnsi="Times New Roman" w:cs="Times New Roman"/>
          <w:lang w:val="ru-RU"/>
        </w:rPr>
        <w:t>Предложение специализированных тарифов и услуг для крупных клиентов или тех, кто требуется уникальных функций, включая консультации и интеграционные услуги.</w:t>
      </w:r>
    </w:p>
    <w:p w14:paraId="3AF3D266" w14:textId="0CAD19FF" w:rsidR="00B22DB9" w:rsidRPr="00B22DB9" w:rsidRDefault="00B22DB9" w:rsidP="00B22DB9">
      <w:pPr>
        <w:pStyle w:val="ae"/>
        <w:numPr>
          <w:ilvl w:val="0"/>
          <w:numId w:val="40"/>
        </w:numPr>
        <w:rPr>
          <w:rFonts w:ascii="Times New Roman" w:hAnsi="Times New Roman" w:cs="Times New Roman"/>
          <w:lang w:val="ru-RU"/>
        </w:rPr>
      </w:pPr>
      <w:r w:rsidRPr="00B22DB9">
        <w:rPr>
          <w:rFonts w:ascii="Times New Roman" w:hAnsi="Times New Roman" w:cs="Times New Roman"/>
          <w:lang w:val="ru-RU"/>
        </w:rPr>
        <w:t>Реклама и спонсорство:</w:t>
      </w:r>
    </w:p>
    <w:p w14:paraId="36DB76EF" w14:textId="77777777" w:rsidR="00B22DB9" w:rsidRPr="00B22DB9" w:rsidRDefault="00B22DB9" w:rsidP="00B22DB9">
      <w:pPr>
        <w:pStyle w:val="ae"/>
        <w:ind w:left="1440"/>
        <w:rPr>
          <w:rFonts w:ascii="Times New Roman" w:hAnsi="Times New Roman" w:cs="Times New Roman"/>
          <w:lang w:val="ru-RU"/>
        </w:rPr>
      </w:pPr>
      <w:r w:rsidRPr="00B22DB9">
        <w:rPr>
          <w:rFonts w:ascii="Times New Roman" w:hAnsi="Times New Roman" w:cs="Times New Roman"/>
          <w:lang w:val="ru-RU"/>
        </w:rPr>
        <w:lastRenderedPageBreak/>
        <w:t>Введение опции размещения рекламы или спонсорства в интерфейсе API или связанных ресурсах, что может обеспечить дополнительный источник дохода.</w:t>
      </w:r>
    </w:p>
    <w:p w14:paraId="2834602A" w14:textId="77777777" w:rsidR="00485387" w:rsidRPr="00D967A0" w:rsidRDefault="00485387" w:rsidP="00485387">
      <w:pPr>
        <w:pStyle w:val="ae"/>
        <w:rPr>
          <w:rFonts w:ascii="Times New Roman" w:hAnsi="Times New Roman" w:cs="Times New Roman"/>
          <w:sz w:val="24"/>
          <w:szCs w:val="24"/>
          <w:lang w:val="ru-RU"/>
        </w:rPr>
      </w:pPr>
    </w:p>
    <w:p w14:paraId="7C59EAA5" w14:textId="7841EC08" w:rsidR="00485387" w:rsidRPr="00D967A0" w:rsidRDefault="00485387" w:rsidP="00B22DB9">
      <w:pPr>
        <w:pStyle w:val="ae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967A0">
        <w:rPr>
          <w:rFonts w:ascii="Times New Roman" w:hAnsi="Times New Roman" w:cs="Times New Roman"/>
          <w:sz w:val="24"/>
          <w:szCs w:val="24"/>
          <w:lang w:val="ru-RU"/>
        </w:rPr>
        <w:t>Маркетинг и привлечение пользователей</w:t>
      </w:r>
      <w:r w:rsidR="0005585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0C6E562" w14:textId="77777777" w:rsidR="00B22DB9" w:rsidRPr="00B22DB9" w:rsidRDefault="00B22DB9" w:rsidP="00B22DB9">
      <w:pPr>
        <w:pStyle w:val="ae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22DB9">
        <w:rPr>
          <w:rFonts w:ascii="Times New Roman" w:hAnsi="Times New Roman" w:cs="Times New Roman"/>
          <w:sz w:val="24"/>
          <w:szCs w:val="24"/>
          <w:lang w:val="ru-RU"/>
        </w:rPr>
        <w:t>Контент-маркетинг: Создание полезного контента (статей, видео, вебинаров), который поможет пользователям понять, как API может помочь в решении их задач и повысит доверие к платформе.</w:t>
      </w:r>
    </w:p>
    <w:p w14:paraId="208BAF68" w14:textId="395A8E15" w:rsidR="00485387" w:rsidRDefault="00B22DB9" w:rsidP="00B22DB9">
      <w:pPr>
        <w:pStyle w:val="ae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22DB9">
        <w:rPr>
          <w:rFonts w:ascii="Times New Roman" w:hAnsi="Times New Roman" w:cs="Times New Roman"/>
          <w:sz w:val="24"/>
          <w:szCs w:val="24"/>
          <w:lang w:val="ru-RU"/>
        </w:rPr>
        <w:t>Реклама в социальных сетях: Использование платных кампаний в социальных сетях для привлечения внимания к платформе. Важно выбирать правильные платформы в зависимости от целевой аудитории (LinkedIn для бизнеса, Twitter для разработчиков и т. д.).</w:t>
      </w:r>
    </w:p>
    <w:p w14:paraId="29D4FF2D" w14:textId="77777777" w:rsidR="00485387" w:rsidRPr="00D967A0" w:rsidRDefault="00485387" w:rsidP="00485387">
      <w:pPr>
        <w:pStyle w:val="ae"/>
        <w:rPr>
          <w:rFonts w:ascii="Times New Roman" w:hAnsi="Times New Roman" w:cs="Times New Roman"/>
          <w:sz w:val="24"/>
          <w:szCs w:val="24"/>
          <w:lang w:val="ru-RU"/>
        </w:rPr>
      </w:pPr>
    </w:p>
    <w:p w14:paraId="6B4E2561" w14:textId="1408D5F0" w:rsidR="00485387" w:rsidRPr="00AF06C9" w:rsidRDefault="00485387" w:rsidP="00B22DB9">
      <w:pPr>
        <w:pStyle w:val="ae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F06C9">
        <w:rPr>
          <w:rFonts w:ascii="Times New Roman" w:hAnsi="Times New Roman" w:cs="Times New Roman"/>
          <w:sz w:val="24"/>
          <w:szCs w:val="24"/>
          <w:lang w:val="ru-RU"/>
        </w:rPr>
        <w:t>Конкуренция и анализ рынка</w:t>
      </w:r>
      <w:r w:rsidR="0005585C" w:rsidRPr="00AF06C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6B91775" w14:textId="7BAE681F" w:rsidR="00485387" w:rsidRDefault="00B22DB9" w:rsidP="00B22DB9">
      <w:pPr>
        <w:pStyle w:val="ae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F06C9">
        <w:rPr>
          <w:rFonts w:ascii="Times New Roman" w:hAnsi="Times New Roman" w:cs="Times New Roman"/>
          <w:sz w:val="24"/>
          <w:szCs w:val="24"/>
          <w:lang w:val="ru-RU"/>
        </w:rPr>
        <w:t xml:space="preserve">Анализ конкурентов: Изучение существующих маркетплейсов API, их сильных и слабых сторон, бизнес-моделей и уровня сервиса. </w:t>
      </w:r>
    </w:p>
    <w:p w14:paraId="3C38D2DA" w14:textId="77777777" w:rsidR="00FB7459" w:rsidRPr="00AF06C9" w:rsidRDefault="00FB7459" w:rsidP="00FB7459">
      <w:pPr>
        <w:pStyle w:val="ae"/>
        <w:ind w:left="1440"/>
        <w:rPr>
          <w:rFonts w:ascii="Times New Roman" w:hAnsi="Times New Roman" w:cs="Times New Roman"/>
          <w:sz w:val="24"/>
          <w:szCs w:val="24"/>
          <w:lang w:val="ru-RU"/>
        </w:rPr>
      </w:pPr>
    </w:p>
    <w:p w14:paraId="1023306F" w14:textId="62078F32" w:rsidR="001C567C" w:rsidRPr="001C567C" w:rsidRDefault="001C567C" w:rsidP="001C567C">
      <w:pPr>
        <w:pStyle w:val="ae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 w:rsidRPr="001C567C">
        <w:rPr>
          <w:rFonts w:ascii="Times New Roman" w:hAnsi="Times New Roman" w:cs="Times New Roman"/>
          <w:sz w:val="24"/>
          <w:szCs w:val="24"/>
          <w:lang w:val="ru-RU"/>
        </w:rPr>
        <w:t>Недостатки IBM API Connect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105DD2E" w14:textId="77777777" w:rsidR="001C567C" w:rsidRPr="001C567C" w:rsidRDefault="001C567C" w:rsidP="001C567C">
      <w:pPr>
        <w:pStyle w:val="ae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567C">
        <w:rPr>
          <w:rFonts w:ascii="Times New Roman" w:hAnsi="Times New Roman" w:cs="Times New Roman"/>
          <w:sz w:val="24"/>
          <w:szCs w:val="24"/>
          <w:lang w:val="ru-RU"/>
        </w:rPr>
        <w:t>Сложность в настройке и использовании:</w:t>
      </w:r>
    </w:p>
    <w:p w14:paraId="4902F2CB" w14:textId="77777777" w:rsidR="001C567C" w:rsidRPr="001C567C" w:rsidRDefault="001C567C" w:rsidP="001C567C">
      <w:pPr>
        <w:pStyle w:val="ae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 w:rsidRPr="001C567C">
        <w:rPr>
          <w:rFonts w:ascii="Times New Roman" w:hAnsi="Times New Roman" w:cs="Times New Roman"/>
          <w:sz w:val="24"/>
          <w:szCs w:val="24"/>
          <w:lang w:val="ru-RU"/>
        </w:rPr>
        <w:t>IBM API Connect может требовать длительного времени на первоначальную настройку, особенно для пользователей, которые не имеют опыта работы с подобными системами. Это может быть проблематично для малых и средних бизнесов, где ресурсы ограничены.</w:t>
      </w:r>
    </w:p>
    <w:p w14:paraId="112941B9" w14:textId="77777777" w:rsidR="001C567C" w:rsidRPr="001C567C" w:rsidRDefault="001C567C" w:rsidP="001C567C">
      <w:pPr>
        <w:pStyle w:val="ae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567C">
        <w:rPr>
          <w:rFonts w:ascii="Times New Roman" w:hAnsi="Times New Roman" w:cs="Times New Roman"/>
          <w:sz w:val="24"/>
          <w:szCs w:val="24"/>
          <w:lang w:val="ru-RU"/>
        </w:rPr>
        <w:t>Стоимость:</w:t>
      </w:r>
    </w:p>
    <w:p w14:paraId="76CAFFDD" w14:textId="025657FD" w:rsidR="001C567C" w:rsidRPr="001C567C" w:rsidRDefault="001C567C" w:rsidP="001C567C">
      <w:pPr>
        <w:pStyle w:val="ae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 w:rsidRPr="001C567C">
        <w:rPr>
          <w:rFonts w:ascii="Times New Roman" w:hAnsi="Times New Roman" w:cs="Times New Roman"/>
          <w:sz w:val="24"/>
          <w:szCs w:val="24"/>
          <w:lang w:val="ru-RU"/>
        </w:rPr>
        <w:t>Лицензия на использование IBM API Connect может быть достаточно высокой. Это может ограничивать доступность решения для компаний с ограниченным бюджетом.</w:t>
      </w:r>
    </w:p>
    <w:p w14:paraId="6D5A8379" w14:textId="77777777" w:rsidR="001C567C" w:rsidRPr="001C567C" w:rsidRDefault="001C567C" w:rsidP="001C567C">
      <w:pPr>
        <w:pStyle w:val="ae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567C">
        <w:rPr>
          <w:rFonts w:ascii="Times New Roman" w:hAnsi="Times New Roman" w:cs="Times New Roman"/>
          <w:sz w:val="24"/>
          <w:szCs w:val="24"/>
          <w:lang w:val="ru-RU"/>
        </w:rPr>
        <w:t>Обучение и поддержка:</w:t>
      </w:r>
    </w:p>
    <w:p w14:paraId="4472AD78" w14:textId="77777777" w:rsidR="001C567C" w:rsidRPr="001C567C" w:rsidRDefault="001C567C" w:rsidP="001C567C">
      <w:pPr>
        <w:pStyle w:val="ae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 w:rsidRPr="001C567C">
        <w:rPr>
          <w:rFonts w:ascii="Times New Roman" w:hAnsi="Times New Roman" w:cs="Times New Roman"/>
          <w:sz w:val="24"/>
          <w:szCs w:val="24"/>
          <w:lang w:val="ru-RU"/>
        </w:rPr>
        <w:t xml:space="preserve">Несмотря на наличие документации, пользователи могут столкнуться с необходимостью обучения для полного понимания всех возможностей IBM API Connect, что может быть </w:t>
      </w:r>
      <w:proofErr w:type="spellStart"/>
      <w:r w:rsidRPr="001C567C">
        <w:rPr>
          <w:rFonts w:ascii="Times New Roman" w:hAnsi="Times New Roman" w:cs="Times New Roman"/>
          <w:sz w:val="24"/>
          <w:szCs w:val="24"/>
          <w:lang w:val="ru-RU"/>
        </w:rPr>
        <w:t>времязатратным</w:t>
      </w:r>
      <w:proofErr w:type="spellEnd"/>
      <w:r w:rsidRPr="001C567C">
        <w:rPr>
          <w:rFonts w:ascii="Times New Roman" w:hAnsi="Times New Roman" w:cs="Times New Roman"/>
          <w:sz w:val="24"/>
          <w:szCs w:val="24"/>
          <w:lang w:val="ru-RU"/>
        </w:rPr>
        <w:t xml:space="preserve"> процессом.</w:t>
      </w:r>
    </w:p>
    <w:p w14:paraId="41A36BCF" w14:textId="77777777" w:rsidR="001C567C" w:rsidRPr="001C567C" w:rsidRDefault="001C567C" w:rsidP="001C567C">
      <w:pPr>
        <w:pStyle w:val="ae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567C">
        <w:rPr>
          <w:rFonts w:ascii="Times New Roman" w:hAnsi="Times New Roman" w:cs="Times New Roman"/>
          <w:sz w:val="24"/>
          <w:szCs w:val="24"/>
          <w:lang w:val="ru-RU"/>
        </w:rPr>
        <w:t>Сложность в управлении версиями:</w:t>
      </w:r>
    </w:p>
    <w:p w14:paraId="356BCA8D" w14:textId="77777777" w:rsidR="001C567C" w:rsidRDefault="001C567C" w:rsidP="001C567C">
      <w:pPr>
        <w:pStyle w:val="ae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 w:rsidRPr="001C567C">
        <w:rPr>
          <w:rFonts w:ascii="Times New Roman" w:hAnsi="Times New Roman" w:cs="Times New Roman"/>
          <w:sz w:val="24"/>
          <w:szCs w:val="24"/>
          <w:lang w:val="ru-RU"/>
        </w:rPr>
        <w:lastRenderedPageBreak/>
        <w:t>Хотя платформа предоставляет инструменты для управления версиями API, управление сложными версиями может потребовать дополнительного времени и усилий.</w:t>
      </w:r>
    </w:p>
    <w:p w14:paraId="6EE5BD7A" w14:textId="2ED077FA" w:rsidR="00AF06C9" w:rsidRDefault="00AF06C9" w:rsidP="00AF06C9">
      <w:pPr>
        <w:pStyle w:val="ae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Отсутствие сквозной аналитики (нет понимания какие </w:t>
      </w:r>
      <w:r>
        <w:rPr>
          <w:rFonts w:ascii="Times New Roman" w:hAnsi="Times New Roman" w:cs="Times New Roman"/>
          <w:sz w:val="24"/>
          <w:szCs w:val="24"/>
        </w:rPr>
        <w:t>API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пользуются спросом,</w:t>
      </w:r>
      <w:r w:rsidRPr="00AF06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отсу</w:t>
      </w:r>
      <w:r>
        <w:rPr>
          <w:rFonts w:ascii="Times New Roman" w:hAnsi="Times New Roman" w:cs="Times New Roman"/>
          <w:sz w:val="24"/>
          <w:szCs w:val="24"/>
          <w:lang w:val="ru-RU"/>
        </w:rPr>
        <w:t>т</w:t>
      </w:r>
      <w:r>
        <w:rPr>
          <w:rFonts w:ascii="Times New Roman" w:hAnsi="Times New Roman" w:cs="Times New Roman"/>
          <w:sz w:val="24"/>
          <w:szCs w:val="24"/>
          <w:lang w:val="ru-RU"/>
        </w:rPr>
        <w:t>ствует мониторинг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использования, нет статистической информации как для покупателя, так и для продавца)</w:t>
      </w:r>
    </w:p>
    <w:p w14:paraId="3E788ADD" w14:textId="77777777" w:rsidR="00AF06C9" w:rsidRDefault="00AF06C9" w:rsidP="00AF06C9">
      <w:pPr>
        <w:pStyle w:val="ae"/>
        <w:ind w:left="1440"/>
        <w:rPr>
          <w:rFonts w:ascii="Times New Roman" w:hAnsi="Times New Roman" w:cs="Times New Roman"/>
          <w:sz w:val="24"/>
          <w:szCs w:val="24"/>
          <w:lang w:val="ru-RU"/>
        </w:rPr>
      </w:pPr>
    </w:p>
    <w:p w14:paraId="4E7CCAE6" w14:textId="06CDC2CA" w:rsidR="00AF06C9" w:rsidRDefault="00AF06C9" w:rsidP="00AF06C9">
      <w:pPr>
        <w:pStyle w:val="ae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Преимущества</w:t>
      </w:r>
      <w:r w:rsidR="00AA5B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0AB8">
        <w:rPr>
          <w:rFonts w:ascii="Times New Roman" w:hAnsi="Times New Roman" w:cs="Times New Roman"/>
          <w:sz w:val="24"/>
          <w:szCs w:val="24"/>
          <w:lang w:val="ru-RU"/>
        </w:rPr>
        <w:t>предлагаемого решения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A5D651E" w14:textId="42D69EE3" w:rsidR="00AF06C9" w:rsidRDefault="00AF06C9" w:rsidP="00AF06C9">
      <w:pPr>
        <w:pStyle w:val="ae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Уведомления о выходе новой версии </w:t>
      </w:r>
      <w:r>
        <w:rPr>
          <w:rFonts w:ascii="Times New Roman" w:hAnsi="Times New Roman" w:cs="Times New Roman"/>
          <w:sz w:val="24"/>
          <w:szCs w:val="24"/>
        </w:rPr>
        <w:t>API</w:t>
      </w:r>
      <w:r w:rsidRPr="00AF06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продукта с подробным описанием изменений в схеме данных</w:t>
      </w:r>
    </w:p>
    <w:p w14:paraId="43024192" w14:textId="12CC659E" w:rsidR="00AF06C9" w:rsidRDefault="00AF06C9" w:rsidP="00AF06C9">
      <w:pPr>
        <w:pStyle w:val="ae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Наличие сквозной аналитики</w:t>
      </w:r>
    </w:p>
    <w:p w14:paraId="1BD9B8E0" w14:textId="77777777" w:rsidR="00AF06C9" w:rsidRPr="00AF06C9" w:rsidRDefault="00AF06C9" w:rsidP="00AF06C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5C59867" w14:textId="32040260" w:rsidR="00485387" w:rsidRPr="00D967A0" w:rsidRDefault="00485387" w:rsidP="00B22DB9">
      <w:pPr>
        <w:pStyle w:val="ae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967A0">
        <w:rPr>
          <w:rFonts w:ascii="Times New Roman" w:hAnsi="Times New Roman" w:cs="Times New Roman"/>
          <w:sz w:val="24"/>
          <w:szCs w:val="24"/>
          <w:lang w:val="ru-RU"/>
        </w:rPr>
        <w:t>Периодическое обновление</w:t>
      </w:r>
      <w:r w:rsidR="0005585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9D4FA6D" w14:textId="77777777" w:rsidR="00B22DB9" w:rsidRPr="00B22DB9" w:rsidRDefault="00B22DB9" w:rsidP="00B22DB9">
      <w:pPr>
        <w:pStyle w:val="ae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22DB9">
        <w:rPr>
          <w:rFonts w:ascii="Times New Roman" w:hAnsi="Times New Roman" w:cs="Times New Roman"/>
          <w:sz w:val="24"/>
          <w:szCs w:val="24"/>
          <w:lang w:val="ru-RU"/>
        </w:rPr>
        <w:t>Сбор отзывов пользователей: Регулярные опросы и анализ пользовательского опыта, чтобы выявить области для улучшения.</w:t>
      </w:r>
    </w:p>
    <w:p w14:paraId="4A97EF3B" w14:textId="77777777" w:rsidR="00B22DB9" w:rsidRPr="00B22DB9" w:rsidRDefault="00B22DB9" w:rsidP="00B22DB9">
      <w:pPr>
        <w:pStyle w:val="ae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22DB9">
        <w:rPr>
          <w:rFonts w:ascii="Times New Roman" w:hAnsi="Times New Roman" w:cs="Times New Roman"/>
          <w:sz w:val="24"/>
          <w:szCs w:val="24"/>
          <w:lang w:val="ru-RU"/>
        </w:rPr>
        <w:t>Планы по добавлению новых функций: Разработка дорожной карты на основе полученных отзывов, включая приоритетные функции, которые будут полезны целевой аудитории.</w:t>
      </w:r>
    </w:p>
    <w:p w14:paraId="49EE42DF" w14:textId="41C176C9" w:rsidR="00485387" w:rsidRPr="00D967A0" w:rsidRDefault="00B22DB9" w:rsidP="00B22DB9">
      <w:pPr>
        <w:pStyle w:val="ae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22DB9">
        <w:rPr>
          <w:rFonts w:ascii="Times New Roman" w:hAnsi="Times New Roman" w:cs="Times New Roman"/>
          <w:sz w:val="24"/>
          <w:szCs w:val="24"/>
          <w:lang w:val="ru-RU"/>
        </w:rPr>
        <w:t>Тестирование и внедрение улучшений: Регулярное обновление платформы с новым функционалом с последующим тестированием и оценкой воздействия на пользователей.</w:t>
      </w:r>
    </w:p>
    <w:p w14:paraId="54883A5B" w14:textId="5EDBDA77" w:rsidR="00485387" w:rsidRDefault="00485387" w:rsidP="00B22DB9">
      <w:pPr>
        <w:pStyle w:val="ae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967A0">
        <w:rPr>
          <w:rFonts w:ascii="Times New Roman" w:hAnsi="Times New Roman" w:cs="Times New Roman"/>
          <w:sz w:val="24"/>
          <w:szCs w:val="24"/>
          <w:lang w:val="ru-RU"/>
        </w:rPr>
        <w:t>Анализ рисков</w:t>
      </w:r>
      <w:r w:rsidR="0005585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72EDB5D" w14:textId="0B588ACA" w:rsidR="00B22DB9" w:rsidRPr="00B22DB9" w:rsidRDefault="00B22DB9" w:rsidP="00B22DB9">
      <w:pPr>
        <w:pStyle w:val="ae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22DB9">
        <w:rPr>
          <w:rFonts w:ascii="Times New Roman" w:hAnsi="Times New Roman" w:cs="Times New Roman"/>
          <w:sz w:val="24"/>
          <w:szCs w:val="24"/>
          <w:lang w:val="ru-RU"/>
        </w:rPr>
        <w:t>Кибербезопасность: Анализ угроз и уязвимостей, связанных с обработкой данных пользователей, и разработка стратегий для повышения безопасности, таких как шифрование данных, двухфакторная аутентификация</w:t>
      </w:r>
    </w:p>
    <w:p w14:paraId="0BA2789F" w14:textId="77777777" w:rsidR="00B22DB9" w:rsidRPr="00B22DB9" w:rsidRDefault="00B22DB9" w:rsidP="00B22DB9">
      <w:pPr>
        <w:pStyle w:val="ae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22DB9">
        <w:rPr>
          <w:rFonts w:ascii="Times New Roman" w:hAnsi="Times New Roman" w:cs="Times New Roman"/>
          <w:sz w:val="24"/>
          <w:szCs w:val="24"/>
          <w:lang w:val="ru-RU"/>
        </w:rPr>
        <w:t>Финансовые потери: Оценка финансовых рисков, связанных с недостаточным спросом или ошибками в ценообразовании. Необходимо разработать финансовый план, включая резервирование средств на случай непредвиденных обстоятельств.</w:t>
      </w:r>
    </w:p>
    <w:p w14:paraId="3E282729" w14:textId="72FA2C92" w:rsidR="00B22DB9" w:rsidRPr="00D967A0" w:rsidRDefault="00B22DB9" w:rsidP="00B22DB9">
      <w:pPr>
        <w:pStyle w:val="ae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22DB9">
        <w:rPr>
          <w:rFonts w:ascii="Times New Roman" w:hAnsi="Times New Roman" w:cs="Times New Roman"/>
          <w:sz w:val="24"/>
          <w:szCs w:val="24"/>
          <w:lang w:val="ru-RU"/>
        </w:rPr>
        <w:t>Юридические вопросы: Исследование правовых аспектов, относящихся к использованию API, включая лицензирование, соблюдение норм и правил, а также защиту интеллектуальной собственности.</w:t>
      </w:r>
    </w:p>
    <w:sectPr w:rsidR="00B22DB9" w:rsidRPr="00D967A0" w:rsidSect="00442D25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EB0F15"/>
    <w:multiLevelType w:val="hybridMultilevel"/>
    <w:tmpl w:val="3CBEAA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35F7C22"/>
    <w:multiLevelType w:val="hybridMultilevel"/>
    <w:tmpl w:val="4D1CA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014CB8"/>
    <w:multiLevelType w:val="multilevel"/>
    <w:tmpl w:val="D464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6154D6"/>
    <w:multiLevelType w:val="multilevel"/>
    <w:tmpl w:val="DE26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3B3B4B"/>
    <w:multiLevelType w:val="multilevel"/>
    <w:tmpl w:val="DAAC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E57D62"/>
    <w:multiLevelType w:val="hybridMultilevel"/>
    <w:tmpl w:val="EADEC5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4036C38"/>
    <w:multiLevelType w:val="hybridMultilevel"/>
    <w:tmpl w:val="BAAE5E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40F4844"/>
    <w:multiLevelType w:val="hybridMultilevel"/>
    <w:tmpl w:val="35602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003AA7"/>
    <w:multiLevelType w:val="hybridMultilevel"/>
    <w:tmpl w:val="C4325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E23791"/>
    <w:multiLevelType w:val="hybridMultilevel"/>
    <w:tmpl w:val="F37A1B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11B3DAC"/>
    <w:multiLevelType w:val="hybridMultilevel"/>
    <w:tmpl w:val="8DF097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207189"/>
    <w:multiLevelType w:val="hybridMultilevel"/>
    <w:tmpl w:val="3A541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0D0DA5"/>
    <w:multiLevelType w:val="hybridMultilevel"/>
    <w:tmpl w:val="48E043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3590A60"/>
    <w:multiLevelType w:val="multilevel"/>
    <w:tmpl w:val="7792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EE2F93"/>
    <w:multiLevelType w:val="hybridMultilevel"/>
    <w:tmpl w:val="A0AC71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083C1F"/>
    <w:multiLevelType w:val="hybridMultilevel"/>
    <w:tmpl w:val="62109A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4386552"/>
    <w:multiLevelType w:val="hybridMultilevel"/>
    <w:tmpl w:val="4D1CA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9358BC"/>
    <w:multiLevelType w:val="hybridMultilevel"/>
    <w:tmpl w:val="D3DC2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E234AE"/>
    <w:multiLevelType w:val="hybridMultilevel"/>
    <w:tmpl w:val="76D094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107752"/>
    <w:multiLevelType w:val="hybridMultilevel"/>
    <w:tmpl w:val="C5B66F0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BFE204A"/>
    <w:multiLevelType w:val="hybridMultilevel"/>
    <w:tmpl w:val="EE9462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1531394"/>
    <w:multiLevelType w:val="hybridMultilevel"/>
    <w:tmpl w:val="AAC029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C46C3E"/>
    <w:multiLevelType w:val="multilevel"/>
    <w:tmpl w:val="9530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F82F6E"/>
    <w:multiLevelType w:val="hybridMultilevel"/>
    <w:tmpl w:val="9AA057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56D4A23"/>
    <w:multiLevelType w:val="multilevel"/>
    <w:tmpl w:val="D6A6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9B7995"/>
    <w:multiLevelType w:val="hybridMultilevel"/>
    <w:tmpl w:val="4F8C2E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8137AFD"/>
    <w:multiLevelType w:val="hybridMultilevel"/>
    <w:tmpl w:val="FCD2B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9C6B22"/>
    <w:multiLevelType w:val="hybridMultilevel"/>
    <w:tmpl w:val="8ACE9F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DC8630C"/>
    <w:multiLevelType w:val="hybridMultilevel"/>
    <w:tmpl w:val="0C628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EB56CD"/>
    <w:multiLevelType w:val="hybridMultilevel"/>
    <w:tmpl w:val="947023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1034089"/>
    <w:multiLevelType w:val="hybridMultilevel"/>
    <w:tmpl w:val="237466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1482C61"/>
    <w:multiLevelType w:val="hybridMultilevel"/>
    <w:tmpl w:val="8B4A2E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BA373F8"/>
    <w:multiLevelType w:val="hybridMultilevel"/>
    <w:tmpl w:val="5EF0AB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7B712F"/>
    <w:multiLevelType w:val="hybridMultilevel"/>
    <w:tmpl w:val="C596B9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2849603">
    <w:abstractNumId w:val="8"/>
  </w:num>
  <w:num w:numId="2" w16cid:durableId="869801531">
    <w:abstractNumId w:val="6"/>
  </w:num>
  <w:num w:numId="3" w16cid:durableId="243691032">
    <w:abstractNumId w:val="5"/>
  </w:num>
  <w:num w:numId="4" w16cid:durableId="1093472837">
    <w:abstractNumId w:val="4"/>
  </w:num>
  <w:num w:numId="5" w16cid:durableId="979533536">
    <w:abstractNumId w:val="7"/>
  </w:num>
  <w:num w:numId="6" w16cid:durableId="843008619">
    <w:abstractNumId w:val="3"/>
  </w:num>
  <w:num w:numId="7" w16cid:durableId="1317997059">
    <w:abstractNumId w:val="2"/>
  </w:num>
  <w:num w:numId="8" w16cid:durableId="1844585414">
    <w:abstractNumId w:val="1"/>
  </w:num>
  <w:num w:numId="9" w16cid:durableId="87316156">
    <w:abstractNumId w:val="0"/>
  </w:num>
  <w:num w:numId="10" w16cid:durableId="611209731">
    <w:abstractNumId w:val="13"/>
  </w:num>
  <w:num w:numId="11" w16cid:durableId="1321471092">
    <w:abstractNumId w:val="12"/>
  </w:num>
  <w:num w:numId="12" w16cid:durableId="2005276775">
    <w:abstractNumId w:val="11"/>
  </w:num>
  <w:num w:numId="13" w16cid:durableId="1732926726">
    <w:abstractNumId w:val="22"/>
  </w:num>
  <w:num w:numId="14" w16cid:durableId="250435022">
    <w:abstractNumId w:val="33"/>
  </w:num>
  <w:num w:numId="15" w16cid:durableId="598102435">
    <w:abstractNumId w:val="31"/>
  </w:num>
  <w:num w:numId="16" w16cid:durableId="356081387">
    <w:abstractNumId w:val="17"/>
  </w:num>
  <w:num w:numId="17" w16cid:durableId="1555003522">
    <w:abstractNumId w:val="37"/>
  </w:num>
  <w:num w:numId="18" w16cid:durableId="877349923">
    <w:abstractNumId w:val="16"/>
  </w:num>
  <w:num w:numId="19" w16cid:durableId="827213112">
    <w:abstractNumId w:val="26"/>
  </w:num>
  <w:num w:numId="20" w16cid:durableId="1898852904">
    <w:abstractNumId w:val="35"/>
  </w:num>
  <w:num w:numId="21" w16cid:durableId="2106996453">
    <w:abstractNumId w:val="20"/>
  </w:num>
  <w:num w:numId="22" w16cid:durableId="1922761430">
    <w:abstractNumId w:val="42"/>
  </w:num>
  <w:num w:numId="23" w16cid:durableId="1309747120">
    <w:abstractNumId w:val="27"/>
  </w:num>
  <w:num w:numId="24" w16cid:durableId="1651594915">
    <w:abstractNumId w:val="38"/>
  </w:num>
  <w:num w:numId="25" w16cid:durableId="1185362120">
    <w:abstractNumId w:val="15"/>
  </w:num>
  <w:num w:numId="26" w16cid:durableId="924218056">
    <w:abstractNumId w:val="24"/>
  </w:num>
  <w:num w:numId="27" w16cid:durableId="1019624247">
    <w:abstractNumId w:val="36"/>
  </w:num>
  <w:num w:numId="28" w16cid:durableId="1567185688">
    <w:abstractNumId w:val="39"/>
  </w:num>
  <w:num w:numId="29" w16cid:durableId="1528714565">
    <w:abstractNumId w:val="9"/>
  </w:num>
  <w:num w:numId="30" w16cid:durableId="1055814144">
    <w:abstractNumId w:val="19"/>
  </w:num>
  <w:num w:numId="31" w16cid:durableId="1786194744">
    <w:abstractNumId w:val="30"/>
  </w:num>
  <w:num w:numId="32" w16cid:durableId="2099254307">
    <w:abstractNumId w:val="21"/>
  </w:num>
  <w:num w:numId="33" w16cid:durableId="1247498471">
    <w:abstractNumId w:val="40"/>
  </w:num>
  <w:num w:numId="34" w16cid:durableId="882323876">
    <w:abstractNumId w:val="18"/>
  </w:num>
  <w:num w:numId="35" w16cid:durableId="1690065363">
    <w:abstractNumId w:val="28"/>
  </w:num>
  <w:num w:numId="36" w16cid:durableId="725373251">
    <w:abstractNumId w:val="23"/>
  </w:num>
  <w:num w:numId="37" w16cid:durableId="803159219">
    <w:abstractNumId w:val="32"/>
  </w:num>
  <w:num w:numId="38" w16cid:durableId="800078884">
    <w:abstractNumId w:val="34"/>
  </w:num>
  <w:num w:numId="39" w16cid:durableId="1152216608">
    <w:abstractNumId w:val="25"/>
  </w:num>
  <w:num w:numId="40" w16cid:durableId="36053355">
    <w:abstractNumId w:val="29"/>
  </w:num>
  <w:num w:numId="41" w16cid:durableId="2018077215">
    <w:abstractNumId w:val="41"/>
  </w:num>
  <w:num w:numId="42" w16cid:durableId="29188985">
    <w:abstractNumId w:val="10"/>
  </w:num>
  <w:num w:numId="43" w16cid:durableId="4046885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7337"/>
    <w:rsid w:val="00034616"/>
    <w:rsid w:val="0005585C"/>
    <w:rsid w:val="0006063C"/>
    <w:rsid w:val="000847FA"/>
    <w:rsid w:val="00093C10"/>
    <w:rsid w:val="000F3D87"/>
    <w:rsid w:val="00120586"/>
    <w:rsid w:val="0015074B"/>
    <w:rsid w:val="001B6083"/>
    <w:rsid w:val="001C567C"/>
    <w:rsid w:val="00225E4A"/>
    <w:rsid w:val="0029639D"/>
    <w:rsid w:val="002E1DEE"/>
    <w:rsid w:val="002E2DBC"/>
    <w:rsid w:val="00326F90"/>
    <w:rsid w:val="00347629"/>
    <w:rsid w:val="00437ED3"/>
    <w:rsid w:val="00442D25"/>
    <w:rsid w:val="00485387"/>
    <w:rsid w:val="004B4D3E"/>
    <w:rsid w:val="005014EF"/>
    <w:rsid w:val="005D6078"/>
    <w:rsid w:val="00600F58"/>
    <w:rsid w:val="00604174"/>
    <w:rsid w:val="006C401D"/>
    <w:rsid w:val="00796A06"/>
    <w:rsid w:val="00826B9F"/>
    <w:rsid w:val="008D342F"/>
    <w:rsid w:val="00923C65"/>
    <w:rsid w:val="00A64986"/>
    <w:rsid w:val="00AA1D8D"/>
    <w:rsid w:val="00AA5BCE"/>
    <w:rsid w:val="00AF06C9"/>
    <w:rsid w:val="00AF1408"/>
    <w:rsid w:val="00B03FEF"/>
    <w:rsid w:val="00B22DB9"/>
    <w:rsid w:val="00B47730"/>
    <w:rsid w:val="00B77EC3"/>
    <w:rsid w:val="00C50591"/>
    <w:rsid w:val="00CB0664"/>
    <w:rsid w:val="00D92738"/>
    <w:rsid w:val="00D967A0"/>
    <w:rsid w:val="00E20AB8"/>
    <w:rsid w:val="00E534E9"/>
    <w:rsid w:val="00ED257D"/>
    <w:rsid w:val="00F6786B"/>
    <w:rsid w:val="00FB7459"/>
    <w:rsid w:val="00FC693F"/>
    <w:rsid w:val="00FE02D0"/>
    <w:rsid w:val="00FF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82B2A3"/>
  <w14:defaultImageDpi w14:val="300"/>
  <w15:docId w15:val="{CCAEE234-2732-47D6-BC22-11480108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3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1675</Words>
  <Characters>9554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Бо</cp:lastModifiedBy>
  <cp:revision>2</cp:revision>
  <dcterms:created xsi:type="dcterms:W3CDTF">2024-09-12T05:48:00Z</dcterms:created>
  <dcterms:modified xsi:type="dcterms:W3CDTF">2024-09-12T05:48:00Z</dcterms:modified>
  <cp:category/>
</cp:coreProperties>
</file>