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o3ljlonhrfc" w:id="0"/>
      <w:bookmarkEnd w:id="0"/>
      <w:r w:rsidDel="00000000" w:rsidR="00000000" w:rsidRPr="00000000">
        <w:rPr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lzn0qrj6a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#1: Создание учетной записи на гитхаб (Github.com)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_hlzn0qrj6adc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pzm2xjip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первый - Регистрация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_abpzm2xjipb0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2qfp1a653n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второй - Окончание настроек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_r2qfp1a653n0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nfy57w3b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третий - Подтверждения почтовой почты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_bnnfy57w3bsh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zexajtec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четвертый - Начинаем пользоваться гитхабом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_anzexajtecm4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ante8j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Дополнительно (рекомендуемый, но опциональный) - Настраиваем двухфакторную авторизацию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_ccante8je5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vmlrfhykup88">
            <w:r w:rsidDel="00000000" w:rsidR="00000000" w:rsidRPr="00000000">
              <w:rPr>
                <w:b w:val="1"/>
                <w:rtl w:val="0"/>
              </w:rPr>
              <w:t xml:space="preserve">Assignment #2: Клонируем проект из гитхаба и запуск на эмуляторе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_vmlrfhykup88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upu6pi1wz12j">
            <w:r w:rsidDel="00000000" w:rsidR="00000000" w:rsidRPr="00000000">
              <w:rPr>
                <w:rtl w:val="0"/>
              </w:rPr>
              <w:t xml:space="preserve">Дополнительно - Импортируем Грейдл проект с диска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_upu6pi1wz12j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uepwgt2dhrw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hlzn0qrj6adc" w:id="2"/>
      <w:bookmarkEnd w:id="2"/>
      <w:r w:rsidDel="00000000" w:rsidR="00000000" w:rsidRPr="00000000">
        <w:rPr>
          <w:rtl w:val="0"/>
        </w:rPr>
        <w:t xml:space="preserve">Assignment #1: Создание учетной записи на гитхаб (Github.com)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abpzm2xjipb0" w:id="3"/>
      <w:bookmarkEnd w:id="3"/>
      <w:r w:rsidDel="00000000" w:rsidR="00000000" w:rsidRPr="00000000">
        <w:rPr>
          <w:rtl w:val="0"/>
        </w:rPr>
        <w:t xml:space="preserve">Шаг первый - Регистрация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Если вы перейдете на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(обратите внимание что в нашей жизни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важно использовать протокол https</w:t>
        </w:r>
      </w:hyperlink>
      <w:r w:rsidDel="00000000" w:rsidR="00000000" w:rsidRPr="00000000">
        <w:rPr>
          <w:rtl w:val="0"/>
        </w:rPr>
        <w:t xml:space="preserve">) то вы увидите следующую страницу: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К сожалению (или может счастью), интерфейс гитхаб не переведен на русский. Так что я буду вам помогать, если вы пока им не владеете.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Найдите кнопочку </w:t>
      </w:r>
      <w:r w:rsidDel="00000000" w:rsidR="00000000" w:rsidRPr="00000000">
        <w:rPr>
          <w:b w:val="1"/>
          <w:rtl w:val="0"/>
        </w:rPr>
        <w:t xml:space="preserve">“Sign up”</w:t>
      </w:r>
      <w:r w:rsidDel="00000000" w:rsidR="00000000" w:rsidRPr="00000000">
        <w:rPr>
          <w:rtl w:val="0"/>
        </w:rPr>
        <w:t xml:space="preserve"> (Зарегистрироваться) в верхнем правом углу: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270922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70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Кликните ее и вы увидите страницу регистрации (уменьшенная копия):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9963" cy="5414516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541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Придумайте себе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(имя) учетной записи: </w:t>
        <w:br w:type="textWrapping"/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br w:type="textWrapping"/>
        <w:t xml:space="preserve">Но помните, что он может быть уже занят другим пользователем: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И для него можно использовать только строчные латинские буквы и дефисы: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Если будет ошибка, то гитхаб вам подскажет об этом. Если все в порядке, то увидите зеленую галочку как показано на картинке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Следующее поле </w:t>
      </w:r>
      <w:r w:rsidDel="00000000" w:rsidR="00000000" w:rsidRPr="00000000">
        <w:rPr>
          <w:b w:val="1"/>
          <w:rtl w:val="0"/>
        </w:rPr>
        <w:t xml:space="preserve">email address</w:t>
      </w:r>
      <w:r w:rsidDel="00000000" w:rsidR="00000000" w:rsidRPr="00000000">
        <w:rPr>
          <w:rtl w:val="0"/>
        </w:rPr>
        <w:t xml:space="preserve"> (почтовый ящик):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Введите реальный почтовый адрес, к которому у вас есть доступ. Доступ необходим, потому что туда придет подтверждение, а также он будет использован, если вы забыли пароль.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Следующее поле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(пароль):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Используйте стойкий ко взлому пароль с минимум 8 символами (если вы уже используете менеджер паролей - воспользуйтесь его помощью для генерации стойкого пароля).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Галочка для продуктового спама не обязательна, поэтому, мы ее пропускаем: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Далее идет проверка на заполнение формы роботом, поэтому нам предлагается маленький тест. В моем случае нужно было указать спиральную галактику (ого!):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7213" cy="3177107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317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С этим тестом я смог справится без труда (хотя пришлось заглянуть в википедию, чтобы убедиться, что я прав):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И кнопочка </w:t>
      </w:r>
      <w:r w:rsidDel="00000000" w:rsidR="00000000" w:rsidRPr="00000000">
        <w:rPr>
          <w:b w:val="1"/>
          <w:rtl w:val="0"/>
        </w:rPr>
        <w:t xml:space="preserve">Create account</w:t>
      </w:r>
      <w:r w:rsidDel="00000000" w:rsidR="00000000" w:rsidRPr="00000000">
        <w:rPr>
          <w:rtl w:val="0"/>
        </w:rPr>
        <w:t xml:space="preserve"> (создать учетную запись) стала доступна для нажатия. Что я с радостью и сделал!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r2qfp1a653n0" w:id="4"/>
      <w:bookmarkEnd w:id="4"/>
      <w:r w:rsidDel="00000000" w:rsidR="00000000" w:rsidRPr="00000000">
        <w:rPr>
          <w:rtl w:val="0"/>
        </w:rPr>
        <w:t xml:space="preserve">Шаг второй - Окончание настроек</w:t>
      </w:r>
    </w:p>
    <w:p w:rsidR="00000000" w:rsidDel="00000000" w:rsidP="00000000" w:rsidRDefault="00000000" w:rsidRPr="00000000" w14:paraId="0000004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Скролим быстрее до низа страницы и кликаем Complete setup (закончить процесс регистрации):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bnnfy57w3bsh" w:id="5"/>
      <w:bookmarkEnd w:id="5"/>
      <w:r w:rsidDel="00000000" w:rsidR="00000000" w:rsidRPr="00000000">
        <w:rPr>
          <w:rtl w:val="0"/>
        </w:rPr>
        <w:t xml:space="preserve">Шаг третий - Подтверждения почтовой почты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На почту вам придет письмо от гитхаб с просьбой подтвердить владение вами им. И в письме мы просто кликаем большую синюю кнопку </w:t>
      </w:r>
      <w:r w:rsidDel="00000000" w:rsidR="00000000" w:rsidRPr="00000000">
        <w:rPr>
          <w:b w:val="1"/>
          <w:rtl w:val="0"/>
        </w:rPr>
        <w:t xml:space="preserve">Verify my email </w:t>
      </w:r>
      <w:r w:rsidDel="00000000" w:rsidR="00000000" w:rsidRPr="00000000">
        <w:rPr>
          <w:rtl w:val="0"/>
        </w:rPr>
        <w:t xml:space="preserve">(подтвердить мой почтовый ящик):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1388" cy="117478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17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Откроется страничка гитхаба, которую можно без страха закрыть.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anzexajtecm4" w:id="6"/>
      <w:bookmarkEnd w:id="6"/>
      <w:r w:rsidDel="00000000" w:rsidR="00000000" w:rsidRPr="00000000">
        <w:rPr>
          <w:rtl w:val="0"/>
        </w:rPr>
        <w:t xml:space="preserve">Шаг четвертый - Начинаем пользоваться гитхабом</w:t>
      </w:r>
    </w:p>
    <w:p w:rsidR="00000000" w:rsidDel="00000000" w:rsidP="00000000" w:rsidRDefault="00000000" w:rsidRPr="00000000" w14:paraId="0000005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Открываем гитхаб снова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Поздравляю! Теперь вы гордый владелец учетной записи на гитхаб. И к тому же знаете зачем использовать хттпс протокол для брожение по сети.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j9icd5wqj8iq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ccante8je5" w:id="8"/>
      <w:bookmarkEnd w:id="8"/>
      <w:r w:rsidDel="00000000" w:rsidR="00000000" w:rsidRPr="00000000">
        <w:rPr>
          <w:rtl w:val="0"/>
        </w:rPr>
        <w:t xml:space="preserve">Дополнительно (рекомендуемый, но опциональный) - Настраиваем двухфакторную авторизацию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Идем в настройки аккаунта. (Далее моя персональная информация будет затерта по возможности). Для этого кликаем на маленький треугольник рядом с аватаркой в правом верхнем углу: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581025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Выбираем опцию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(Настройки):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71271" cy="464343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271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Идем в секцию настроек секьюрити учетной записи: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2763" cy="200610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06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И выбираем </w:t>
      </w:r>
      <w:r w:rsidDel="00000000" w:rsidR="00000000" w:rsidRPr="00000000">
        <w:rPr>
          <w:b w:val="1"/>
          <w:rtl w:val="0"/>
        </w:rPr>
        <w:t xml:space="preserve">Enable two-factor authentication</w:t>
      </w:r>
      <w:r w:rsidDel="00000000" w:rsidR="00000000" w:rsidRPr="00000000">
        <w:rPr>
          <w:rtl w:val="0"/>
        </w:rPr>
        <w:t xml:space="preserve"> (разрешить двухфакторную авторизацию):</w:t>
        <w:br w:type="textWrapping"/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Познавательная информация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Есть несколько способов двухфакторной авторизации. Я рекомендую пользоваться аппаратными ключами или приложением аутентификатором. И не рекомендую пользоваться смс поскольку это совсем не надежный способ. Поскольку аппаратный ключ стоит денег и требует времени для покупки и доставки, то воспользуемся бесплатным, но также надежным - приложением аутентификатором. Для этого кликаем кнопочку </w:t>
      </w:r>
      <w:r w:rsidDel="00000000" w:rsidR="00000000" w:rsidRPr="00000000">
        <w:rPr>
          <w:b w:val="1"/>
          <w:rtl w:val="0"/>
        </w:rPr>
        <w:t xml:space="preserve">Set up using an app </w:t>
      </w:r>
      <w:r w:rsidDel="00000000" w:rsidR="00000000" w:rsidRPr="00000000">
        <w:rPr>
          <w:rtl w:val="0"/>
        </w:rPr>
        <w:t xml:space="preserve">(настроить используя приложение):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5213" cy="260509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0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Далее нам предложат сохранить/запомнить ключи восстановления учетной записи. Помните, что с двухфакторной авторизацией вы усложняете доступ к вашей учетной записи посторонним, но также усложняете себе восстановление аккаунта если вы забыли пароль или удалили/потеряли настроенную двухфакторную авторизацию. Эти ключи восстановления помогут вам (ключи индивидуальны для каждой учетной записи):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Я сохраняю их обычно в защищенном месте (например менеджер проектов или зашифрованный файл у вас в облачном хранилище). Внимание, гитхаб не даст вам перейти на следующий шаг пока вы не копируете/сохраните/напечатаете ключи восстановления. Переходим далее.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Перед следующим (последним) шагом требуется установить приложение аутентификатор на телефон. Я пользуюсь программой от Гугла - Google Authenticator. Скачать его можно здесь: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Android -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https://play.google.com/store/apps/details?id=com.google.android.apps.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authenticator2&amp;hl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=ru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iOS -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https://apps.apple.com/app/google-authenticator/id388497605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Запускаем приложение на телефоне и кликаем плюс. Выбираем сканировать QR код и наводим видоискатель на штрих код на странице гитхаба: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2588" cy="486193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86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После введите 6 цифр из приложения аутентификатора в поле на гитхабе и кликаем </w:t>
      </w:r>
      <w:r w:rsidDel="00000000" w:rsidR="00000000" w:rsidRPr="00000000">
        <w:rPr>
          <w:b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(включить):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Поздравляю! Теперь вы владелец учетной записи на гитхаб, защищенной двухфакторной аутентификацией. Навыки создания двухфакторной аутентификации помогут вам в защите и других ваших аккаунтов - социальных сетей, мессенджеров, почтовых служб, банковских приложений и других.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vmlrfhykup88" w:id="9"/>
      <w:bookmarkEnd w:id="9"/>
      <w:r w:rsidDel="00000000" w:rsidR="00000000" w:rsidRPr="00000000">
        <w:rPr>
          <w:rtl w:val="0"/>
        </w:rPr>
        <w:t xml:space="preserve">Assignment #2: Клонируем проект из гитхаба и запуск на эмуляторе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Открываем страницу тестового проекта на Гитхабе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https://github.com/Android-Academy-Global/fundamentals-2020-assignments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Копируем ссылку для клонирования:</w:t>
        <w:br w:type="textWrapping"/>
      </w:r>
    </w:p>
    <w:p w:rsidR="00000000" w:rsidDel="00000000" w:rsidP="00000000" w:rsidRDefault="00000000" w:rsidRPr="00000000" w14:paraId="0000008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Кликаем большую зеленую кнопку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Выбираем вкладку HTTPS</w:t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Кликаем кнопочку чтобы скопировать адрес в буфер обмена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Открываем Андроид Студию. И на окошке приветствия выбираем</w:t>
      </w:r>
      <w:r w:rsidDel="00000000" w:rsidR="00000000" w:rsidRPr="00000000">
        <w:rPr>
          <w:b w:val="1"/>
          <w:rtl w:val="0"/>
        </w:rPr>
        <w:t xml:space="preserve"> Get from version control </w:t>
      </w:r>
      <w:r w:rsidDel="00000000" w:rsidR="00000000" w:rsidRPr="00000000">
        <w:rPr>
          <w:rtl w:val="0"/>
        </w:rPr>
        <w:t xml:space="preserve">(Взять из системы контроля версий) опцию:</w:t>
      </w:r>
    </w:p>
    <w:p w:rsidR="00000000" w:rsidDel="00000000" w:rsidP="00000000" w:rsidRDefault="00000000" w:rsidRPr="00000000" w14:paraId="0000008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963" cy="3349437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34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Далее: 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Вставляем адрес проекта на гихабе</w:t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Выбираем место на диске для клонирования (запомните это место, оно нам пригодится во второй части)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Жмем кнопку </w:t>
      </w:r>
      <w:r w:rsidDel="00000000" w:rsidR="00000000" w:rsidRPr="00000000">
        <w:rPr>
          <w:b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(Клонировать)</w:t>
        <w:br w:type="textWrapping"/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Далее Андроид студия клонирует проект и открывает его в новом окне</w:t>
      </w:r>
    </w:p>
    <w:p w:rsidR="00000000" w:rsidDel="00000000" w:rsidP="00000000" w:rsidRDefault="00000000" w:rsidRPr="00000000" w14:paraId="0000009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Меняем ветку с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(главная) на ветку первого задания. В правом нижнем углу кликаем на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8970" cy="1987886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70" cy="198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Выбираем ветку "origin/ex-1-project-setup" и кликаем опцию 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(чекаут):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Кликаем кнопку синхронизации Gradle в панеле сверху. Что такое Gradle мы узнаем чуть позже сегодня:</w:t>
        <w:br w:type="textWrapping"/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800" cy="24765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Ждем завершения синхронизации (может занять до нескольких минут)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Все! Поздравляю! Вы успешно клонировали проект с гитхаба и открыли его в студии.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клонирование и импорта у нас есть уже открытый проект в студии. Давайте запустим его на эмуляторе.</w:t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Если вы не скачали сдк, имидж эмулятора и не создали экземпляр эмулятора, то вам следует это сделать до запуска. Как это можно сделать, можно почитать</w:t>
      </w:r>
      <w:r w:rsidDel="00000000" w:rsidR="00000000" w:rsidRPr="00000000">
        <w:rPr>
          <w:rtl w:val="0"/>
        </w:rPr>
        <w:t xml:space="preserve"> </w:t>
      </w:r>
      <w:hyperlink r:id="rId4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тут</w:t>
        </w:r>
      </w:hyperlink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Выберите конфигурацию если оне еще не выбрана: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Выберите эмулятор для запуска если он еще не выбран:</w:t>
        <w:br w:type="textWrapping"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Собираем проект и запускаем его на эмуляторе. Жмем на зеленый треугольник повернутый вправо или жмем "SHIFT + F10":</w:t>
        <w:br w:type="textWrapping"/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После некоторого времени должен запуститься эмулятор и через некоторое время еще вы увидите экран тестового приложения на нем.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4563" cy="3924997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92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upu6pi1wz12j" w:id="10"/>
      <w:bookmarkEnd w:id="10"/>
      <w:r w:rsidDel="00000000" w:rsidR="00000000" w:rsidRPr="00000000">
        <w:rPr>
          <w:rtl w:val="0"/>
        </w:rPr>
        <w:t xml:space="preserve">Дополнительно - Импортируем Грейдл проект с диска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Сначала удалим папку .idea из корневой директории. Для этого: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Кликаем правой клавишей мыши на app папочку и выбираем </w:t>
      </w:r>
      <w:r w:rsidDel="00000000" w:rsidR="00000000" w:rsidRPr="00000000">
        <w:rPr>
          <w:b w:val="1"/>
          <w:rtl w:val="0"/>
        </w:rPr>
        <w:t xml:space="preserve">Reveal in Finder</w:t>
      </w:r>
      <w:r w:rsidDel="00000000" w:rsidR="00000000" w:rsidRPr="00000000">
        <w:rPr>
          <w:rtl w:val="0"/>
        </w:rPr>
        <w:t xml:space="preserve"> (Открыть в проводнике)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1838" cy="5630604"/>
            <wp:effectExtent b="0" l="0" r="0" t="0"/>
            <wp:docPr id="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563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Закрываем проект в студии и оказываемся на окне приветствия: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277272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77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Переключаемся в проводник и удаляем невидимую папку </w:t>
      </w:r>
      <w:r w:rsidDel="00000000" w:rsidR="00000000" w:rsidRPr="00000000">
        <w:rPr>
          <w:b w:val="1"/>
          <w:rtl w:val="0"/>
        </w:rPr>
        <w:t xml:space="preserve">.idea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Теперь импортируем уже существующий проект на диске в Студию. Кликаем на </w:t>
      </w:r>
      <w:r w:rsidDel="00000000" w:rsidR="00000000" w:rsidRPr="00000000">
        <w:rPr>
          <w:b w:val="1"/>
          <w:rtl w:val="0"/>
        </w:rPr>
        <w:t xml:space="preserve">Import Project</w:t>
      </w:r>
      <w:r w:rsidDel="00000000" w:rsidR="00000000" w:rsidRPr="00000000">
        <w:rPr>
          <w:rtl w:val="0"/>
        </w:rPr>
        <w:t xml:space="preserve"> (Импорт проекта):</w:t>
        <w:br w:type="textWrapping"/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4002304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002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Открываем папку куда мы скопировали проект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Ждем пока студия не закончит импорт Gradle проекта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Поздравляю! Вы только что успешно импортировали существующий Gradle проект в студии.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hyperlink" Target="https://docs.google.com/document/d/1K4CDdHBEWrXl-Ys0Y703eRq5sodBgCRt3vY_LTEU0eM/edit?usp=sharing" TargetMode="External"/><Relationship Id="rId41" Type="http://schemas.openxmlformats.org/officeDocument/2006/relationships/image" Target="media/image13.png"/><Relationship Id="rId44" Type="http://schemas.openxmlformats.org/officeDocument/2006/relationships/image" Target="media/image22.png"/><Relationship Id="rId43" Type="http://schemas.openxmlformats.org/officeDocument/2006/relationships/image" Target="media/image9.png"/><Relationship Id="rId46" Type="http://schemas.openxmlformats.org/officeDocument/2006/relationships/image" Target="media/image10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6.png"/><Relationship Id="rId47" Type="http://schemas.openxmlformats.org/officeDocument/2006/relationships/image" Target="media/image34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github.com" TargetMode="External"/><Relationship Id="rId7" Type="http://schemas.openxmlformats.org/officeDocument/2006/relationships/hyperlink" Target="https://yandex.ru/blog/company/77455" TargetMode="External"/><Relationship Id="rId8" Type="http://schemas.openxmlformats.org/officeDocument/2006/relationships/image" Target="media/image14.png"/><Relationship Id="rId31" Type="http://schemas.openxmlformats.org/officeDocument/2006/relationships/hyperlink" Target="https://play.google.com/store/apps/details?id=com.google.android.apps.authenticator2&amp;hl=ru" TargetMode="External"/><Relationship Id="rId30" Type="http://schemas.openxmlformats.org/officeDocument/2006/relationships/hyperlink" Target="https://play.google.com/store/apps/details?id=com.google.android.apps.authenticator2&amp;hl=ru" TargetMode="External"/><Relationship Id="rId33" Type="http://schemas.openxmlformats.org/officeDocument/2006/relationships/image" Target="media/image33.png"/><Relationship Id="rId32" Type="http://schemas.openxmlformats.org/officeDocument/2006/relationships/hyperlink" Target="https://apps.apple.com/app/google-authenticator/id388497605" TargetMode="External"/><Relationship Id="rId35" Type="http://schemas.openxmlformats.org/officeDocument/2006/relationships/hyperlink" Target="https://github.com/Android-Academy-Global/fundamentals-2020-assignments" TargetMode="External"/><Relationship Id="rId34" Type="http://schemas.openxmlformats.org/officeDocument/2006/relationships/image" Target="media/image12.png"/><Relationship Id="rId37" Type="http://schemas.openxmlformats.org/officeDocument/2006/relationships/image" Target="media/image27.png"/><Relationship Id="rId36" Type="http://schemas.openxmlformats.org/officeDocument/2006/relationships/image" Target="media/image32.png"/><Relationship Id="rId39" Type="http://schemas.openxmlformats.org/officeDocument/2006/relationships/image" Target="media/image21.png"/><Relationship Id="rId38" Type="http://schemas.openxmlformats.org/officeDocument/2006/relationships/image" Target="media/image19.png"/><Relationship Id="rId20" Type="http://schemas.openxmlformats.org/officeDocument/2006/relationships/image" Target="media/image2.png"/><Relationship Id="rId22" Type="http://schemas.openxmlformats.org/officeDocument/2006/relationships/hyperlink" Target="https://github.com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28.png"/><Relationship Id="rId26" Type="http://schemas.openxmlformats.org/officeDocument/2006/relationships/image" Target="media/image25.png"/><Relationship Id="rId25" Type="http://schemas.openxmlformats.org/officeDocument/2006/relationships/image" Target="media/image8.png"/><Relationship Id="rId28" Type="http://schemas.openxmlformats.org/officeDocument/2006/relationships/image" Target="media/image11.png"/><Relationship Id="rId27" Type="http://schemas.openxmlformats.org/officeDocument/2006/relationships/image" Target="media/image29.png"/><Relationship Id="rId29" Type="http://schemas.openxmlformats.org/officeDocument/2006/relationships/hyperlink" Target="https://play.google.com/store/apps/details?id=com.google.android.apps.authenticator2&amp;hl=ru" TargetMode="External"/><Relationship Id="rId11" Type="http://schemas.openxmlformats.org/officeDocument/2006/relationships/image" Target="media/image23.png"/><Relationship Id="rId10" Type="http://schemas.openxmlformats.org/officeDocument/2006/relationships/image" Target="media/image35.png"/><Relationship Id="rId13" Type="http://schemas.openxmlformats.org/officeDocument/2006/relationships/image" Target="media/image31.png"/><Relationship Id="rId12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26.png"/><Relationship Id="rId19" Type="http://schemas.openxmlformats.org/officeDocument/2006/relationships/image" Target="media/image3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