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dmhmm7585xau" w:id="0"/>
      <w:bookmarkEnd w:id="0"/>
      <w:r w:rsidDel="00000000" w:rsidR="00000000" w:rsidRPr="00000000">
        <w:rPr>
          <w:rtl w:val="0"/>
        </w:rPr>
        <w:t xml:space="preserve">Assignment #3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Задача:</w:t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Необходимо сверстать экран или layout экран как показано на картинке ниже, используя ConstraintLayout, его Helpers и TextView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Результат: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i w:val="1"/>
          <w:sz w:val="22"/>
          <w:szCs w:val="22"/>
          <w:rtl w:val="0"/>
        </w:rPr>
        <w:t xml:space="preserve">При запуске MainActivity на экране будет картинка похожая на картинку ниже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jc w:val="center"/>
        <w:rPr/>
      </w:pPr>
      <w:bookmarkStart w:colFirst="0" w:colLast="0" w:name="_7hr5tyea44lm" w:id="1"/>
      <w:bookmarkEnd w:id="1"/>
      <w:r w:rsidDel="00000000" w:rsidR="00000000" w:rsidRPr="00000000">
        <w:rPr/>
        <w:drawing>
          <wp:inline distB="114300" distT="114300" distL="114300" distR="114300">
            <wp:extent cx="2811017" cy="49958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1017" cy="4995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xmuoeydvoh7x" w:id="2"/>
      <w:bookmarkEnd w:id="2"/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Создайте пустой xml файл в папке res/layout, где будете верстать или создавать экран. К примеру, назовем "layout_w3.xml"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Необходимо использовать только комбинации единственный </w:t>
      </w:r>
      <w:r w:rsidDel="00000000" w:rsidR="00000000" w:rsidRPr="00000000">
        <w:rPr>
          <w:b w:val="1"/>
          <w:rtl w:val="0"/>
        </w:rPr>
        <w:t xml:space="preserve">ConstraintLayout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необходимое количество </w:t>
      </w:r>
      <w:r w:rsidDel="00000000" w:rsidR="00000000" w:rsidRPr="00000000">
        <w:rPr>
          <w:b w:val="1"/>
          <w:rtl w:val="0"/>
        </w:rPr>
        <w:t xml:space="preserve">TextView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Helpers (Guidelines, Barriers)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Для равномерного распределения </w:t>
      </w:r>
      <w:r w:rsidDel="00000000" w:rsidR="00000000" w:rsidRPr="00000000">
        <w:rPr>
          <w:b w:val="1"/>
          <w:rtl w:val="0"/>
        </w:rPr>
        <w:t xml:space="preserve">view</w:t>
      </w:r>
      <w:r w:rsidDel="00000000" w:rsidR="00000000" w:rsidRPr="00000000">
        <w:rPr>
          <w:rtl w:val="0"/>
        </w:rPr>
        <w:t xml:space="preserve"> в рамках блока используйте принцип связывания </w:t>
      </w:r>
      <w:r w:rsidDel="00000000" w:rsidR="00000000" w:rsidRPr="00000000">
        <w:rPr>
          <w:b w:val="1"/>
          <w:rtl w:val="0"/>
        </w:rPr>
        <w:t xml:space="preserve">“chain”</w:t>
      </w:r>
      <w:r w:rsidDel="00000000" w:rsidR="00000000" w:rsidRPr="00000000">
        <w:rPr>
          <w:rtl w:val="0"/>
        </w:rPr>
        <w:t xml:space="preserve">. Например: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09925" cy="7143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809750" cy="30670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Расстояния или отступы между всеми элементами из семейства </w:t>
      </w:r>
      <w:r w:rsidDel="00000000" w:rsidR="00000000" w:rsidRPr="00000000">
        <w:rPr>
          <w:b w:val="1"/>
          <w:rtl w:val="0"/>
        </w:rPr>
        <w:t xml:space="preserve">“Box #”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b w:val="1"/>
          <w:rtl w:val="0"/>
        </w:rPr>
        <w:t xml:space="preserve">16dp</w:t>
      </w:r>
      <w:r w:rsidDel="00000000" w:rsidR="00000000" w:rsidRPr="00000000">
        <w:rPr>
          <w:rtl w:val="0"/>
        </w:rPr>
        <w:t xml:space="preserve"> или можно использовать уже заведенный ресурс из dimens.xml файл под названием "</w:t>
      </w:r>
      <w:r w:rsidDel="00000000" w:rsidR="00000000" w:rsidRPr="00000000">
        <w:rPr>
          <w:rtl w:val="0"/>
        </w:rPr>
        <w:t xml:space="preserve">space_4x"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Отступы от родительской </w:t>
      </w:r>
      <w:r w:rsidDel="00000000" w:rsidR="00000000" w:rsidRPr="00000000">
        <w:rPr>
          <w:b w:val="1"/>
          <w:rtl w:val="0"/>
        </w:rPr>
        <w:t xml:space="preserve">view group</w:t>
      </w:r>
      <w:r w:rsidDel="00000000" w:rsidR="00000000" w:rsidRPr="00000000">
        <w:rPr>
          <w:rtl w:val="0"/>
        </w:rPr>
        <w:t xml:space="preserve"> до любого </w:t>
      </w:r>
      <w:r w:rsidDel="00000000" w:rsidR="00000000" w:rsidRPr="00000000">
        <w:rPr>
          <w:b w:val="1"/>
          <w:rtl w:val="0"/>
        </w:rPr>
        <w:t xml:space="preserve">child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b w:val="1"/>
          <w:rtl w:val="0"/>
        </w:rPr>
        <w:t xml:space="preserve">16dp </w:t>
      </w:r>
      <w:r w:rsidDel="00000000" w:rsidR="00000000" w:rsidRPr="00000000">
        <w:rPr>
          <w:rtl w:val="0"/>
        </w:rPr>
        <w:t xml:space="preserve">или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"space_4x"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Текстовые кнопки “Red”, “Yellow”, “Green” распределены по ширине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"Box_one"</w:t>
      </w:r>
      <w:r w:rsidDel="00000000" w:rsidR="00000000" w:rsidRPr="00000000">
        <w:rPr>
          <w:rtl w:val="0"/>
        </w:rPr>
        <w:t xml:space="preserve"> имеет высоту "</w:t>
      </w:r>
      <w:r w:rsidDel="00000000" w:rsidR="00000000" w:rsidRPr="00000000">
        <w:rPr>
          <w:b w:val="1"/>
          <w:rtl w:val="0"/>
        </w:rPr>
        <w:t xml:space="preserve">64dp"</w:t>
      </w:r>
      <w:r w:rsidDel="00000000" w:rsidR="00000000" w:rsidRPr="00000000">
        <w:rPr>
          <w:rtl w:val="0"/>
        </w:rPr>
        <w:t xml:space="preserve">, стиль текста </w:t>
      </w:r>
      <w:r w:rsidDel="00000000" w:rsidR="00000000" w:rsidRPr="00000000">
        <w:rPr>
          <w:b w:val="1"/>
          <w:rtl w:val="0"/>
        </w:rPr>
        <w:t xml:space="preserve">"bold"</w:t>
      </w:r>
      <w:r w:rsidDel="00000000" w:rsidR="00000000" w:rsidRPr="00000000">
        <w:rPr>
          <w:rtl w:val="0"/>
        </w:rPr>
        <w:t xml:space="preserve">, а размер текста </w:t>
      </w:r>
      <w:r w:rsidDel="00000000" w:rsidR="00000000" w:rsidRPr="00000000">
        <w:rPr>
          <w:b w:val="1"/>
          <w:rtl w:val="0"/>
        </w:rPr>
        <w:t xml:space="preserve">"16sp"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Размеры виджетов - комбинация значений </w:t>
      </w:r>
      <w:r w:rsidDel="00000000" w:rsidR="00000000" w:rsidRPr="00000000">
        <w:rPr>
          <w:b w:val="1"/>
          <w:rtl w:val="0"/>
        </w:rPr>
        <w:t xml:space="preserve">wrap_content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0dp</w:t>
      </w:r>
      <w:r w:rsidDel="00000000" w:rsidR="00000000" w:rsidRPr="00000000">
        <w:rPr>
          <w:rtl w:val="0"/>
        </w:rPr>
        <w:t xml:space="preserve"> как и обсуждали в лекции про constraints. В зависимости от выбранной схемы распределения по ширине / высоте, в пределах визуального блока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Стили остальных виджетов - стиль по умолчанию</w:t>
        <w:br w:type="textWrapping"/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fhh8yry28ky1" w:id="3"/>
      <w:bookmarkEnd w:id="3"/>
      <w:r w:rsidDel="00000000" w:rsidR="00000000" w:rsidRPr="00000000">
        <w:rPr>
          <w:rtl w:val="0"/>
        </w:rPr>
        <w:t xml:space="preserve">Run &amp; Check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Чтобы проверить все ли выглядит хорошо на эмуляторе необходимо открыть "MainActivity.kt" файл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Подменить строку </w:t>
      </w:r>
      <w:r w:rsidDel="00000000" w:rsidR="00000000" w:rsidRPr="00000000">
        <w:rPr>
          <w:i w:val="1"/>
          <w:rtl w:val="0"/>
        </w:rPr>
        <w:t xml:space="preserve">"setContentView(R.layout.activity_main)"</w:t>
      </w:r>
      <w:r w:rsidDel="00000000" w:rsidR="00000000" w:rsidRPr="00000000">
        <w:rPr>
          <w:rtl w:val="0"/>
        </w:rPr>
        <w:t xml:space="preserve"> на </w:t>
      </w:r>
      <w:r w:rsidDel="00000000" w:rsidR="00000000" w:rsidRPr="00000000">
        <w:rPr>
          <w:i w:val="1"/>
          <w:rtl w:val="0"/>
        </w:rPr>
        <w:t xml:space="preserve">"setContentView(R.layout.layout_w3)",</w:t>
      </w:r>
      <w:r w:rsidDel="00000000" w:rsidR="00000000" w:rsidRPr="00000000">
        <w:rPr>
          <w:rtl w:val="0"/>
        </w:rPr>
        <w:t xml:space="preserve"> где </w:t>
      </w:r>
      <w:r w:rsidDel="00000000" w:rsidR="00000000" w:rsidRPr="00000000">
        <w:rPr>
          <w:i w:val="1"/>
          <w:rtl w:val="0"/>
        </w:rPr>
        <w:t xml:space="preserve">"layout_w3"</w:t>
      </w:r>
      <w:r w:rsidDel="00000000" w:rsidR="00000000" w:rsidRPr="00000000">
        <w:rPr>
          <w:rtl w:val="0"/>
        </w:rPr>
        <w:t xml:space="preserve"> может быть ваше название xml файла, который мы создали ранее в этом задании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981575" cy="23050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После этого запустите ваше приложение на эмуляторе. Запускать приложение на эмуляторе мы научились делать на прошлом воркшопе. Если возникнут вопросы, то уточните у ментора</w:t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aaihx7aus3lr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jl3r31uoelrl" w:id="5"/>
      <w:bookmarkEnd w:id="5"/>
      <w:r w:rsidDel="00000000" w:rsidR="00000000" w:rsidRPr="00000000">
        <w:rPr>
          <w:rtl w:val="0"/>
        </w:rPr>
        <w:t xml:space="preserve">Screen mockups</w:t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32469" cy="758038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2469" cy="7580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