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Общество с ограниченной ответственностью «Альянс-А»</w:t>
      </w:r>
    </w:p>
    <w:p w:rsidR="00000000" w:rsidDel="00000000" w:rsidP="00000000" w:rsidRDefault="00000000" w:rsidRPr="00000000" w14:paraId="00000002">
      <w:pPr>
        <w:pBdr>
          <w:bottom w:color="000000" w:space="0" w:sz="8" w:val="single"/>
        </w:pBdr>
        <w:spacing w:before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ОГРН 1153668061106  ИНН 3661068613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3">
      <w:pPr>
        <w:pBdr>
          <w:bottom w:color="000000" w:space="0" w:sz="8" w:val="single"/>
        </w:pBdr>
        <w:spacing w:before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Место нахождения: 394036, РОССИЯ, ВОРОНЕЖСКАЯ ОБЛ., ГОРОД ВОРОНЕЖ Г.О., ВОРОНЕЖ Г., ЧЕРНЫШЕВСКОГО УЛ., Д. 42, ОФИС 5, ПОМЕЩ. 1/6.</w:t>
      </w:r>
    </w:p>
    <w:p w:rsidR="00000000" w:rsidDel="00000000" w:rsidP="00000000" w:rsidRDefault="00000000" w:rsidRPr="00000000" w14:paraId="00000004">
      <w:pPr>
        <w:spacing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{{legalcase_num}}   </w:t>
        <w:tab/>
        <w:tab/>
        <w:tab/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Руководителю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widowControl w:val="0"/>
        <w:spacing w:after="0" w:before="0" w:line="240" w:lineRule="auto"/>
        <w:ind w:right="11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8p7b0jko9h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Запрос о  предоставлении сведений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{{court_address}}, в рамках дела № {{case_num}} по иску Общества с ограниченной ответственностью «Альянс-А», выдал исполнительный лист Серии ФС № _________________________ от ___________________, о взыскании денежных средств с должника – {{defendant_name}} (ОГРН: {{defendant_ogrn}}, ИНН: {{defendant_inn}}, адрес местонахождения: {{defendant_address}}, в пользу ООО «Альянс-А».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Руководствуясь ст. 69 п.8, п.9 ФЗ «Об исполнительном производстве» от 02.10.2007 г. № 229-ФЗ, в целях установления возможности взыскания вышеуказанных денежных средств должника {{defendant_name}}, прошу предоставить сведения: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 наименовании и местонахождении банков и иных кредитных организаций, в которых открыты счета должника;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 видах и номерах расчетных счетов, количестве и движении денежных средств в рублях и иностранной валюте открытых в этих организациях;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об иных ценностях должника, находящихся на хранении в банках и иных кредитных организациях.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На основании разъяснений письма ФНС России от 24.07.2017 N СА-4-9/14444@ “О проведении анализа жалоб налогоплательщиков на отказы в предоставлении налоговыми органами сведений о банковских счетах должников” (абз. 19) “Обратиться за получением указанных сведений взыскатель может в любой территориальный налоговый орган, в том числе в ИФНС России (либо УФНС России) по месту своего нахождения.”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ПРОШУ: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запрашиваемую информацию выдать представителю ООО «Альянс-А»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в письменном виде на руки.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Приложения: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Копия </w:t>
        <w:tab/>
        <w:t xml:space="preserve">исполнительного листа. </w:t>
        <w:tab/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Копия доверенности на представителя ООО «Альянс-А».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Представитель ООО «Альянс-А» по доверенности 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 /______________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Дата: ___________________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