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DA11A" w14:textId="77777777" w:rsidR="00693FCD" w:rsidRDefault="00693FCD">
      <w:pPr>
        <w:jc w:val="center"/>
        <w:rPr>
          <w:b/>
          <w:sz w:val="44"/>
          <w:szCs w:val="44"/>
        </w:rPr>
      </w:pPr>
    </w:p>
    <w:p w14:paraId="4B2A56F5" w14:textId="77777777" w:rsidR="00693FCD" w:rsidRDefault="00DA771A">
      <w:pPr>
        <w:pStyle w:val="aa"/>
        <w:rPr>
          <w:sz w:val="56"/>
          <w:szCs w:val="56"/>
        </w:rPr>
      </w:pPr>
      <w:r>
        <w:rPr>
          <w:sz w:val="56"/>
          <w:szCs w:val="56"/>
        </w:rPr>
        <w:softHyphen/>
      </w:r>
      <w:r>
        <w:rPr>
          <w:sz w:val="56"/>
          <w:szCs w:val="56"/>
        </w:rPr>
        <w:softHyphen/>
      </w:r>
      <w:r>
        <w:rPr>
          <w:sz w:val="56"/>
          <w:szCs w:val="56"/>
        </w:rPr>
        <w:softHyphen/>
      </w:r>
      <w:r>
        <w:rPr>
          <w:sz w:val="56"/>
          <w:szCs w:val="56"/>
        </w:rPr>
        <w:softHyphen/>
      </w:r>
    </w:p>
    <w:p w14:paraId="3256E027" w14:textId="77777777" w:rsidR="00693FCD" w:rsidRDefault="00DA771A">
      <w:pPr>
        <w:pStyle w:val="aa"/>
        <w:rPr>
          <w:sz w:val="56"/>
          <w:szCs w:val="56"/>
        </w:rPr>
      </w:pPr>
      <w:r>
        <w:rPr>
          <w:rFonts w:hint="eastAsia"/>
          <w:sz w:val="56"/>
          <w:szCs w:val="56"/>
        </w:rPr>
        <w:t>数据挖掘实验报告</w:t>
      </w:r>
    </w:p>
    <w:p w14:paraId="49E20844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7F63F935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395C64A9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288E6B5B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7AB9523B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329488E9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075526A5" w14:textId="77777777" w:rsidR="00693FCD" w:rsidRDefault="00693FCD">
      <w:pPr>
        <w:ind w:firstLineChars="800" w:firstLine="2240"/>
        <w:jc w:val="left"/>
        <w:rPr>
          <w:sz w:val="28"/>
          <w:szCs w:val="32"/>
        </w:rPr>
      </w:pPr>
    </w:p>
    <w:p w14:paraId="68B82CCE" w14:textId="77777777" w:rsidR="00693FCD" w:rsidRDefault="00DA771A">
      <w:pPr>
        <w:ind w:firstLineChars="700" w:firstLine="224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数据预处理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7C9BC2C2" w14:textId="2D423A82" w:rsidR="00693FCD" w:rsidRDefault="00DA771A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名：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段欣然</w:t>
      </w:r>
      <w:r>
        <w:rPr>
          <w:sz w:val="32"/>
          <w:szCs w:val="32"/>
          <w:u w:val="single"/>
        </w:rPr>
        <w:t xml:space="preserve">   </w:t>
      </w:r>
    </w:p>
    <w:p w14:paraId="7E8B8A34" w14:textId="7CA28C29" w:rsidR="00693FCD" w:rsidRDefault="00DA771A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号：</w:t>
      </w:r>
      <w:r>
        <w:rPr>
          <w:sz w:val="32"/>
          <w:szCs w:val="32"/>
          <w:u w:val="single"/>
        </w:rPr>
        <w:t>202011081033</w:t>
      </w:r>
    </w:p>
    <w:p w14:paraId="4A41E54D" w14:textId="0494C438" w:rsidR="00693FCD" w:rsidRDefault="00DA771A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实验日期：</w:t>
      </w:r>
      <w:r>
        <w:rPr>
          <w:sz w:val="32"/>
          <w:szCs w:val="32"/>
          <w:u w:val="single"/>
        </w:rPr>
        <w:t xml:space="preserve">  2023.4.2   </w:t>
      </w:r>
    </w:p>
    <w:p w14:paraId="5D0690EA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5FF247F5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6CBF71DF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0780591F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61E7BD52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1256E26F" w14:textId="77777777" w:rsidR="00693FCD" w:rsidRDefault="00693FCD">
      <w:pPr>
        <w:ind w:firstLineChars="800" w:firstLine="2240"/>
        <w:jc w:val="left"/>
        <w:rPr>
          <w:sz w:val="28"/>
          <w:szCs w:val="32"/>
          <w:u w:val="single"/>
        </w:rPr>
      </w:pPr>
    </w:p>
    <w:p w14:paraId="2A398887" w14:textId="77777777" w:rsidR="00693FCD" w:rsidRDefault="00DA771A">
      <w:pPr>
        <w:pStyle w:val="1"/>
        <w:rPr>
          <w:sz w:val="32"/>
        </w:rPr>
      </w:pPr>
      <w:r>
        <w:rPr>
          <w:rFonts w:hint="eastAsia"/>
          <w:sz w:val="32"/>
        </w:rPr>
        <w:lastRenderedPageBreak/>
        <w:t>一、</w:t>
      </w:r>
      <w:r>
        <w:rPr>
          <w:sz w:val="32"/>
        </w:rPr>
        <w:t>实验</w:t>
      </w:r>
      <w:r>
        <w:rPr>
          <w:rFonts w:hint="eastAsia"/>
          <w:sz w:val="32"/>
        </w:rPr>
        <w:t>目的及要求</w:t>
      </w:r>
    </w:p>
    <w:p w14:paraId="7C377277" w14:textId="77777777" w:rsidR="00693FCD" w:rsidRDefault="00DA771A">
      <w:r>
        <w:rPr>
          <w:rFonts w:hint="eastAsia"/>
        </w:rPr>
        <w:t xml:space="preserve">1. </w:t>
      </w:r>
      <w:r>
        <w:rPr>
          <w:rFonts w:hint="eastAsia"/>
        </w:rPr>
        <w:t>掌握数据预处理概念</w:t>
      </w:r>
    </w:p>
    <w:p w14:paraId="762F2DBF" w14:textId="77777777" w:rsidR="00693FCD" w:rsidRDefault="00DA771A">
      <w:r>
        <w:rPr>
          <w:rFonts w:hint="eastAsia"/>
        </w:rPr>
        <w:t xml:space="preserve">2. </w:t>
      </w:r>
      <w:r>
        <w:rPr>
          <w:rFonts w:hint="eastAsia"/>
        </w:rPr>
        <w:t>掌握基本的数据预处理方法</w:t>
      </w:r>
    </w:p>
    <w:p w14:paraId="0AFAF598" w14:textId="77777777" w:rsidR="00693FCD" w:rsidRDefault="00DA771A">
      <w:pPr>
        <w:rPr>
          <w:b/>
          <w:bCs/>
        </w:rPr>
      </w:pPr>
      <w:r>
        <w:t xml:space="preserve">3. </w:t>
      </w:r>
      <w:r>
        <w:rPr>
          <w:rFonts w:hint="eastAsia"/>
        </w:rPr>
        <w:t>将源代码及实验结果的截图，粘贴到实验步骤的每一小问中</w:t>
      </w:r>
    </w:p>
    <w:p w14:paraId="58AC8FC6" w14:textId="77777777" w:rsidR="00693FCD" w:rsidRDefault="00DA771A"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实验所需</w:t>
      </w:r>
      <w:r>
        <w:t>Python</w:t>
      </w:r>
      <w:r>
        <w:rPr>
          <w:rFonts w:hint="eastAsia"/>
        </w:rPr>
        <w:t>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816"/>
      </w:tblGrid>
      <w:tr w:rsidR="00693FCD" w14:paraId="11C8AC7F" w14:textId="77777777" w:rsidTr="00B2268F">
        <w:trPr>
          <w:jc w:val="center"/>
        </w:trPr>
        <w:tc>
          <w:tcPr>
            <w:tcW w:w="0" w:type="auto"/>
            <w:shd w:val="clear" w:color="auto" w:fill="auto"/>
          </w:tcPr>
          <w:p w14:paraId="6F148AAD" w14:textId="77777777" w:rsidR="00693FCD" w:rsidRDefault="00DA771A" w:rsidP="00B2268F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0" w:type="auto"/>
            <w:shd w:val="clear" w:color="auto" w:fill="auto"/>
          </w:tcPr>
          <w:p w14:paraId="0218F055" w14:textId="77777777" w:rsidR="00693FCD" w:rsidRDefault="00DA771A" w:rsidP="00B2268F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</w:tr>
      <w:tr w:rsidR="00693FCD" w14:paraId="751DAE85" w14:textId="77777777" w:rsidTr="00B2268F">
        <w:trPr>
          <w:jc w:val="center"/>
        </w:trPr>
        <w:tc>
          <w:tcPr>
            <w:tcW w:w="0" w:type="auto"/>
            <w:shd w:val="clear" w:color="auto" w:fill="auto"/>
          </w:tcPr>
          <w:p w14:paraId="5A8E3FC8" w14:textId="77777777" w:rsidR="00693FCD" w:rsidRDefault="00DA771A" w:rsidP="00B2268F">
            <w:pPr>
              <w:jc w:val="center"/>
            </w:pPr>
            <w:r>
              <w:t>SKlearn</w:t>
            </w:r>
          </w:p>
        </w:tc>
        <w:tc>
          <w:tcPr>
            <w:tcW w:w="0" w:type="auto"/>
            <w:shd w:val="clear" w:color="auto" w:fill="auto"/>
          </w:tcPr>
          <w:p w14:paraId="1E31BC9E" w14:textId="77777777" w:rsidR="00693FCD" w:rsidRDefault="00DA771A" w:rsidP="00B2268F">
            <w:pPr>
              <w:jc w:val="center"/>
            </w:pPr>
            <w:r>
              <w:t>0.22.1</w:t>
            </w:r>
          </w:p>
        </w:tc>
      </w:tr>
      <w:tr w:rsidR="00693FCD" w14:paraId="13FF8070" w14:textId="77777777" w:rsidTr="00B2268F">
        <w:trPr>
          <w:jc w:val="center"/>
        </w:trPr>
        <w:tc>
          <w:tcPr>
            <w:tcW w:w="0" w:type="auto"/>
            <w:shd w:val="clear" w:color="auto" w:fill="auto"/>
          </w:tcPr>
          <w:p w14:paraId="0EBD1C34" w14:textId="77777777" w:rsidR="00693FCD" w:rsidRDefault="00DA771A" w:rsidP="00B2268F">
            <w:pPr>
              <w:jc w:val="center"/>
            </w:pPr>
            <w:r>
              <w:rPr>
                <w:rFonts w:hint="eastAsia"/>
              </w:rPr>
              <w:t>Numpy</w:t>
            </w:r>
          </w:p>
        </w:tc>
        <w:tc>
          <w:tcPr>
            <w:tcW w:w="0" w:type="auto"/>
            <w:shd w:val="clear" w:color="auto" w:fill="auto"/>
          </w:tcPr>
          <w:p w14:paraId="07EFC259" w14:textId="77777777" w:rsidR="00693FCD" w:rsidRDefault="00DA771A" w:rsidP="00B2268F">
            <w:pPr>
              <w:jc w:val="center"/>
            </w:pPr>
            <w:r>
              <w:t>1.19.2</w:t>
            </w:r>
          </w:p>
        </w:tc>
      </w:tr>
      <w:tr w:rsidR="00693FCD" w14:paraId="1C576D85" w14:textId="77777777" w:rsidTr="00B2268F">
        <w:trPr>
          <w:jc w:val="center"/>
        </w:trPr>
        <w:tc>
          <w:tcPr>
            <w:tcW w:w="0" w:type="auto"/>
            <w:shd w:val="clear" w:color="auto" w:fill="auto"/>
          </w:tcPr>
          <w:p w14:paraId="4BEF13B1" w14:textId="77777777" w:rsidR="00693FCD" w:rsidRDefault="00DA771A" w:rsidP="00B2268F">
            <w:pPr>
              <w:jc w:val="center"/>
            </w:pPr>
            <w:r>
              <w:rPr>
                <w:rFonts w:hint="eastAsia"/>
              </w:rPr>
              <w:t>Pandas</w:t>
            </w:r>
          </w:p>
        </w:tc>
        <w:tc>
          <w:tcPr>
            <w:tcW w:w="0" w:type="auto"/>
            <w:shd w:val="clear" w:color="auto" w:fill="auto"/>
          </w:tcPr>
          <w:p w14:paraId="2DD34053" w14:textId="77777777" w:rsidR="00693FCD" w:rsidRDefault="00DA771A" w:rsidP="00B2268F">
            <w:pPr>
              <w:jc w:val="center"/>
            </w:pPr>
            <w:r>
              <w:rPr>
                <w:rFonts w:hint="eastAsia"/>
              </w:rPr>
              <w:t>0</w:t>
            </w:r>
            <w:r>
              <w:t>.25.0</w:t>
            </w:r>
          </w:p>
        </w:tc>
      </w:tr>
    </w:tbl>
    <w:p w14:paraId="61115816" w14:textId="77777777" w:rsidR="00693FCD" w:rsidRDefault="00DA771A">
      <w:pPr>
        <w:pStyle w:val="2"/>
        <w:numPr>
          <w:ilvl w:val="0"/>
          <w:numId w:val="1"/>
        </w:numPr>
      </w:pPr>
      <w:r>
        <w:rPr>
          <w:rFonts w:hint="eastAsia"/>
        </w:rPr>
        <w:t>数据集介绍</w:t>
      </w:r>
    </w:p>
    <w:p w14:paraId="716D3CD9" w14:textId="77777777" w:rsidR="00693FCD" w:rsidRDefault="00DA771A">
      <w:pPr>
        <w:pStyle w:val="2"/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Price-label数据集</w:t>
      </w:r>
    </w:p>
    <w:p w14:paraId="06C45083" w14:textId="77777777" w:rsidR="00693FCD" w:rsidRDefault="00DA771A">
      <w:pPr>
        <w:ind w:firstLine="420"/>
      </w:pPr>
      <w:r>
        <w:rPr>
          <w:rFonts w:hint="eastAsia"/>
        </w:rPr>
        <w:t>此数据集由</w:t>
      </w:r>
      <w:r>
        <w:rPr>
          <w:rFonts w:hint="eastAsia"/>
        </w:rPr>
        <w:t>20</w:t>
      </w:r>
      <w:r>
        <w:rPr>
          <w:rFonts w:hint="eastAsia"/>
        </w:rPr>
        <w:t>条购物车记录组成，有</w:t>
      </w:r>
      <w:r>
        <w:rPr>
          <w:rFonts w:hint="eastAsia"/>
        </w:rPr>
        <w:t>2</w:t>
      </w:r>
      <w:r>
        <w:rPr>
          <w:rFonts w:hint="eastAsia"/>
        </w:rPr>
        <w:t>个属性，分为别“</w:t>
      </w:r>
      <w:r>
        <w:rPr>
          <w:rFonts w:hint="eastAsia"/>
        </w:rPr>
        <w:t>price</w:t>
      </w:r>
      <w:r>
        <w:t>”</w:t>
      </w:r>
      <w:r>
        <w:rPr>
          <w:rFonts w:hint="eastAsia"/>
        </w:rPr>
        <w:t>商品价格；“</w:t>
      </w:r>
      <w:r>
        <w:rPr>
          <w:rFonts w:hint="eastAsia"/>
        </w:rPr>
        <w:t>label</w:t>
      </w:r>
      <w:r>
        <w:rPr>
          <w:rFonts w:hint="eastAsia"/>
        </w:rPr>
        <w:t>”购物车标签，其中为“</w:t>
      </w:r>
      <w:r>
        <w:rPr>
          <w:rFonts w:hint="eastAsia"/>
        </w:rPr>
        <w:t>1</w:t>
      </w:r>
      <w:r>
        <w:rPr>
          <w:rFonts w:hint="eastAsia"/>
        </w:rPr>
        <w:t>”代表在购物车中，为“</w:t>
      </w:r>
      <w:r>
        <w:rPr>
          <w:rFonts w:hint="eastAsia"/>
        </w:rPr>
        <w:t>0</w:t>
      </w:r>
      <w:r>
        <w:rPr>
          <w:rFonts w:hint="eastAsia"/>
        </w:rPr>
        <w:t>”代表不在购物车中。</w:t>
      </w:r>
    </w:p>
    <w:p w14:paraId="345178D9" w14:textId="77777777" w:rsidR="00693FCD" w:rsidRDefault="00DA771A">
      <w:pPr>
        <w:pStyle w:val="2"/>
        <w:numPr>
          <w:ilvl w:val="0"/>
          <w:numId w:val="3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Newsgroups20</w:t>
      </w:r>
    </w:p>
    <w:p w14:paraId="3495ECB5" w14:textId="77777777" w:rsidR="00693FCD" w:rsidRDefault="00DA771A">
      <w:pPr>
        <w:ind w:firstLineChars="200" w:firstLine="480"/>
      </w:pPr>
      <w:r>
        <w:rPr>
          <w:rFonts w:hint="eastAsia"/>
        </w:rPr>
        <w:t>此数据集是一个新闻组文档的集合。</w:t>
      </w:r>
      <w:r>
        <w:rPr>
          <w:rFonts w:hint="eastAsia"/>
        </w:rPr>
        <w:t>20</w:t>
      </w:r>
      <w:r>
        <w:rPr>
          <w:rFonts w:hint="eastAsia"/>
        </w:rPr>
        <w:t>个新闻组的已成为机器学习技术文本应用（如文本分类和文本聚类）实验的热门数据集。</w:t>
      </w:r>
    </w:p>
    <w:p w14:paraId="76A6A75B" w14:textId="77777777" w:rsidR="00693FCD" w:rsidRDefault="00DA771A">
      <w:pPr>
        <w:widowControl/>
        <w:shd w:val="clear" w:color="auto" w:fill="FFFFFF"/>
        <w:spacing w:line="270" w:lineRule="atLeast"/>
        <w:jc w:val="left"/>
      </w:pPr>
      <w:r>
        <w:rPr>
          <w:rFonts w:hint="eastAsia"/>
          <w:b/>
          <w:bCs/>
        </w:rPr>
        <w:t>注</w:t>
      </w:r>
      <w:r>
        <w:rPr>
          <w:rFonts w:hint="eastAsia"/>
        </w:rPr>
        <w:t>：本实验仅用到</w:t>
      </w:r>
      <w:r>
        <w:rPr>
          <w:rFonts w:hint="eastAsia"/>
          <w:b/>
          <w:bCs/>
        </w:rPr>
        <w:t>二十</w:t>
      </w:r>
      <w:r>
        <w:rPr>
          <w:rFonts w:hint="eastAsia"/>
        </w:rPr>
        <w:t>类中的</w:t>
      </w:r>
      <w:r>
        <w:rPr>
          <w:rFonts w:hint="eastAsia"/>
          <w:b/>
          <w:bCs/>
        </w:rPr>
        <w:t>两</w:t>
      </w:r>
      <w:r>
        <w:rPr>
          <w:rFonts w:hint="eastAsia"/>
        </w:rPr>
        <w:t>类，即：</w:t>
      </w:r>
      <w:r>
        <w:rPr>
          <w:rFonts w:ascii="Menlo" w:hAnsi="Menlo" w:cs="Menlo"/>
          <w:color w:val="A31515"/>
          <w:sz w:val="18"/>
          <w:szCs w:val="18"/>
        </w:rPr>
        <w:t>'alt.atheism'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'comp.graphics'</w:t>
      </w:r>
      <w:r>
        <w:rPr>
          <w:rFonts w:hint="eastAsia"/>
        </w:rPr>
        <w:t>。</w:t>
      </w:r>
    </w:p>
    <w:p w14:paraId="726F3276" w14:textId="77777777" w:rsidR="00693FCD" w:rsidRDefault="00DA771A">
      <w:pPr>
        <w:pStyle w:val="2"/>
        <w:numPr>
          <w:ilvl w:val="0"/>
          <w:numId w:val="4"/>
        </w:numPr>
      </w:pPr>
      <w:r>
        <w:rPr>
          <w:rFonts w:hint="eastAsia"/>
        </w:rPr>
        <w:t>实验内容</w:t>
      </w:r>
    </w:p>
    <w:p w14:paraId="2EEFC1FE" w14:textId="77777777" w:rsidR="00693FCD" w:rsidRDefault="00DA771A">
      <w:pPr>
        <w:numPr>
          <w:ilvl w:val="0"/>
          <w:numId w:val="5"/>
        </w:numPr>
        <w:ind w:firstLine="420"/>
      </w:pPr>
      <w:r>
        <w:rPr>
          <w:rFonts w:hint="eastAsia"/>
        </w:rPr>
        <w:t>读取</w:t>
      </w:r>
      <w:r>
        <w:rPr>
          <w:rFonts w:hint="eastAsia"/>
        </w:rPr>
        <w:t>price-label</w:t>
      </w:r>
      <w:r>
        <w:rPr>
          <w:rFonts w:hint="eastAsia"/>
        </w:rPr>
        <w:t>数据集，完成任务</w:t>
      </w:r>
      <w:r>
        <w:rPr>
          <w:rFonts w:hint="eastAsia"/>
        </w:rPr>
        <w:t>1</w:t>
      </w:r>
      <w:r>
        <w:rPr>
          <w:rFonts w:hint="eastAsia"/>
        </w:rPr>
        <w:t>，基于信息熵做数据离散化处理，并打印出处理结果。</w:t>
      </w:r>
    </w:p>
    <w:p w14:paraId="3EF2011E" w14:textId="77777777" w:rsidR="00693FCD" w:rsidRDefault="00DA771A">
      <w:pPr>
        <w:numPr>
          <w:ilvl w:val="0"/>
          <w:numId w:val="5"/>
        </w:numPr>
        <w:ind w:firstLine="420"/>
      </w:pPr>
      <w:r>
        <w:rPr>
          <w:rFonts w:hint="eastAsia"/>
        </w:rPr>
        <w:t>读取</w:t>
      </w:r>
      <w:r>
        <w:rPr>
          <w:rFonts w:hint="eastAsia"/>
        </w:rPr>
        <w:t xml:space="preserve"> New</w:t>
      </w:r>
      <w:r>
        <w:t>sgroups20</w:t>
      </w:r>
      <w:r>
        <w:rPr>
          <w:rFonts w:hint="eastAsia"/>
        </w:rPr>
        <w:t xml:space="preserve"> </w:t>
      </w:r>
      <w:r>
        <w:rPr>
          <w:rFonts w:hint="eastAsia"/>
        </w:rPr>
        <w:t>文件中的数据，完成任务</w:t>
      </w:r>
      <w:r>
        <w:rPr>
          <w:rFonts w:hint="eastAsia"/>
        </w:rPr>
        <w:t>2</w:t>
      </w:r>
      <w:r>
        <w:rPr>
          <w:rFonts w:hint="eastAsia"/>
        </w:rPr>
        <w:t>中的习题。</w:t>
      </w:r>
    </w:p>
    <w:p w14:paraId="6521BF8D" w14:textId="77777777" w:rsidR="00693FCD" w:rsidRDefault="00DA771A">
      <w:pPr>
        <w:pStyle w:val="2"/>
        <w:numPr>
          <w:ilvl w:val="0"/>
          <w:numId w:val="4"/>
        </w:numPr>
      </w:pPr>
      <w:r>
        <w:rPr>
          <w:rFonts w:hint="eastAsia"/>
        </w:rPr>
        <w:t>实验</w:t>
      </w:r>
      <w:r>
        <w:t>步骤</w:t>
      </w:r>
    </w:p>
    <w:p w14:paraId="5ABE7464" w14:textId="77777777" w:rsidR="00693FCD" w:rsidRDefault="00DA771A">
      <w:pPr>
        <w:rPr>
          <w:b/>
          <w:bCs/>
        </w:rPr>
      </w:pPr>
      <w:r>
        <w:rPr>
          <w:rFonts w:hint="eastAsia"/>
          <w:b/>
          <w:bCs/>
        </w:rPr>
        <w:t>任务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5783F6F2" w14:textId="77777777" w:rsidR="00693FCD" w:rsidRDefault="00DA771A">
      <w:pPr>
        <w:ind w:firstLine="420"/>
      </w:pPr>
      <w:r>
        <w:rPr>
          <w:rFonts w:hint="eastAsia"/>
        </w:rPr>
        <w:t>基于信息熵的数据离散化算法是由监督学习算法，在使用该方法对数据进行离散化时，需要数据有对应的标签。</w:t>
      </w:r>
    </w:p>
    <w:p w14:paraId="7CA57ADA" w14:textId="77777777" w:rsidR="00693FCD" w:rsidRDefault="00DA771A">
      <w:pPr>
        <w:ind w:firstLine="420"/>
      </w:pPr>
      <w:r>
        <w:rPr>
          <w:rFonts w:hint="eastAsia"/>
        </w:rPr>
        <w:lastRenderedPageBreak/>
        <w:t>本次实验使用的是一份用户最近点击的</w:t>
      </w:r>
      <w:r>
        <w:rPr>
          <w:rFonts w:hint="eastAsia"/>
        </w:rPr>
        <w:t>20</w:t>
      </w:r>
      <w:r>
        <w:rPr>
          <w:rFonts w:hint="eastAsia"/>
        </w:rPr>
        <w:t>个商品的价格与是否加入购物车对应关系。</w:t>
      </w:r>
    </w:p>
    <w:p w14:paraId="7366EE56" w14:textId="77777777" w:rsidR="00693FCD" w:rsidRDefault="00DA771A">
      <w:pPr>
        <w:ind w:firstLine="420"/>
      </w:pPr>
      <w:r>
        <w:rPr>
          <w:rFonts w:hint="eastAsia"/>
        </w:rPr>
        <w:t>数据文件为压缩包中“</w:t>
      </w:r>
      <w:r>
        <w:rPr>
          <w:rFonts w:hint="eastAsia"/>
        </w:rPr>
        <w:t>price-label.csv</w:t>
      </w:r>
      <w:r>
        <w:rPr>
          <w:rFonts w:hint="eastAsia"/>
        </w:rPr>
        <w:t>”文件。</w:t>
      </w:r>
    </w:p>
    <w:p w14:paraId="4ED23DDF" w14:textId="77777777" w:rsidR="00693FCD" w:rsidRDefault="00DA771A">
      <w:pPr>
        <w:ind w:firstLine="420"/>
        <w:rPr>
          <w:b/>
          <w:bCs/>
        </w:rPr>
      </w:pPr>
      <w:r>
        <w:rPr>
          <w:rFonts w:hint="eastAsia"/>
          <w:b/>
          <w:bCs/>
        </w:rPr>
        <w:t>信息熵</w:t>
      </w:r>
    </w:p>
    <w:p w14:paraId="729C6BC0" w14:textId="77777777" w:rsidR="00693FCD" w:rsidRDefault="00DA771A">
      <w:pPr>
        <w:ind w:firstLine="420"/>
      </w:pPr>
      <w:r>
        <w:rPr>
          <w:rFonts w:hint="eastAsia"/>
        </w:rPr>
        <w:t>信息熵的定义</w:t>
      </w:r>
      <w:r>
        <w:rPr>
          <w:rFonts w:hint="eastAsia"/>
        </w:rPr>
        <w:t>:</w:t>
      </w:r>
      <w:r>
        <w:rPr>
          <w:rFonts w:hint="eastAsia"/>
        </w:rPr>
        <w:t>信息量度量的是一个具体事件发生了所带来的信息，而熵则是在结果出来之前对可能产生的信息量的期望——考虑该随机变量的所有可能取值，即所有可能发生事件所带来的信息量的期望。</w:t>
      </w:r>
    </w:p>
    <w:p w14:paraId="75DE997C" w14:textId="77777777" w:rsidR="00693FCD" w:rsidRDefault="00DA771A">
      <w:pPr>
        <w:ind w:firstLine="420"/>
      </w:pPr>
      <w:r>
        <w:rPr>
          <w:rFonts w:hint="eastAsia"/>
        </w:rPr>
        <w:t>信息熵就是信息量的数学期望。</w:t>
      </w:r>
    </w:p>
    <w:p w14:paraId="77B32A3F" w14:textId="77777777" w:rsidR="00693FCD" w:rsidRDefault="00DA771A">
      <w:pPr>
        <w:ind w:firstLine="420"/>
      </w:pPr>
      <w:r>
        <w:rPr>
          <w:rFonts w:hint="eastAsia"/>
        </w:rPr>
        <w:t>公式：</w:t>
      </w:r>
      <w:r>
        <w:rPr>
          <w:rFonts w:hint="eastAsia"/>
        </w:rPr>
        <w:t xml:space="preserve"> </w:t>
      </w:r>
    </w:p>
    <w:p w14:paraId="2F68AB00" w14:textId="77777777" w:rsidR="00693FCD" w:rsidRDefault="00DA771A">
      <w:pPr>
        <w:ind w:firstLine="420"/>
        <w:jc w:val="center"/>
      </w:pPr>
      <w:r>
        <w:rPr>
          <w:noProof/>
        </w:rPr>
        <w:drawing>
          <wp:inline distT="0" distB="0" distL="114300" distR="114300" wp14:anchorId="34DB63BD" wp14:editId="5F8E1556">
            <wp:extent cx="2110740" cy="3124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D911" w14:textId="77777777" w:rsidR="00693FCD" w:rsidRDefault="00DA771A">
      <w:pPr>
        <w:ind w:firstLine="420"/>
      </w:pPr>
      <w:r>
        <w:rPr>
          <w:rFonts w:hint="eastAsia"/>
        </w:rPr>
        <w:t xml:space="preserve"> P(x</w:t>
      </w:r>
      <w:r>
        <w:rPr>
          <w:rFonts w:hint="eastAsia"/>
          <w:vertAlign w:val="subscript"/>
        </w:rPr>
        <w:t>i</w:t>
      </w:r>
      <w:r>
        <w:rPr>
          <w:rFonts w:hint="eastAsia"/>
        </w:rPr>
        <w:t>)</w:t>
      </w:r>
      <w:r>
        <w:rPr>
          <w:rFonts w:hint="eastAsia"/>
        </w:rPr>
        <w:t>表示随机事件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 xml:space="preserve"> x</w:t>
      </w:r>
      <w:r>
        <w:rPr>
          <w:rFonts w:hint="eastAsia"/>
          <w:vertAlign w:val="subscript"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的概率。</w:t>
      </w:r>
    </w:p>
    <w:p w14:paraId="66B8589C" w14:textId="77777777" w:rsidR="00693FCD" w:rsidRDefault="00693FCD">
      <w:pPr>
        <w:ind w:firstLine="420"/>
        <w:rPr>
          <w:b/>
          <w:bCs/>
        </w:rPr>
      </w:pPr>
    </w:p>
    <w:p w14:paraId="492C470A" w14:textId="77777777" w:rsidR="00693FCD" w:rsidRDefault="00DA771A">
      <w:pPr>
        <w:ind w:firstLine="420"/>
        <w:rPr>
          <w:b/>
          <w:bCs/>
        </w:rPr>
      </w:pPr>
      <w:r>
        <w:rPr>
          <w:rFonts w:hint="eastAsia"/>
          <w:b/>
          <w:bCs/>
        </w:rPr>
        <w:t>步骤：</w:t>
      </w:r>
    </w:p>
    <w:p w14:paraId="42AE39D4" w14:textId="77777777" w:rsidR="00693FCD" w:rsidRDefault="00DA771A">
      <w:pPr>
        <w:numPr>
          <w:ilvl w:val="0"/>
          <w:numId w:val="6"/>
        </w:numPr>
        <w:ind w:firstLine="420"/>
      </w:pPr>
      <w:r>
        <w:rPr>
          <w:rFonts w:hint="eastAsia"/>
        </w:rPr>
        <w:t>准备数据</w:t>
      </w:r>
    </w:p>
    <w:p w14:paraId="30ED42C6" w14:textId="6ABB48C3" w:rsidR="00693FCD" w:rsidRDefault="00DA771A">
      <w:pPr>
        <w:ind w:firstLine="420"/>
      </w:pPr>
      <w:r>
        <w:t>初始化相关函数，并加载数据。对应如下基于信息熵的数据离散化</w:t>
      </w:r>
      <w:r>
        <w:t>--</w:t>
      </w:r>
      <w:r>
        <w:t>设置参数并加载数据</w:t>
      </w:r>
      <w:r>
        <w:rPr>
          <w:rFonts w:hint="eastAsia"/>
        </w:rPr>
        <w:t>。</w:t>
      </w:r>
    </w:p>
    <w:p w14:paraId="3BA80DB3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392250F6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math      </w:t>
      </w:r>
    </w:p>
    <w:p w14:paraId="7488CB66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maxGroup = 6    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最大分组数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F006AF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minInfoThreshold = 0.5      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停止划分的最小熵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93D4084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result = dict()     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B2268F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保存划分结果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E0D2BB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01346A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data = np.genfromtxt(</w:t>
      </w:r>
      <w:r w:rsidRPr="00B2268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'price-label.csv'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,skip_header=1,delimiter=</w:t>
      </w:r>
      <w:r w:rsidRPr="00B2268F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','</w:t>
      </w: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6A44903C" w14:textId="77777777" w:rsidR="00B2268F" w:rsidRPr="00B2268F" w:rsidRDefault="00B2268F" w:rsidP="00B2268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2268F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data </w:t>
      </w:r>
    </w:p>
    <w:p w14:paraId="2DE348FE" w14:textId="77777777" w:rsidR="00B2268F" w:rsidRDefault="00B2268F">
      <w:pPr>
        <w:ind w:firstLine="420"/>
        <w:rPr>
          <w:rFonts w:hint="eastAsia"/>
        </w:rPr>
      </w:pPr>
    </w:p>
    <w:p w14:paraId="7B621D9C" w14:textId="209A1DD7" w:rsidR="00B2268F" w:rsidRDefault="00B2268F">
      <w:pPr>
        <w:ind w:firstLine="420"/>
        <w:rPr>
          <w:rFonts w:hint="eastAsia"/>
        </w:rPr>
      </w:pPr>
      <w:r w:rsidRPr="00B2268F">
        <w:drawing>
          <wp:inline distT="0" distB="0" distL="0" distR="0" wp14:anchorId="53777FF8" wp14:editId="19624F6F">
            <wp:extent cx="5274310" cy="3153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67B8" w14:textId="77777777" w:rsidR="00693FCD" w:rsidRDefault="00DA771A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）计算数据的信息熵</w:t>
      </w:r>
    </w:p>
    <w:p w14:paraId="17C2C3C1" w14:textId="1C627804" w:rsidR="00693FCD" w:rsidRDefault="00DA771A">
      <w:pPr>
        <w:ind w:firstLine="420"/>
      </w:pPr>
      <w:r>
        <w:rPr>
          <w:rFonts w:hint="eastAsia"/>
        </w:rPr>
        <w:t>该步骤是计算数据的信息熵，是为下一步分割数据集做准备。</w:t>
      </w:r>
    </w:p>
    <w:p w14:paraId="4899C4AD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计算按照数据指定数据分组后的香农熵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E1AF7C4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calEntropy(data):  </w:t>
      </w:r>
    </w:p>
    <w:p w14:paraId="7B9FE8A6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numData = len(data)  </w:t>
      </w:r>
    </w:p>
    <w:p w14:paraId="40AD2F53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labelCounts = {}  </w:t>
      </w:r>
    </w:p>
    <w:p w14:paraId="4EFD6947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feature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data:  </w:t>
      </w:r>
    </w:p>
    <w:p w14:paraId="6ABCB8BC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获得标签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,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这里只有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0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或者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1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507EC5F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oneLabel = feature[-1]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设置字典中，标签的默认值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03DDD0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如果标签步骤新定义的字典里则创建该标签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B616495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labelCounts.setdefault(oneLabel,0)  </w:t>
      </w:r>
    </w:p>
    <w:p w14:paraId="225C70E3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该类标签下含有数据的个数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F637640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labelCounts[oneLabel] += 1  </w:t>
      </w:r>
    </w:p>
    <w:p w14:paraId="35BC6186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shannonEnt = 0.0  </w:t>
      </w:r>
    </w:p>
    <w:p w14:paraId="16F61737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key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labelCounts:  </w:t>
      </w:r>
    </w:p>
    <w:p w14:paraId="79E56208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同类标签出现的概率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,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某一标签出现的次数除以所有标签的数量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FEED0ED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px = labelCounts[key]/numData  </w:t>
      </w:r>
    </w:p>
    <w:p w14:paraId="37D21666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求熵，以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2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为底，取对数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1B21C1A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shannonEnt -= px * math.log(px, 2)  </w:t>
      </w:r>
    </w:p>
    <w:p w14:paraId="78ECCB23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按照调和信息熵最小化原则分割数据集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F39F8AC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5E05BB2B" w14:textId="77777777" w:rsidR="006B2425" w:rsidRPr="006B2425" w:rsidRDefault="006B2425" w:rsidP="006B242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shannonEnt  </w:t>
      </w:r>
    </w:p>
    <w:p w14:paraId="08A2F198" w14:textId="77777777" w:rsidR="00B2268F" w:rsidRDefault="00B2268F">
      <w:pPr>
        <w:ind w:firstLine="420"/>
        <w:rPr>
          <w:rFonts w:hint="eastAsia"/>
        </w:rPr>
      </w:pPr>
    </w:p>
    <w:p w14:paraId="42F19246" w14:textId="215AF8DD" w:rsidR="00B2268F" w:rsidRDefault="00B2268F">
      <w:pPr>
        <w:ind w:firstLine="420"/>
        <w:rPr>
          <w:rFonts w:hint="eastAsia"/>
        </w:rPr>
      </w:pPr>
      <w:r w:rsidRPr="00B2268F">
        <w:drawing>
          <wp:inline distT="0" distB="0" distL="0" distR="0" wp14:anchorId="3A0A0735" wp14:editId="0E443BEA">
            <wp:extent cx="5274310" cy="31534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88A6" w14:textId="77777777" w:rsidR="00693FCD" w:rsidRDefault="00DA771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）分割数据集</w:t>
      </w:r>
    </w:p>
    <w:p w14:paraId="1873115D" w14:textId="369C7C5D" w:rsidR="00693FCD" w:rsidRDefault="00DA771A">
      <w:pPr>
        <w:ind w:firstLine="420"/>
      </w:pPr>
      <w:r>
        <w:rPr>
          <w:rFonts w:hint="eastAsia"/>
        </w:rPr>
        <w:t>寻找一组数据最佳分割点的方法是：遍历所有属性值，数据按照该属性分割，使得平均熵最小。</w:t>
      </w:r>
    </w:p>
    <w:p w14:paraId="4B48B6DD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def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split(data):  </w:t>
      </w:r>
    </w:p>
    <w:p w14:paraId="3F9C2629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#inf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为正无穷大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470BF9F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minEntropy = np.inf  </w:t>
      </w:r>
    </w:p>
    <w:p w14:paraId="5474109A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记录最终分割索引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3ADB59F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index = -1  </w:t>
      </w:r>
    </w:p>
    <w:p w14:paraId="3A1D47CA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按照第一列对数据进行排序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57DE9C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sortData = data[np.argsort(data[:,0])]  </w:t>
      </w:r>
    </w:p>
    <w:p w14:paraId="1603D26D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初始化最终分割数据后的熵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AC6B94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lastE1,lastE2 = -1,-1  </w:t>
      </w:r>
    </w:p>
    <w:p w14:paraId="10A7C74A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返回的数据结构，包含数据和对应的熵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F95100B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S1 = dict()  </w:t>
      </w:r>
    </w:p>
    <w:p w14:paraId="64952546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S2 = dict()  </w:t>
      </w:r>
    </w:p>
    <w:p w14:paraId="48C3DFDF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range(len(sortData)):  </w:t>
      </w:r>
    </w:p>
    <w:p w14:paraId="1D704801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分割数据集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87079B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splitData1,splitData2 = sortData[: i + 1],sortData[i + 1 :]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计算信息熵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3BBCD3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entropy1,entropy2 = (  </w:t>
      </w:r>
    </w:p>
    <w:p w14:paraId="18C79357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calEntropy(splitData1),  </w:t>
      </w:r>
    </w:p>
    <w:p w14:paraId="3B6C3C49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calEntropy(splitData2),  </w:t>
      </w:r>
    </w:p>
    <w:p w14:paraId="42518187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)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计算调和平均熵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BE2FD0C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entropy = entropy1 * len(splitData1) / len(sortData) + entropy2 * len(splitData2) / len(sortData)  </w:t>
      </w:r>
    </w:p>
    <w:p w14:paraId="5E128981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如果调和平均熵小于最小值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831F308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entropy &lt; minEntropy:  </w:t>
      </w:r>
    </w:p>
    <w:p w14:paraId="7F453339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minEntropy = entropy  </w:t>
      </w:r>
    </w:p>
    <w:p w14:paraId="1CCB1030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index = i  </w:t>
      </w:r>
    </w:p>
    <w:p w14:paraId="3538CC4B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lastE1 = entropy1  </w:t>
      </w:r>
    </w:p>
    <w:p w14:paraId="5F021E54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lastE2 = entropy2  </w:t>
      </w:r>
    </w:p>
    <w:p w14:paraId="6F52687C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S1[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"entropy"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lastE1  </w:t>
      </w:r>
    </w:p>
    <w:p w14:paraId="477F536F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S1[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"data"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sortData[: index + 1]  </w:t>
      </w:r>
    </w:p>
    <w:p w14:paraId="7AB0A2DC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S2[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"entropy"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lastE2  </w:t>
      </w:r>
    </w:p>
    <w:p w14:paraId="6564D472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S2[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"data"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sortData[index + 1 :]  </w:t>
      </w:r>
    </w:p>
    <w:p w14:paraId="6837036F" w14:textId="77777777" w:rsidR="006B2425" w:rsidRPr="006B2425" w:rsidRDefault="006B2425" w:rsidP="006B242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S1,S2,minEntropy  </w:t>
      </w:r>
    </w:p>
    <w:p w14:paraId="2C5BDE18" w14:textId="77777777" w:rsidR="006B2425" w:rsidRDefault="006B2425">
      <w:pPr>
        <w:ind w:firstLine="420"/>
        <w:rPr>
          <w:rFonts w:hint="eastAsia"/>
        </w:rPr>
      </w:pPr>
    </w:p>
    <w:p w14:paraId="116DD416" w14:textId="77777777" w:rsidR="00693FCD" w:rsidRDefault="00DA771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）数据离散化</w:t>
      </w:r>
    </w:p>
    <w:p w14:paraId="3D6E056B" w14:textId="205557F9" w:rsidR="00693FCD" w:rsidRDefault="00DA771A">
      <w:pPr>
        <w:ind w:firstLine="420"/>
      </w:pPr>
      <w:r>
        <w:rPr>
          <w:rFonts w:hint="eastAsia"/>
        </w:rPr>
        <w:t>按照上面基于信息熵分组的内容，对数据做离散化处理并打印出处理结果。</w:t>
      </w:r>
    </w:p>
    <w:p w14:paraId="4D0748D2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需要遍历的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key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818BF6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needSplitKey = [0]  </w:t>
      </w:r>
    </w:p>
    <w:p w14:paraId="23E336E2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将整个数据作为一组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EBD3FC3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result.setdefault(0,{})  </w:t>
      </w:r>
    </w:p>
    <w:p w14:paraId="1D43F681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result[0][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"entropy"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np.inf  </w:t>
      </w:r>
    </w:p>
    <w:p w14:paraId="53548476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result[0][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"data"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data  </w:t>
      </w:r>
    </w:p>
    <w:p w14:paraId="6C6A7549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group = 1  </w:t>
      </w:r>
    </w:p>
    <w:p w14:paraId="4B226A3B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key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needSplitKey:  </w:t>
      </w:r>
    </w:p>
    <w:p w14:paraId="025224E4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S1,S2,entropy = split(result[key][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"data"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  </w:t>
      </w:r>
    </w:p>
    <w:p w14:paraId="245DEEEF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如果满足条件，熵大于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“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最小熵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”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，并且分组数小于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“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最大分组数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”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A411D4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entropy &gt; minInfoThreshold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group &lt; maxGroup:  </w:t>
      </w:r>
    </w:p>
    <w:p w14:paraId="2B4CDC0A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result[key] = S1  </w:t>
      </w:r>
    </w:p>
    <w:p w14:paraId="3EA2464C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newKey = max(result.keys()) + 1  </w:t>
      </w:r>
    </w:p>
    <w:p w14:paraId="726FA334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result[newKey] = S2  </w:t>
      </w:r>
    </w:p>
    <w:p w14:paraId="3FD4FAAD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needSplitKey.extend([key])  </w:t>
      </w:r>
    </w:p>
    <w:p w14:paraId="68A19131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needSplitKey.extend([newKey])  </w:t>
      </w:r>
    </w:p>
    <w:p w14:paraId="194BF68B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group += 1  </w:t>
      </w:r>
    </w:p>
    <w:p w14:paraId="123E0200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6FDF62C2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7DCA57C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6C56D60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打印结果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F01C1DC" w14:textId="77777777" w:rsidR="006B2425" w:rsidRPr="006B2425" w:rsidRDefault="006B2425" w:rsidP="006B242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"result is {}"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.format(result))  </w:t>
      </w:r>
    </w:p>
    <w:p w14:paraId="051CBAF6" w14:textId="2D1D84C6" w:rsidR="006B2425" w:rsidRPr="006B2425" w:rsidRDefault="006B2425">
      <w:pPr>
        <w:ind w:firstLine="420"/>
        <w:rPr>
          <w:rFonts w:hint="eastAsia"/>
        </w:rPr>
      </w:pPr>
      <w:r w:rsidRPr="006B2425">
        <w:rPr>
          <w:noProof/>
        </w:rPr>
        <w:drawing>
          <wp:inline distT="0" distB="0" distL="0" distR="0" wp14:anchorId="42AED624" wp14:editId="69A299A8">
            <wp:extent cx="5274310" cy="3153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A0E7" w14:textId="77777777" w:rsidR="00693FCD" w:rsidRDefault="00693FCD">
      <w:pPr>
        <w:ind w:firstLine="420"/>
      </w:pPr>
    </w:p>
    <w:p w14:paraId="6B739F3F" w14:textId="77777777" w:rsidR="00693FCD" w:rsidRDefault="00DA771A">
      <w:pPr>
        <w:rPr>
          <w:b/>
          <w:bCs/>
        </w:rPr>
      </w:pPr>
      <w:r>
        <w:rPr>
          <w:rFonts w:hint="eastAsia"/>
          <w:b/>
          <w:bCs/>
        </w:rPr>
        <w:t>任务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14:paraId="4DB13237" w14:textId="77777777" w:rsidR="00693FCD" w:rsidRDefault="00DA771A">
      <w:r>
        <w:rPr>
          <w:rFonts w:hint="eastAsia"/>
        </w:rPr>
        <w:t>对</w:t>
      </w:r>
      <w:r>
        <w:rPr>
          <w:rFonts w:hint="eastAsia"/>
        </w:rPr>
        <w:t>New</w:t>
      </w:r>
      <w:r>
        <w:t>sgroups20</w:t>
      </w:r>
      <w:r>
        <w:rPr>
          <w:rFonts w:hint="eastAsia"/>
        </w:rPr>
        <w:t>文本信息预处理。利用词袋模型，将文本数据向量化。</w:t>
      </w:r>
    </w:p>
    <w:p w14:paraId="21E04B6A" w14:textId="77777777" w:rsidR="00693FCD" w:rsidRDefault="00DA771A">
      <w:r>
        <w:rPr>
          <w:rFonts w:hint="eastAsia"/>
        </w:rPr>
        <w:t xml:space="preserve">1. </w:t>
      </w:r>
      <w:r>
        <w:rPr>
          <w:rFonts w:hint="eastAsia"/>
        </w:rPr>
        <w:t>对文本进行分词，得到词表，即一个包含不同单词，且无重复单词的集合，这里需要考虑：去除标点符号、单词均转化为小写。</w:t>
      </w:r>
    </w:p>
    <w:p w14:paraId="34B9D669" w14:textId="1DEDAB4F" w:rsidR="00693FCD" w:rsidRDefault="00DA771A">
      <w:r>
        <w:rPr>
          <w:rFonts w:hint="eastAsia"/>
        </w:rPr>
        <w:t>例如：</w:t>
      </w:r>
      <w:r>
        <w:rPr>
          <w:rFonts w:hint="eastAsia"/>
        </w:rPr>
        <w:t>data=['I am a student.','I am a teacher.']</w:t>
      </w:r>
      <w:r>
        <w:rPr>
          <w:rFonts w:hint="eastAsia"/>
        </w:rPr>
        <w:t>，分词后得到集合</w:t>
      </w:r>
      <w:r>
        <w:rPr>
          <w:rFonts w:hint="eastAsia"/>
        </w:rPr>
        <w:t>('i', 'am', 'a', 'student', 'teacher')</w:t>
      </w:r>
    </w:p>
    <w:p w14:paraId="620B0454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pro(data):  </w:t>
      </w:r>
    </w:p>
    <w:p w14:paraId="5BB1EC39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  </w:t>
      </w:r>
    </w:p>
    <w:p w14:paraId="53C01B26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data = data.lower()  </w:t>
      </w:r>
    </w:p>
    <w:p w14:paraId="0BDE75D9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把所有非字母内容替换为空格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05BAEAA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data = re.sub(r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'[^a-z]'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data)  </w:t>
      </w:r>
    </w:p>
    <w:p w14:paraId="0848AFBD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</w:p>
    <w:p w14:paraId="678AA26D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result = data.split(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4C86155A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result  </w:t>
      </w:r>
    </w:p>
    <w:p w14:paraId="4EEDEACC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556A6E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table = []  </w:t>
      </w:r>
    </w:p>
    <w:p w14:paraId="1FE0BB08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num = 0  </w:t>
      </w:r>
    </w:p>
    <w:p w14:paraId="0B73D6CF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line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data.data:  </w:t>
      </w:r>
    </w:p>
    <w:p w14:paraId="76047FD0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num += 1  </w:t>
      </w:r>
    </w:p>
    <w:p w14:paraId="25A84CBE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table += pro(line)  </w:t>
      </w:r>
    </w:p>
    <w:p w14:paraId="4494EA5E" w14:textId="77777777" w:rsidR="006B2425" w:rsidRPr="006B2425" w:rsidRDefault="006B2425" w:rsidP="006B24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table = set(table)  </w:t>
      </w:r>
    </w:p>
    <w:p w14:paraId="41D1B10B" w14:textId="77777777" w:rsidR="006B2425" w:rsidRDefault="006B2425"/>
    <w:p w14:paraId="586336C3" w14:textId="77777777" w:rsidR="00693FCD" w:rsidRDefault="00DA771A">
      <w:r>
        <w:rPr>
          <w:rFonts w:hint="eastAsia"/>
        </w:rPr>
        <w:t xml:space="preserve">2. </w:t>
      </w:r>
      <w:r>
        <w:rPr>
          <w:rFonts w:hint="eastAsia"/>
        </w:rPr>
        <w:t>统计每篇文章出现的词的次数，得到二维数组</w:t>
      </w:r>
    </w:p>
    <w:p w14:paraId="7138AEA7" w14:textId="125D4787" w:rsidR="00693FCD" w:rsidRDefault="00DA771A">
      <w:r>
        <w:rPr>
          <w:rFonts w:hint="eastAsia"/>
        </w:rPr>
        <w:t>例如：上面的例子中得到二维数组</w:t>
      </w:r>
      <w:r>
        <w:rPr>
          <w:rFonts w:hint="eastAsia"/>
        </w:rPr>
        <w:t>[[1, 1, 1, 1, 0],[1, 1, 1, 0, 1]]</w:t>
      </w:r>
    </w:p>
    <w:p w14:paraId="6297E3B0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table = list(table)  </w:t>
      </w:r>
    </w:p>
    <w:p w14:paraId="7806B5DE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word_dict = {}  </w:t>
      </w:r>
    </w:p>
    <w:p w14:paraId="347C0B2C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idx, it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enumerate(table):  </w:t>
      </w:r>
    </w:p>
    <w:p w14:paraId="15C564D6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word_dict[it] = idx  </w:t>
      </w:r>
    </w:p>
    <w:p w14:paraId="50BA3504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word_dict  </w:t>
      </w:r>
    </w:p>
    <w:p w14:paraId="1290BB0A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642747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7E43B4EB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6808B51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C6D644B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count(data):  </w:t>
      </w:r>
    </w:p>
    <w:p w14:paraId="5BAD37C2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result = np.zeros((len(data), len(table)))  </w:t>
      </w:r>
    </w:p>
    <w:p w14:paraId="1F40F541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idx, line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enumerate(data):  </w:t>
      </w:r>
    </w:p>
    <w:p w14:paraId="1A0D880C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        print(pro(line))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428E823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word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pro(line):  </w:t>
      </w:r>
    </w:p>
    <w:p w14:paraId="005E4DE7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word == </w:t>
      </w:r>
      <w:r w:rsidRPr="006B242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''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:  </w:t>
      </w:r>
    </w:p>
    <w:p w14:paraId="3CDF3976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                print(word)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AAC3397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B441A46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result[idx, word_dict[word]] += 1  </w:t>
      </w:r>
    </w:p>
    <w:p w14:paraId="1EB0B0EB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</w:p>
    <w:p w14:paraId="7B7FF7C4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result  </w:t>
      </w:r>
    </w:p>
    <w:p w14:paraId="77511695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DC400C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 = count(data.data)  </w:t>
      </w:r>
    </w:p>
    <w:p w14:paraId="2891F82F" w14:textId="77777777" w:rsidR="006B2425" w:rsidRPr="006B2425" w:rsidRDefault="006B2425" w:rsidP="006B242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(cnt)  </w:t>
      </w:r>
    </w:p>
    <w:p w14:paraId="1F8DD23F" w14:textId="77777777" w:rsidR="006B2425" w:rsidRDefault="006B2425"/>
    <w:p w14:paraId="3C68C282" w14:textId="0E6F0172" w:rsidR="006B2425" w:rsidRDefault="006B2425">
      <w:r w:rsidRPr="006B2425">
        <w:lastRenderedPageBreak/>
        <w:drawing>
          <wp:inline distT="0" distB="0" distL="0" distR="0" wp14:anchorId="55C8DE80" wp14:editId="0F64354B">
            <wp:extent cx="5274310" cy="3153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E2A" w14:textId="77777777" w:rsidR="006B2425" w:rsidRDefault="006B2425">
      <w:pPr>
        <w:rPr>
          <w:rFonts w:hint="eastAsia"/>
        </w:rPr>
      </w:pPr>
    </w:p>
    <w:p w14:paraId="26913860" w14:textId="6517336B" w:rsidR="00693FCD" w:rsidRDefault="00DA771A">
      <w:r>
        <w:rPr>
          <w:rFonts w:hint="eastAsia"/>
        </w:rPr>
        <w:t xml:space="preserve">3. </w:t>
      </w:r>
      <w:r>
        <w:rPr>
          <w:rFonts w:hint="eastAsia"/>
        </w:rPr>
        <w:t>计算</w:t>
      </w:r>
      <w:r>
        <w:rPr>
          <w:rFonts w:hint="eastAsia"/>
        </w:rPr>
        <w:t>`</w:t>
      </w:r>
      <w:r>
        <w:rPr>
          <w:rFonts w:hint="eastAsia"/>
        </w:rPr>
        <w:t>每列</w:t>
      </w:r>
      <w:r>
        <w:rPr>
          <w:rFonts w:hint="eastAsia"/>
        </w:rPr>
        <w:t>`</w:t>
      </w:r>
      <w:r>
        <w:rPr>
          <w:rFonts w:hint="eastAsia"/>
        </w:rPr>
        <w:t>非零元素的比例</w:t>
      </w:r>
    </w:p>
    <w:p w14:paraId="461C7673" w14:textId="1EA24E87" w:rsidR="006B2425" w:rsidRDefault="006B2425"/>
    <w:p w14:paraId="42BA452B" w14:textId="77777777" w:rsidR="006B2425" w:rsidRPr="006B2425" w:rsidRDefault="006B2425" w:rsidP="006B242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nonzero = np.count_nonzero(cnt, axis=0) / cnt.shape[0]  </w:t>
      </w:r>
    </w:p>
    <w:p w14:paraId="7EFC6214" w14:textId="77777777" w:rsidR="006B2425" w:rsidRPr="006B2425" w:rsidRDefault="006B2425" w:rsidP="006B242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(nonzero)  </w:t>
      </w:r>
    </w:p>
    <w:p w14:paraId="53AB5839" w14:textId="77777777" w:rsidR="006B2425" w:rsidRDefault="006B2425">
      <w:pPr>
        <w:rPr>
          <w:rFonts w:hint="eastAsia"/>
        </w:rPr>
      </w:pPr>
    </w:p>
    <w:p w14:paraId="74C890A8" w14:textId="485A206F" w:rsidR="006B2425" w:rsidRDefault="006B2425">
      <w:r w:rsidRPr="006B2425">
        <w:drawing>
          <wp:inline distT="0" distB="0" distL="0" distR="0" wp14:anchorId="47CCA11C" wp14:editId="5784D9BF">
            <wp:extent cx="5274310" cy="3153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12B9" w14:textId="77777777" w:rsidR="006B2425" w:rsidRPr="006B2425" w:rsidRDefault="006B2425">
      <w:pPr>
        <w:rPr>
          <w:rFonts w:hint="eastAsia"/>
        </w:rPr>
      </w:pPr>
    </w:p>
    <w:p w14:paraId="2C2C9085" w14:textId="5261327E" w:rsidR="00693FCD" w:rsidRDefault="00DA771A">
      <w:r>
        <w:rPr>
          <w:rFonts w:hint="eastAsia"/>
        </w:rPr>
        <w:t xml:space="preserve">4. </w:t>
      </w:r>
      <w:r>
        <w:rPr>
          <w:rFonts w:hint="eastAsia"/>
        </w:rPr>
        <w:t>对数据进行规范化，使得数据每一列均值为</w:t>
      </w:r>
      <w:r>
        <w:rPr>
          <w:rFonts w:hint="eastAsia"/>
        </w:rPr>
        <w:t>0</w:t>
      </w:r>
      <w:r>
        <w:rPr>
          <w:rFonts w:hint="eastAsia"/>
        </w:rPr>
        <w:t>，方差为</w:t>
      </w:r>
      <w:r>
        <w:rPr>
          <w:rFonts w:hint="eastAsia"/>
        </w:rPr>
        <w:t>1</w:t>
      </w:r>
    </w:p>
    <w:p w14:paraId="298A0108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# 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对数据进行规范化，使得数据每一列均值为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0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，方差为</w:t>
      </w:r>
      <w:r w:rsidRPr="006B242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1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E56652D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sklearn.preprocessing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StandardScaler, MinMaxScaler  </w:t>
      </w:r>
    </w:p>
    <w:p w14:paraId="43743DF3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5D795B82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scaler = StandardScaler()  </w:t>
      </w:r>
    </w:p>
    <w:p w14:paraId="13B867F7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scaler.fit(cnt)  </w:t>
      </w:r>
    </w:p>
    <w:p w14:paraId="24792B20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scaler_res = scaler.transform(cnt)  </w:t>
      </w:r>
    </w:p>
    <w:p w14:paraId="57782D89" w14:textId="77777777" w:rsidR="006B2425" w:rsidRPr="006B2425" w:rsidRDefault="006B2425" w:rsidP="006B242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np.mean(scaler_res, axis=0), np.std(scaler_res, axis=0)  </w:t>
      </w:r>
    </w:p>
    <w:p w14:paraId="75DAF1AC" w14:textId="464F02EB" w:rsidR="006B2425" w:rsidRDefault="006B2425">
      <w:r w:rsidRPr="006B2425">
        <w:drawing>
          <wp:inline distT="0" distB="0" distL="0" distR="0" wp14:anchorId="602FC01E" wp14:editId="1EDF6D2D">
            <wp:extent cx="5274310" cy="3153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89B" w14:textId="77777777" w:rsidR="006B2425" w:rsidRPr="006B2425" w:rsidRDefault="006B2425"/>
    <w:p w14:paraId="44B10965" w14:textId="77777777" w:rsidR="00693FCD" w:rsidRDefault="00DA771A">
      <w:r>
        <w:rPr>
          <w:rFonts w:hint="eastAsia"/>
        </w:rPr>
        <w:t xml:space="preserve">5. </w:t>
      </w:r>
      <w:r>
        <w:rPr>
          <w:rFonts w:hint="eastAsia"/>
        </w:rPr>
        <w:t>对每行数据进行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范数规范化，</w:t>
      </w:r>
    </w:p>
    <w:p w14:paraId="56C241AE" w14:textId="77777777" w:rsidR="00693FCD" w:rsidRDefault="00436D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755E8FD1" w14:textId="42CC64B4" w:rsidR="00693FCD" w:rsidRDefault="00DA771A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为第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行的向量，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>
        <w:rPr>
          <w:rFonts w:hint="eastAsia"/>
        </w:rPr>
        <w:t>表示数组中位置为</w:t>
      </w:r>
      <m:oMath>
        <m:r>
          <w:rPr>
            <w:rFonts w:ascii="Cambria Math" w:hAnsi="Cambria Math" w:hint="eastAsia"/>
          </w:rPr>
          <m:t>(i,j)</m:t>
        </m:r>
      </m:oMath>
      <w:r>
        <w:rPr>
          <w:rFonts w:hint="eastAsia"/>
        </w:rPr>
        <w:t>的元素。</w:t>
      </w:r>
    </w:p>
    <w:p w14:paraId="0A71BF37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sklearn.preprocessing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Normalizer  </w:t>
      </w:r>
    </w:p>
    <w:p w14:paraId="48C1591A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C841628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normalizer = Normalizer()  </w:t>
      </w:r>
    </w:p>
    <w:p w14:paraId="3252E2F6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normalizer.fit(cnt)  </w:t>
      </w:r>
    </w:p>
    <w:p w14:paraId="30D9B675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l2_res = normalizer.transform(cnt)  </w:t>
      </w:r>
    </w:p>
    <w:p w14:paraId="2B397E19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l2_res  </w:t>
      </w:r>
    </w:p>
    <w:p w14:paraId="57A74585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22E13F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res = np.zeros_like(l2_res)  </w:t>
      </w:r>
    </w:p>
    <w:p w14:paraId="2028173D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range(len(l2_res)):  </w:t>
      </w:r>
    </w:p>
    <w:p w14:paraId="3D104179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3AC8F48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sq = np.sqrt(np.sum(l2_res[i]**2))  </w:t>
      </w:r>
    </w:p>
    <w:p w14:paraId="7E018C34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res[i] = l2_res[i] / sq  </w:t>
      </w:r>
    </w:p>
    <w:p w14:paraId="1C6C98EF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33CDFD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np.allclose(res, l2_res)  </w:t>
      </w:r>
    </w:p>
    <w:p w14:paraId="17720920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CD4DC88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for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i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range(len(res)):  </w:t>
      </w:r>
    </w:p>
    <w:p w14:paraId="5D1D00F5" w14:textId="77777777" w:rsidR="006B2425" w:rsidRPr="006B2425" w:rsidRDefault="006B2425" w:rsidP="006B242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B242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B242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(np.linalg.norm(res[i], ord = 2)) </w:t>
      </w:r>
    </w:p>
    <w:p w14:paraId="36401732" w14:textId="77777777" w:rsidR="006B2425" w:rsidRPr="006B2425" w:rsidRDefault="006B2425">
      <w:pPr>
        <w:rPr>
          <w:rFonts w:hint="eastAsia"/>
        </w:rPr>
      </w:pPr>
    </w:p>
    <w:p w14:paraId="58A8A9A8" w14:textId="104F3598" w:rsidR="006B2425" w:rsidRDefault="006B2425">
      <w:pPr>
        <w:rPr>
          <w:rFonts w:hint="eastAsia"/>
        </w:rPr>
      </w:pPr>
      <w:r w:rsidRPr="006B2425">
        <w:drawing>
          <wp:inline distT="0" distB="0" distL="0" distR="0" wp14:anchorId="49C7C895" wp14:editId="2C39DC7D">
            <wp:extent cx="5274310" cy="3153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3C70" w14:textId="21DE0124" w:rsidR="00693FCD" w:rsidRDefault="00DA771A">
      <w:pPr>
        <w:pStyle w:val="2"/>
      </w:pPr>
      <w:r>
        <w:rPr>
          <w:rFonts w:hint="eastAsia"/>
        </w:rPr>
        <w:t>六、个人感想</w:t>
      </w:r>
    </w:p>
    <w:p w14:paraId="65B28E3E" w14:textId="77777777" w:rsidR="00DF50C1" w:rsidRDefault="00DF50C1" w:rsidP="00DF50C1">
      <w:pPr>
        <w:rPr>
          <w:rFonts w:hint="eastAsia"/>
        </w:rPr>
      </w:pPr>
      <w:r>
        <w:rPr>
          <w:rFonts w:hint="eastAsia"/>
        </w:rPr>
        <w:t>本次实验主题是数据预处理，旨在掌握数据预处理概念和基本的数据预处理方法。实验包含两个任务，分别是基于信息熵的数据离散化算法和对文本信息的预处理。</w:t>
      </w:r>
    </w:p>
    <w:p w14:paraId="0E07BD37" w14:textId="77777777" w:rsidR="00DF50C1" w:rsidRDefault="00DF50C1" w:rsidP="00DF50C1"/>
    <w:p w14:paraId="59F28E8B" w14:textId="77777777" w:rsidR="00DF50C1" w:rsidRDefault="00DF50C1" w:rsidP="00DF50C1">
      <w:pPr>
        <w:rPr>
          <w:rFonts w:hint="eastAsia"/>
        </w:rPr>
      </w:pPr>
      <w:r>
        <w:rPr>
          <w:rFonts w:hint="eastAsia"/>
        </w:rPr>
        <w:t>对于第一个任务，本次实验使用的是一份用户最近点击的</w:t>
      </w:r>
      <w:r>
        <w:rPr>
          <w:rFonts w:hint="eastAsia"/>
        </w:rPr>
        <w:t>20</w:t>
      </w:r>
      <w:r>
        <w:rPr>
          <w:rFonts w:hint="eastAsia"/>
        </w:rPr>
        <w:t>个商品的价格与是否加入购物车对应关系的数据文件。通过信息熵的计算，将数据进行离散化处理，得到一组新的数据集。</w:t>
      </w:r>
    </w:p>
    <w:p w14:paraId="495340BD" w14:textId="77777777" w:rsidR="00DF50C1" w:rsidRDefault="00DF50C1" w:rsidP="00DF50C1"/>
    <w:p w14:paraId="19E76F20" w14:textId="77777777" w:rsidR="00DF50C1" w:rsidRDefault="00DF50C1" w:rsidP="00DF50C1">
      <w:r>
        <w:rPr>
          <w:rFonts w:hint="eastAsia"/>
        </w:rPr>
        <w:t>对于第二个任务，本次实验是对文本信息进行预处理。利用词袋模型，将文本数据向量化。具体步骤包括：对文本进行分词、统计每篇文章出现的词的次数、计算每列非零元素的比例、对数据进行规范化，使得数据每一列均值为</w:t>
      </w:r>
      <w:r>
        <w:t>0</w:t>
      </w:r>
      <w:r>
        <w:rPr>
          <w:rFonts w:hint="eastAsia"/>
        </w:rPr>
        <w:t>，方差为</w:t>
      </w:r>
      <w:r>
        <w:t>1</w:t>
      </w:r>
      <w:r>
        <w:rPr>
          <w:rFonts w:hint="eastAsia"/>
        </w:rPr>
        <w:t>，最后对每行数据进行</w:t>
      </w:r>
      <w:r>
        <w:t xml:space="preserve"> </w:t>
      </w:r>
      <w:r>
        <w:rPr>
          <w:rFonts w:ascii="Cambria Math" w:hAnsi="Cambria Math" w:cs="Cambria Math"/>
        </w:rPr>
        <w:t>𝑙</w:t>
      </w:r>
      <w:r>
        <w:t>2−</w:t>
      </w:r>
      <w:r>
        <w:rPr>
          <w:rFonts w:hint="eastAsia"/>
        </w:rPr>
        <w:t>范数规范化。</w:t>
      </w:r>
    </w:p>
    <w:p w14:paraId="5E9ED7A5" w14:textId="77777777" w:rsidR="00DF50C1" w:rsidRDefault="00DF50C1" w:rsidP="00DF50C1"/>
    <w:p w14:paraId="5CDE7E78" w14:textId="5ED7E071" w:rsidR="006B2425" w:rsidRPr="00DF50C1" w:rsidRDefault="00DF50C1" w:rsidP="00DF50C1">
      <w:pPr>
        <w:rPr>
          <w:rFonts w:hint="eastAsia"/>
        </w:rPr>
      </w:pPr>
      <w:r>
        <w:rPr>
          <w:rFonts w:hint="eastAsia"/>
        </w:rPr>
        <w:t>总的来说，本次实验通过实践操作，让</w:t>
      </w:r>
      <w:r w:rsidR="00436DEA">
        <w:rPr>
          <w:rFonts w:hint="eastAsia"/>
        </w:rPr>
        <w:t>我</w:t>
      </w:r>
      <w:r>
        <w:rPr>
          <w:rFonts w:hint="eastAsia"/>
        </w:rPr>
        <w:t>了解了数据预处理的相关概念和方法，加深了对数据处理的理解和实践能力。</w:t>
      </w:r>
    </w:p>
    <w:sectPr w:rsidR="006B2425" w:rsidRPr="00DF5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Segoe Print"/>
    <w:charset w:val="00"/>
    <w:family w:val="modern"/>
    <w:pitch w:val="default"/>
    <w:sig w:usb0="00000000" w:usb1="00000000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236EA3"/>
    <w:multiLevelType w:val="singleLevel"/>
    <w:tmpl w:val="C4236EA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87345E4"/>
    <w:multiLevelType w:val="singleLevel"/>
    <w:tmpl w:val="E87345E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B923E2A"/>
    <w:multiLevelType w:val="singleLevel"/>
    <w:tmpl w:val="FB923E2A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03186C3D"/>
    <w:multiLevelType w:val="multilevel"/>
    <w:tmpl w:val="7244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05F22"/>
    <w:multiLevelType w:val="multilevel"/>
    <w:tmpl w:val="B20AD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80E03"/>
    <w:multiLevelType w:val="singleLevel"/>
    <w:tmpl w:val="17D80E03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2B6D5D16"/>
    <w:multiLevelType w:val="singleLevel"/>
    <w:tmpl w:val="2B6D5D16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C1B3CAD"/>
    <w:multiLevelType w:val="multilevel"/>
    <w:tmpl w:val="07209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91EE0"/>
    <w:multiLevelType w:val="multilevel"/>
    <w:tmpl w:val="7D6C0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D1AEEB"/>
    <w:multiLevelType w:val="singleLevel"/>
    <w:tmpl w:val="4DD1AEEB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50603CFE"/>
    <w:multiLevelType w:val="multilevel"/>
    <w:tmpl w:val="30D48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D363A8"/>
    <w:multiLevelType w:val="multilevel"/>
    <w:tmpl w:val="C0725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E93CE8"/>
    <w:multiLevelType w:val="multilevel"/>
    <w:tmpl w:val="A65A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127215"/>
    <w:multiLevelType w:val="multilevel"/>
    <w:tmpl w:val="A366E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6B3B3F"/>
    <w:multiLevelType w:val="multilevel"/>
    <w:tmpl w:val="4E4A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14"/>
  </w:num>
  <w:num w:numId="10">
    <w:abstractNumId w:val="10"/>
  </w:num>
  <w:num w:numId="11">
    <w:abstractNumId w:val="11"/>
  </w:num>
  <w:num w:numId="12">
    <w:abstractNumId w:val="4"/>
  </w:num>
  <w:num w:numId="13">
    <w:abstractNumId w:val="1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WwNDIyNDQ3NjU1sTRV0lEKTi0uzszPAykwrQUAoR57niwAAAA="/>
    <w:docVar w:name="commondata" w:val="eyJoZGlkIjoiMzU0ZmJiYzQ3ZTdlYTNhMWQxMDkzY2I2MmVlOWEzZTcifQ=="/>
  </w:docVars>
  <w:rsids>
    <w:rsidRoot w:val="00D600F6"/>
    <w:rsid w:val="0000287D"/>
    <w:rsid w:val="000564C4"/>
    <w:rsid w:val="00060C1B"/>
    <w:rsid w:val="00061C4D"/>
    <w:rsid w:val="000B05D4"/>
    <w:rsid w:val="000D3A07"/>
    <w:rsid w:val="000D5E80"/>
    <w:rsid w:val="000D75E6"/>
    <w:rsid w:val="0010399B"/>
    <w:rsid w:val="0010561F"/>
    <w:rsid w:val="00171A10"/>
    <w:rsid w:val="001A3797"/>
    <w:rsid w:val="001A4D07"/>
    <w:rsid w:val="001B2958"/>
    <w:rsid w:val="001F2B4A"/>
    <w:rsid w:val="001F3A6C"/>
    <w:rsid w:val="00214994"/>
    <w:rsid w:val="0022257B"/>
    <w:rsid w:val="00234C7D"/>
    <w:rsid w:val="00282122"/>
    <w:rsid w:val="002A7736"/>
    <w:rsid w:val="002B555C"/>
    <w:rsid w:val="002C1C1D"/>
    <w:rsid w:val="002F446B"/>
    <w:rsid w:val="00385998"/>
    <w:rsid w:val="0039766B"/>
    <w:rsid w:val="003A0A0B"/>
    <w:rsid w:val="003A64A9"/>
    <w:rsid w:val="003C3B49"/>
    <w:rsid w:val="00402112"/>
    <w:rsid w:val="0043122E"/>
    <w:rsid w:val="00435A04"/>
    <w:rsid w:val="00436DEA"/>
    <w:rsid w:val="00494CA9"/>
    <w:rsid w:val="004D1FF2"/>
    <w:rsid w:val="0050202C"/>
    <w:rsid w:val="005210DB"/>
    <w:rsid w:val="005428DF"/>
    <w:rsid w:val="005727F5"/>
    <w:rsid w:val="00586287"/>
    <w:rsid w:val="00592ECA"/>
    <w:rsid w:val="005C3E17"/>
    <w:rsid w:val="005D37E7"/>
    <w:rsid w:val="00617EF3"/>
    <w:rsid w:val="006650E4"/>
    <w:rsid w:val="00673FBF"/>
    <w:rsid w:val="00693FCD"/>
    <w:rsid w:val="006B2425"/>
    <w:rsid w:val="006D67F0"/>
    <w:rsid w:val="006F7DA4"/>
    <w:rsid w:val="007536FD"/>
    <w:rsid w:val="007B1F46"/>
    <w:rsid w:val="007D12C2"/>
    <w:rsid w:val="00830C8C"/>
    <w:rsid w:val="00841FB5"/>
    <w:rsid w:val="00851998"/>
    <w:rsid w:val="00861AAF"/>
    <w:rsid w:val="00884D26"/>
    <w:rsid w:val="008A58A2"/>
    <w:rsid w:val="008B027C"/>
    <w:rsid w:val="008C2DA4"/>
    <w:rsid w:val="00966AFA"/>
    <w:rsid w:val="009809EB"/>
    <w:rsid w:val="009D2FFE"/>
    <w:rsid w:val="009E752E"/>
    <w:rsid w:val="009F058D"/>
    <w:rsid w:val="009F17DF"/>
    <w:rsid w:val="00A47544"/>
    <w:rsid w:val="00A56A2D"/>
    <w:rsid w:val="00A66570"/>
    <w:rsid w:val="00A707C0"/>
    <w:rsid w:val="00AC2513"/>
    <w:rsid w:val="00B06B49"/>
    <w:rsid w:val="00B2268F"/>
    <w:rsid w:val="00B3328C"/>
    <w:rsid w:val="00B66C0B"/>
    <w:rsid w:val="00B77183"/>
    <w:rsid w:val="00B9206F"/>
    <w:rsid w:val="00B960F1"/>
    <w:rsid w:val="00BF6AF3"/>
    <w:rsid w:val="00C04225"/>
    <w:rsid w:val="00C37C02"/>
    <w:rsid w:val="00C6463D"/>
    <w:rsid w:val="00C72FB2"/>
    <w:rsid w:val="00CA0C8E"/>
    <w:rsid w:val="00CA27FB"/>
    <w:rsid w:val="00CA5B6C"/>
    <w:rsid w:val="00CC15BA"/>
    <w:rsid w:val="00CC6F3A"/>
    <w:rsid w:val="00D600F6"/>
    <w:rsid w:val="00D66769"/>
    <w:rsid w:val="00DA2147"/>
    <w:rsid w:val="00DA61A2"/>
    <w:rsid w:val="00DA771A"/>
    <w:rsid w:val="00DD3D16"/>
    <w:rsid w:val="00DD72A1"/>
    <w:rsid w:val="00DE6F8D"/>
    <w:rsid w:val="00DF50C1"/>
    <w:rsid w:val="00E30383"/>
    <w:rsid w:val="00E35B02"/>
    <w:rsid w:val="00E364CB"/>
    <w:rsid w:val="00E50AD9"/>
    <w:rsid w:val="00E665C2"/>
    <w:rsid w:val="00E8059B"/>
    <w:rsid w:val="00EA7923"/>
    <w:rsid w:val="00EC248D"/>
    <w:rsid w:val="00EE4074"/>
    <w:rsid w:val="00F11033"/>
    <w:rsid w:val="00F20A0E"/>
    <w:rsid w:val="00F3285F"/>
    <w:rsid w:val="00F821A3"/>
    <w:rsid w:val="00F9017D"/>
    <w:rsid w:val="00F94015"/>
    <w:rsid w:val="00FA2AE9"/>
    <w:rsid w:val="0D8B4786"/>
    <w:rsid w:val="7E3D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7BF09"/>
  <w15:docId w15:val="{61560170-9B69-4C89-BA3F-D9FD12C3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hAnsi="宋体" w:hint="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列出段落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link w:val="a5"/>
    <w:uiPriority w:val="99"/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a8">
    <w:name w:val="副标题 字符"/>
    <w:link w:val="a7"/>
    <w:uiPriority w:val="11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ab">
    <w:name w:val="标题 字符"/>
    <w:link w:val="aa"/>
    <w:uiPriority w:val="10"/>
    <w:qFormat/>
    <w:rPr>
      <w:rFonts w:ascii="等线 Light" w:hAnsi="等线 Light" w:cs="Times New Roman"/>
      <w:b/>
      <w:bCs/>
      <w:sz w:val="32"/>
      <w:szCs w:val="32"/>
    </w:rPr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paragraph" w:customStyle="1" w:styleId="alt">
    <w:name w:val="alt"/>
    <w:basedOn w:val="a"/>
    <w:rsid w:val="00B2268F"/>
    <w:pPr>
      <w:widowControl/>
      <w:spacing w:before="100" w:beforeAutospacing="1" w:after="100" w:afterAutospacing="1"/>
      <w:jc w:val="left"/>
    </w:pPr>
    <w:rPr>
      <w:rFonts w:ascii="宋体" w:hAnsi="宋体" w:cs="宋体"/>
    </w:rPr>
  </w:style>
  <w:style w:type="character" w:customStyle="1" w:styleId="keyword">
    <w:name w:val="keyword"/>
    <w:basedOn w:val="a0"/>
    <w:rsid w:val="00B2268F"/>
  </w:style>
  <w:style w:type="character" w:customStyle="1" w:styleId="number">
    <w:name w:val="number"/>
    <w:basedOn w:val="a0"/>
    <w:rsid w:val="00B2268F"/>
  </w:style>
  <w:style w:type="character" w:customStyle="1" w:styleId="comment">
    <w:name w:val="comment"/>
    <w:basedOn w:val="a0"/>
    <w:rsid w:val="00B2268F"/>
  </w:style>
  <w:style w:type="character" w:customStyle="1" w:styleId="string">
    <w:name w:val="string"/>
    <w:basedOn w:val="a0"/>
    <w:rsid w:val="00B2268F"/>
  </w:style>
  <w:style w:type="paragraph" w:styleId="af">
    <w:name w:val="List Paragraph"/>
    <w:basedOn w:val="a"/>
    <w:uiPriority w:val="99"/>
    <w:rsid w:val="006B24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850</Words>
  <Characters>4845</Characters>
  <Application>Microsoft Office Word</Application>
  <DocSecurity>0</DocSecurity>
  <Lines>40</Lines>
  <Paragraphs>11</Paragraphs>
  <ScaleCrop>false</ScaleCrop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yoyo</dc:creator>
  <cp:lastModifiedBy>kong johnny</cp:lastModifiedBy>
  <cp:revision>7</cp:revision>
  <cp:lastPrinted>2022-03-04T07:29:00Z</cp:lastPrinted>
  <dcterms:created xsi:type="dcterms:W3CDTF">2022-03-24T08:07:00Z</dcterms:created>
  <dcterms:modified xsi:type="dcterms:W3CDTF">2023-04-06T07:13:00Z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7BBFC2AB806C4D24AD16F68B2B5BB90D</vt:lpwstr>
  </property>
</Properties>
</file>