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pStyle w:val="9"/>
        <w:rPr>
          <w:sz w:val="56"/>
          <w:szCs w:val="56"/>
        </w:rPr>
      </w:pPr>
      <w:r>
        <w:rPr>
          <w:sz w:val="56"/>
          <w:szCs w:val="56"/>
        </w:rPr>
        <w:softHyphen/>
      </w:r>
      <w:r>
        <w:rPr>
          <w:sz w:val="56"/>
          <w:szCs w:val="56"/>
        </w:rPr>
        <w:softHyphen/>
      </w:r>
      <w:r>
        <w:rPr>
          <w:sz w:val="56"/>
          <w:szCs w:val="56"/>
        </w:rPr>
        <w:softHyphen/>
      </w:r>
      <w:r>
        <w:rPr>
          <w:sz w:val="56"/>
          <w:szCs w:val="56"/>
        </w:rPr>
        <w:softHyphen/>
      </w:r>
    </w:p>
    <w:p>
      <w:pPr>
        <w:pStyle w:val="9"/>
        <w:rPr>
          <w:sz w:val="56"/>
          <w:szCs w:val="56"/>
        </w:rPr>
      </w:pPr>
      <w:r>
        <w:rPr>
          <w:rFonts w:hint="eastAsia"/>
          <w:sz w:val="56"/>
          <w:szCs w:val="56"/>
        </w:rPr>
        <w:t>数据挖掘实验报告</w:t>
      </w:r>
    </w:p>
    <w:p>
      <w:pPr>
        <w:ind w:firstLine="2240" w:firstLineChars="800"/>
        <w:jc w:val="left"/>
        <w:rPr>
          <w:sz w:val="28"/>
          <w:szCs w:val="32"/>
        </w:rPr>
      </w:pPr>
    </w:p>
    <w:p>
      <w:pPr>
        <w:ind w:firstLine="2240" w:firstLineChars="800"/>
        <w:jc w:val="left"/>
        <w:rPr>
          <w:sz w:val="28"/>
          <w:szCs w:val="32"/>
        </w:rPr>
      </w:pPr>
    </w:p>
    <w:p>
      <w:pPr>
        <w:ind w:firstLine="2240" w:firstLineChars="800"/>
        <w:jc w:val="left"/>
        <w:rPr>
          <w:sz w:val="28"/>
          <w:szCs w:val="32"/>
        </w:rPr>
      </w:pPr>
    </w:p>
    <w:p>
      <w:pPr>
        <w:ind w:firstLine="2240" w:firstLineChars="800"/>
        <w:jc w:val="left"/>
        <w:rPr>
          <w:sz w:val="28"/>
          <w:szCs w:val="32"/>
        </w:rPr>
      </w:pPr>
    </w:p>
    <w:p>
      <w:pPr>
        <w:ind w:firstLine="2240" w:firstLineChars="800"/>
        <w:jc w:val="left"/>
        <w:rPr>
          <w:sz w:val="28"/>
          <w:szCs w:val="32"/>
        </w:rPr>
      </w:pPr>
    </w:p>
    <w:p>
      <w:pPr>
        <w:ind w:firstLine="2240" w:firstLineChars="800"/>
        <w:jc w:val="left"/>
        <w:rPr>
          <w:sz w:val="28"/>
          <w:szCs w:val="32"/>
        </w:rPr>
      </w:pPr>
    </w:p>
    <w:p>
      <w:pPr>
        <w:ind w:firstLine="2240" w:firstLineChars="800"/>
        <w:jc w:val="left"/>
        <w:rPr>
          <w:sz w:val="28"/>
          <w:szCs w:val="32"/>
        </w:rPr>
      </w:pPr>
    </w:p>
    <w:p>
      <w:pPr>
        <w:ind w:firstLine="2240" w:firstLineChars="70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数据预处理 </w:t>
      </w:r>
    </w:p>
    <w:p>
      <w:pPr>
        <w:ind w:firstLine="2240" w:firstLineChars="7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姓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  <w:u w:val="single"/>
        </w:rPr>
        <w:t xml:space="preserve">            </w:t>
      </w:r>
    </w:p>
    <w:p>
      <w:pPr>
        <w:ind w:firstLine="2240" w:firstLineChars="7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学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</w:t>
      </w:r>
    </w:p>
    <w:p>
      <w:pPr>
        <w:ind w:firstLine="2240" w:firstLineChars="7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实验日期：</w:t>
      </w:r>
      <w:r>
        <w:rPr>
          <w:sz w:val="32"/>
          <w:szCs w:val="32"/>
          <w:u w:val="single"/>
        </w:rPr>
        <w:t xml:space="preserve">            </w:t>
      </w:r>
    </w:p>
    <w:p>
      <w:pPr>
        <w:ind w:firstLine="2240" w:firstLineChars="800"/>
        <w:jc w:val="left"/>
        <w:rPr>
          <w:sz w:val="28"/>
          <w:szCs w:val="32"/>
          <w:u w:val="single"/>
        </w:rPr>
      </w:pPr>
    </w:p>
    <w:p>
      <w:pPr>
        <w:ind w:firstLine="2240" w:firstLineChars="800"/>
        <w:jc w:val="left"/>
        <w:rPr>
          <w:sz w:val="28"/>
          <w:szCs w:val="32"/>
          <w:u w:val="single"/>
        </w:rPr>
      </w:pPr>
    </w:p>
    <w:p>
      <w:pPr>
        <w:ind w:firstLine="2240" w:firstLineChars="800"/>
        <w:jc w:val="left"/>
        <w:rPr>
          <w:sz w:val="28"/>
          <w:szCs w:val="32"/>
          <w:u w:val="single"/>
        </w:rPr>
      </w:pPr>
    </w:p>
    <w:p>
      <w:pPr>
        <w:ind w:firstLine="2240" w:firstLineChars="800"/>
        <w:jc w:val="left"/>
        <w:rPr>
          <w:sz w:val="28"/>
          <w:szCs w:val="32"/>
          <w:u w:val="single"/>
        </w:rPr>
      </w:pPr>
    </w:p>
    <w:p>
      <w:pPr>
        <w:ind w:firstLine="2240" w:firstLineChars="800"/>
        <w:jc w:val="left"/>
        <w:rPr>
          <w:sz w:val="28"/>
          <w:szCs w:val="32"/>
          <w:u w:val="single"/>
        </w:rPr>
      </w:pPr>
    </w:p>
    <w:p>
      <w:pPr>
        <w:ind w:firstLine="2240" w:firstLineChars="800"/>
        <w:jc w:val="left"/>
        <w:rPr>
          <w:sz w:val="28"/>
          <w:szCs w:val="32"/>
          <w:u w:val="single"/>
        </w:rPr>
      </w:pPr>
    </w:p>
    <w:p>
      <w:pPr>
        <w:pStyle w:val="2"/>
        <w:rPr>
          <w:sz w:val="32"/>
        </w:rPr>
      </w:pPr>
      <w:r>
        <w:rPr>
          <w:rFonts w:hint="eastAsia"/>
          <w:sz w:val="32"/>
        </w:rPr>
        <w:t>一、</w:t>
      </w:r>
      <w:r>
        <w:rPr>
          <w:sz w:val="32"/>
        </w:rPr>
        <w:t>实验</w:t>
      </w:r>
      <w:r>
        <w:rPr>
          <w:rFonts w:hint="eastAsia"/>
          <w:sz w:val="32"/>
        </w:rPr>
        <w:t>目的及要求</w:t>
      </w:r>
    </w:p>
    <w:p>
      <w:r>
        <w:rPr>
          <w:rFonts w:hint="eastAsia"/>
        </w:rPr>
        <w:t>1. 掌握数据预处理概念</w:t>
      </w:r>
    </w:p>
    <w:p>
      <w:r>
        <w:rPr>
          <w:rFonts w:hint="eastAsia"/>
        </w:rPr>
        <w:t>2. 掌握基本的数据预处理方法</w:t>
      </w:r>
    </w:p>
    <w:p>
      <w:pPr>
        <w:rPr>
          <w:b/>
          <w:bCs/>
        </w:rPr>
      </w:pPr>
      <w:r>
        <w:t xml:space="preserve">3. </w:t>
      </w:r>
      <w:r>
        <w:rPr>
          <w:rFonts w:hint="eastAsia"/>
        </w:rPr>
        <w:t>将源代码及实验结果的截图，粘贴到实验步骤的每一小问中</w:t>
      </w:r>
    </w:p>
    <w:p>
      <w:pPr>
        <w:pStyle w:val="3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实验所需</w:t>
      </w:r>
      <w:r>
        <w:t>Python</w:t>
      </w:r>
      <w:r>
        <w:rPr>
          <w:rFonts w:hint="eastAsia"/>
        </w:rPr>
        <w:t>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0"/>
        <w:gridCol w:w="3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0" w:type="dxa"/>
            <w:shd w:val="clear" w:color="auto" w:fill="auto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3" w:type="dxa"/>
            <w:shd w:val="clear" w:color="auto" w:fill="auto"/>
          </w:tcPr>
          <w:p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0" w:type="dxa"/>
            <w:shd w:val="clear" w:color="auto" w:fill="auto"/>
          </w:tcPr>
          <w:p>
            <w:r>
              <w:t>SKlearn</w:t>
            </w:r>
          </w:p>
        </w:tc>
        <w:tc>
          <w:tcPr>
            <w:tcW w:w="3633" w:type="dxa"/>
            <w:shd w:val="clear" w:color="auto" w:fill="auto"/>
          </w:tcPr>
          <w:p>
            <w:r>
              <w:t>0.22.1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0" w:type="dxa"/>
            <w:shd w:val="clear" w:color="auto" w:fill="auto"/>
          </w:tcPr>
          <w:p>
            <w:r>
              <w:rPr>
                <w:rFonts w:hint="eastAsia"/>
              </w:rPr>
              <w:t>Numpy</w:t>
            </w:r>
          </w:p>
        </w:tc>
        <w:tc>
          <w:tcPr>
            <w:tcW w:w="3633" w:type="dxa"/>
            <w:shd w:val="clear" w:color="auto" w:fill="auto"/>
          </w:tcPr>
          <w:p>
            <w:r>
              <w:t>1.19.2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0" w:type="dxa"/>
            <w:shd w:val="clear" w:color="auto" w:fill="auto"/>
          </w:tcPr>
          <w:p>
            <w:r>
              <w:rPr>
                <w:rFonts w:hint="eastAsia"/>
              </w:rPr>
              <w:t>Pandas</w:t>
            </w:r>
          </w:p>
        </w:tc>
        <w:tc>
          <w:tcPr>
            <w:tcW w:w="3633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  <w:r>
              <w:t>.25.0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数据集介绍</w:t>
      </w:r>
    </w:p>
    <w:p>
      <w:pPr>
        <w:pStyle w:val="3"/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Price-label数据集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此数据集由20条购物车记录组成，有2个属性，分为别“price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商品价格；“label”购物车标签，其中为“1”代表在购物车中，为“0”代表不在购物车中。</w:t>
      </w:r>
    </w:p>
    <w:p>
      <w:pPr>
        <w:pStyle w:val="3"/>
        <w:numPr>
          <w:ilvl w:val="0"/>
          <w:numId w:val="3"/>
        </w:num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Newsgroups20</w:t>
      </w:r>
    </w:p>
    <w:p>
      <w:pPr>
        <w:ind w:firstLine="480" w:firstLineChars="200"/>
      </w:pPr>
      <w:r>
        <w:rPr>
          <w:rFonts w:hint="eastAsia"/>
        </w:rPr>
        <w:t>此数据集是一个新闻组文档的集合。20个新闻组的已成为机器学习技术文本应用（如文本分类和文本聚类）实验的热门数据集。</w:t>
      </w:r>
    </w:p>
    <w:p>
      <w:pPr>
        <w:widowControl/>
        <w:shd w:val="clear" w:color="auto" w:fill="FFFFFF"/>
        <w:spacing w:line="270" w:lineRule="atLeast"/>
        <w:jc w:val="left"/>
      </w:pPr>
      <w:r>
        <w:rPr>
          <w:rFonts w:hint="eastAsia"/>
          <w:b/>
          <w:bCs/>
        </w:rPr>
        <w:t>注</w:t>
      </w:r>
      <w:r>
        <w:rPr>
          <w:rFonts w:hint="eastAsia"/>
        </w:rPr>
        <w:t>：本实验仅用到</w:t>
      </w:r>
      <w:r>
        <w:rPr>
          <w:rFonts w:hint="eastAsia"/>
          <w:b/>
          <w:bCs/>
        </w:rPr>
        <w:t>二十</w:t>
      </w:r>
      <w:r>
        <w:rPr>
          <w:rFonts w:hint="eastAsia"/>
        </w:rPr>
        <w:t>类中的</w:t>
      </w:r>
      <w:r>
        <w:rPr>
          <w:rFonts w:hint="eastAsia"/>
          <w:b/>
          <w:bCs/>
        </w:rPr>
        <w:t>两</w:t>
      </w:r>
      <w:r>
        <w:rPr>
          <w:rFonts w:hint="eastAsia"/>
        </w:rPr>
        <w:t>类，即：</w:t>
      </w:r>
      <w:r>
        <w:rPr>
          <w:rFonts w:ascii="Menlo" w:hAnsi="Menlo" w:cs="Menlo"/>
          <w:color w:val="A31515"/>
          <w:sz w:val="18"/>
          <w:szCs w:val="18"/>
        </w:rPr>
        <w:t>'alt.atheism'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'comp.graphics'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实验内容</w:t>
      </w:r>
    </w:p>
    <w:p>
      <w:pPr>
        <w:numPr>
          <w:ilvl w:val="0"/>
          <w:numId w:val="5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读取price-label数据集，完成任务1，基于信息熵做数据离散化处理，并打印出处理结果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left="0" w:leftChars="0" w:firstLine="420" w:firstLineChars="0"/>
      </w:pPr>
      <w:r>
        <w:rPr>
          <w:rFonts w:hint="eastAsia"/>
        </w:rPr>
        <w:t>读取 New</w:t>
      </w:r>
      <w:r>
        <w:t>sgroups20</w:t>
      </w:r>
      <w:r>
        <w:rPr>
          <w:rFonts w:hint="eastAsia"/>
        </w:rPr>
        <w:t xml:space="preserve"> 文件中的数据，完成</w:t>
      </w:r>
      <w:r>
        <w:rPr>
          <w:rFonts w:hint="eastAsia"/>
          <w:lang w:val="en-US" w:eastAsia="zh-CN"/>
        </w:rPr>
        <w:t>任务2</w:t>
      </w:r>
      <w:r>
        <w:rPr>
          <w:rFonts w:hint="eastAsia"/>
        </w:rPr>
        <w:t>中的习题。</w:t>
      </w:r>
    </w:p>
    <w:p>
      <w:pPr>
        <w:pStyle w:val="3"/>
        <w:numPr>
          <w:ilvl w:val="0"/>
          <w:numId w:val="4"/>
        </w:numPr>
        <w:ind w:left="0" w:leftChars="0" w:firstLine="0" w:firstLineChars="0"/>
      </w:pPr>
      <w:r>
        <w:rPr>
          <w:rFonts w:hint="eastAsia"/>
        </w:rPr>
        <w:t>实验</w:t>
      </w:r>
      <w:r>
        <w:t>步骤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任务1：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基于信息熵的数据离散化算法是由监督学习算法，在使用该方法对数据进行离散化时，需要数据有对应的标签。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本次实验使用的是一份用户最近点击的20个商品的价格与是否加入购物车对应关系。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数据文件为压缩包中“price-label.csv”文件。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信息熵的定义:信息量度量的是一个具体事件发生了所带来的信息，而熵则是在结果出来之前对可能产生的信息量的期望——考虑该随机变量的所有可能取值，即所有可能发生事件所带来的信息量的期望。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信息熵就是信息量的数学期望。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公式： 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110740" cy="312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)表示随机事件X为 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的概率。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初始化相关函数，并加载数据。对应如下基于信息熵的数据离散化--设置参数并加载数据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（2）计算数据的信息熵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该步骤是计算数据的信息熵，是为下一步分割数据集做准备。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（3）分割数据集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寻找一组数据最佳分割点的方法是：遍历所有属性值，数据按照该属性分割，使得平均熵最小。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（4）数据离散化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按照上面基于信息熵分组的内容，对数据做离散化处理并打印出处理结果。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任务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对New</w:t>
      </w:r>
      <w:r>
        <w:t>sgroups20</w:t>
      </w:r>
      <w:r>
        <w:rPr>
          <w:rFonts w:hint="eastAsia"/>
        </w:rPr>
        <w:t>文本信息预处理。利用词袋模型，将文本数据向量化。</w:t>
      </w:r>
    </w:p>
    <w:p>
      <w:r>
        <w:rPr>
          <w:rFonts w:hint="eastAsia"/>
        </w:rPr>
        <w:t>1. 对文本进行分词，得到词表，即一个包含不同单词，且无重复单词的集合，这里需要考虑：去除标点符号、单词均转化为小写。</w:t>
      </w:r>
    </w:p>
    <w:p>
      <w:r>
        <w:rPr>
          <w:rFonts w:hint="eastAsia"/>
        </w:rPr>
        <w:t>例如：data=['I am a student.','I am a teacher.']，分词后得到集合('i', 'am', 'a', 'student', 'teacher')</w:t>
      </w:r>
    </w:p>
    <w:p>
      <w:r>
        <w:rPr>
          <w:rFonts w:hint="eastAsia"/>
        </w:rPr>
        <w:t>2. 统计每篇文章出现的词的次数，得到二维数组</w:t>
      </w:r>
    </w:p>
    <w:p>
      <w:r>
        <w:rPr>
          <w:rFonts w:hint="eastAsia"/>
        </w:rPr>
        <w:t>例如：上面的例子中得到二维数组[[1, 1, 1, 1, 0],[1, 1, 1, 0, 1]]</w:t>
      </w:r>
    </w:p>
    <w:p>
      <w:r>
        <w:rPr>
          <w:rFonts w:hint="eastAsia"/>
        </w:rPr>
        <w:t>3. 计算`每列`非零元素的比例</w:t>
      </w:r>
    </w:p>
    <w:p>
      <w:r>
        <w:rPr>
          <w:rFonts w:hint="eastAsia"/>
        </w:rPr>
        <w:t>4. 对数据进行规范化，使得数据每一列均值为0，方差为1</w:t>
      </w:r>
    </w:p>
    <w:p>
      <w:r>
        <w:rPr>
          <w:rFonts w:hint="eastAsia"/>
        </w:rPr>
        <w:t>5. 对每行数据进行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l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范数规范化，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为第</w:t>
      </w:r>
      <m:oMath>
        <m:r>
          <m:rPr/>
          <w:rPr>
            <w:rFonts w:hint="eastAsia" w:ascii="Cambria Math" w:hAnsi="Cambria Math"/>
          </w:rPr>
          <m:t>i</m:t>
        </m:r>
      </m:oMath>
      <w:r>
        <w:rPr>
          <w:rFonts w:hint="eastAsia"/>
        </w:rPr>
        <w:t>行的向量，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表示数组中位置为</w:t>
      </w:r>
      <m:oMath>
        <m:r>
          <m:rPr/>
          <w:rPr>
            <w:rFonts w:hint="eastAsia" w:ascii="Cambria Math" w:hAnsi="Cambria Math"/>
          </w:rPr>
          <m:t>(i,j)</m:t>
        </m:r>
      </m:oMath>
      <w:r>
        <w:rPr>
          <w:rFonts w:hint="eastAsia"/>
        </w:rPr>
        <w:t>的元素。</w:t>
      </w:r>
    </w:p>
    <w:p>
      <w:pPr>
        <w:pStyle w:val="3"/>
      </w:pPr>
      <w:r>
        <w:rPr>
          <w:rFonts w:hint="eastAsia"/>
        </w:rPr>
        <w:t>六、个人感想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36EA3"/>
    <w:multiLevelType w:val="singleLevel"/>
    <w:tmpl w:val="C4236E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7345E4"/>
    <w:multiLevelType w:val="singleLevel"/>
    <w:tmpl w:val="E87345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923E2A"/>
    <w:multiLevelType w:val="singleLevel"/>
    <w:tmpl w:val="FB923E2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7D80E03"/>
    <w:multiLevelType w:val="singleLevel"/>
    <w:tmpl w:val="17D80E03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B6D5D16"/>
    <w:multiLevelType w:val="singleLevel"/>
    <w:tmpl w:val="2B6D5D1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DD1AEEB"/>
    <w:multiLevelType w:val="singleLevel"/>
    <w:tmpl w:val="4DD1AEE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WwNDIyNDQ3NjU1sTRV0lEKTi0uzszPAykwrQUAoR57niwAAAA="/>
    <w:docVar w:name="commondata" w:val="eyJoZGlkIjoiMzU0ZmJiYzQ3ZTdlYTNhMWQxMDkzY2I2MmVlOWEzZTcifQ=="/>
  </w:docVars>
  <w:rsids>
    <w:rsidRoot w:val="00D600F6"/>
    <w:rsid w:val="0000287D"/>
    <w:rsid w:val="000564C4"/>
    <w:rsid w:val="00060C1B"/>
    <w:rsid w:val="00061C4D"/>
    <w:rsid w:val="000B05D4"/>
    <w:rsid w:val="000D3A07"/>
    <w:rsid w:val="000D5E80"/>
    <w:rsid w:val="000D75E6"/>
    <w:rsid w:val="0010399B"/>
    <w:rsid w:val="0010561F"/>
    <w:rsid w:val="00171A10"/>
    <w:rsid w:val="001A3797"/>
    <w:rsid w:val="001A4D07"/>
    <w:rsid w:val="001B2958"/>
    <w:rsid w:val="001F2B4A"/>
    <w:rsid w:val="001F3A6C"/>
    <w:rsid w:val="00214994"/>
    <w:rsid w:val="0022257B"/>
    <w:rsid w:val="00234C7D"/>
    <w:rsid w:val="00282122"/>
    <w:rsid w:val="002A7736"/>
    <w:rsid w:val="002B555C"/>
    <w:rsid w:val="002C1C1D"/>
    <w:rsid w:val="002F446B"/>
    <w:rsid w:val="00385998"/>
    <w:rsid w:val="0039766B"/>
    <w:rsid w:val="003A0A0B"/>
    <w:rsid w:val="003A64A9"/>
    <w:rsid w:val="003C3B49"/>
    <w:rsid w:val="00402112"/>
    <w:rsid w:val="0043122E"/>
    <w:rsid w:val="00435A04"/>
    <w:rsid w:val="00494CA9"/>
    <w:rsid w:val="004D1FF2"/>
    <w:rsid w:val="0050202C"/>
    <w:rsid w:val="005210DB"/>
    <w:rsid w:val="005428DF"/>
    <w:rsid w:val="005727F5"/>
    <w:rsid w:val="00586287"/>
    <w:rsid w:val="00592ECA"/>
    <w:rsid w:val="005C3E17"/>
    <w:rsid w:val="005D37E7"/>
    <w:rsid w:val="00617EF3"/>
    <w:rsid w:val="006650E4"/>
    <w:rsid w:val="00673FBF"/>
    <w:rsid w:val="006D67F0"/>
    <w:rsid w:val="006F7DA4"/>
    <w:rsid w:val="007536FD"/>
    <w:rsid w:val="007B1F46"/>
    <w:rsid w:val="007D12C2"/>
    <w:rsid w:val="00830C8C"/>
    <w:rsid w:val="00841FB5"/>
    <w:rsid w:val="00851998"/>
    <w:rsid w:val="00861AAF"/>
    <w:rsid w:val="00884D26"/>
    <w:rsid w:val="008A58A2"/>
    <w:rsid w:val="008B027C"/>
    <w:rsid w:val="008C2DA4"/>
    <w:rsid w:val="00966AFA"/>
    <w:rsid w:val="009809EB"/>
    <w:rsid w:val="009D2FFE"/>
    <w:rsid w:val="009E752E"/>
    <w:rsid w:val="009F058D"/>
    <w:rsid w:val="009F17DF"/>
    <w:rsid w:val="00A47544"/>
    <w:rsid w:val="00A56A2D"/>
    <w:rsid w:val="00A66570"/>
    <w:rsid w:val="00A707C0"/>
    <w:rsid w:val="00AC2513"/>
    <w:rsid w:val="00B06B49"/>
    <w:rsid w:val="00B3328C"/>
    <w:rsid w:val="00B66C0B"/>
    <w:rsid w:val="00B77183"/>
    <w:rsid w:val="00B9206F"/>
    <w:rsid w:val="00B960F1"/>
    <w:rsid w:val="00BF6AF3"/>
    <w:rsid w:val="00C04225"/>
    <w:rsid w:val="00C37C02"/>
    <w:rsid w:val="00C6463D"/>
    <w:rsid w:val="00C72FB2"/>
    <w:rsid w:val="00CA0C8E"/>
    <w:rsid w:val="00CA27FB"/>
    <w:rsid w:val="00CA5B6C"/>
    <w:rsid w:val="00CC15BA"/>
    <w:rsid w:val="00CC6F3A"/>
    <w:rsid w:val="00D600F6"/>
    <w:rsid w:val="00D66769"/>
    <w:rsid w:val="00DA2147"/>
    <w:rsid w:val="00DA61A2"/>
    <w:rsid w:val="00DD3D16"/>
    <w:rsid w:val="00DD72A1"/>
    <w:rsid w:val="00DE6F8D"/>
    <w:rsid w:val="00E30383"/>
    <w:rsid w:val="00E35B02"/>
    <w:rsid w:val="00E364CB"/>
    <w:rsid w:val="00E50AD9"/>
    <w:rsid w:val="00E665C2"/>
    <w:rsid w:val="00E8059B"/>
    <w:rsid w:val="00EA7923"/>
    <w:rsid w:val="00EC248D"/>
    <w:rsid w:val="00EE4074"/>
    <w:rsid w:val="00F11033"/>
    <w:rsid w:val="00F20A0E"/>
    <w:rsid w:val="00F3285F"/>
    <w:rsid w:val="00F821A3"/>
    <w:rsid w:val="00F9017D"/>
    <w:rsid w:val="00F94015"/>
    <w:rsid w:val="00FA2AE9"/>
    <w:rsid w:val="0D8B4786"/>
    <w:rsid w:val="7E3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列出段落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link w:val="6"/>
    <w:uiPriority w:val="99"/>
    <w:rPr>
      <w:sz w:val="18"/>
      <w:szCs w:val="18"/>
    </w:rPr>
  </w:style>
  <w:style w:type="character" w:customStyle="1" w:styleId="15">
    <w:name w:val="页脚 字符"/>
    <w:link w:val="5"/>
    <w:uiPriority w:val="99"/>
    <w:rPr>
      <w:sz w:val="18"/>
      <w:szCs w:val="18"/>
    </w:rPr>
  </w:style>
  <w:style w:type="character" w:customStyle="1" w:styleId="16">
    <w:name w:val="标题 1 字符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link w:val="3"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18">
    <w:name w:val="副标题 字符"/>
    <w:link w:val="7"/>
    <w:uiPriority w:val="11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19">
    <w:name w:val="标题 字符"/>
    <w:link w:val="9"/>
    <w:qFormat/>
    <w:uiPriority w:val="10"/>
    <w:rPr>
      <w:rFonts w:ascii="等线 Light" w:hAnsi="等线 Light" w:cs="Times New Roman"/>
      <w:b/>
      <w:bCs/>
      <w:sz w:val="32"/>
      <w:szCs w:val="32"/>
    </w:rPr>
  </w:style>
  <w:style w:type="character" w:styleId="20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990</Words>
  <Characters>1222</Characters>
  <Lines>5</Lines>
  <Paragraphs>1</Paragraphs>
  <TotalTime>9</TotalTime>
  <ScaleCrop>false</ScaleCrop>
  <LinksUpToDate>false</LinksUpToDate>
  <CharactersWithSpaces>1302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2022-03-24T08:07:00Z</dcterms:created>
  <dc:creator>yoyo</dc:creator>
  <cp:lastModifiedBy>Jack.W</cp:lastModifiedBy>
  <cp:lastPrinted>2022-03-04T07:29:00Z</cp:lastPrinted>
  <dcterms:modified xsi:type="dcterms:W3CDTF">2023-03-23T07:04:44Z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7BBFC2AB806C4D24AD16F68B2B5BB90D</vt:lpwstr>
  </property>
</Properties>
</file>