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3EF80" w14:textId="6C621F43" w:rsidR="0037574A" w:rsidRPr="0037574A" w:rsidRDefault="00044E19" w:rsidP="000B7AAB">
      <w:pPr>
        <w:pStyle w:val="2"/>
        <w:spacing w:before="260" w:beforeAutospacing="0" w:after="260" w:afterAutospacing="0" w:line="415" w:lineRule="auto"/>
        <w:jc w:val="both"/>
        <w:rPr>
          <w:rFonts w:ascii="Times New Roman" w:hAnsi="Times New Roman" w:cs="Times New Roman"/>
        </w:rPr>
      </w:pPr>
      <w:r w:rsidRPr="0037574A">
        <w:rPr>
          <w:rFonts w:ascii="Times New Roman" w:hAnsi="Times New Roman" w:cs="Times New Roman"/>
          <w:color w:val="000000"/>
          <w:sz w:val="32"/>
          <w:szCs w:val="32"/>
        </w:rPr>
        <w:t>第四讲</w:t>
      </w:r>
      <w:r w:rsidRPr="0037574A">
        <w:rPr>
          <w:rFonts w:ascii="Times New Roman" w:hAnsi="Times New Roman" w:cs="Times New Roman"/>
          <w:color w:val="000000"/>
          <w:sz w:val="32"/>
          <w:szCs w:val="32"/>
        </w:rPr>
        <w:t>2</w:t>
      </w:r>
      <w:r w:rsidRPr="0037574A">
        <w:rPr>
          <w:rFonts w:ascii="Times New Roman" w:hAnsi="Times New Roman" w:cs="Times New Roman"/>
          <w:color w:val="000000"/>
          <w:sz w:val="32"/>
          <w:szCs w:val="32"/>
        </w:rPr>
        <w:t>（分类）</w:t>
      </w:r>
    </w:p>
    <w:p w14:paraId="6ACCAC4D" w14:textId="09DC5E8B" w:rsidR="00044E19" w:rsidRPr="0037574A" w:rsidRDefault="00044E19" w:rsidP="00044E19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rPr>
          <w:rFonts w:ascii="Times New Roman" w:hAnsi="Times New Roman"/>
        </w:rPr>
      </w:pPr>
      <w:r w:rsidRPr="0037574A">
        <w:rPr>
          <w:rFonts w:ascii="Times New Roman" w:eastAsia="宋体" w:hAnsi="Times New Roman"/>
          <w:color w:val="0D0D0D"/>
        </w:rPr>
        <w:t>构造决策树采用的基本方法是（），即它会在每个节点选择当前状态下分类效果最好的属性进行分类</w:t>
      </w:r>
    </w:p>
    <w:p w14:paraId="1F565485" w14:textId="372FCB3B" w:rsidR="00044E19" w:rsidRPr="0037574A" w:rsidRDefault="00044E19" w:rsidP="00044E19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 w:rsidRPr="0037574A">
        <w:rPr>
          <w:rFonts w:ascii="Times New Roman" w:eastAsia="宋体" w:hAnsi="Times New Roman"/>
          <w:color w:val="0D0D0D"/>
        </w:rPr>
        <w:t xml:space="preserve">A </w:t>
      </w:r>
      <w:r w:rsidRPr="0037574A">
        <w:rPr>
          <w:rFonts w:ascii="Times New Roman" w:eastAsia="宋体" w:hAnsi="Times New Roman"/>
          <w:color w:val="0D0D0D"/>
        </w:rPr>
        <w:t>贪心</w:t>
      </w:r>
    </w:p>
    <w:p w14:paraId="3D255948" w14:textId="5DAFC884" w:rsidR="00044E19" w:rsidRPr="0037574A" w:rsidRDefault="00044E19" w:rsidP="00044E19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 w:rsidRPr="0037574A">
        <w:rPr>
          <w:rFonts w:ascii="Times New Roman" w:eastAsia="宋体" w:hAnsi="Times New Roman"/>
          <w:color w:val="0D0D0D"/>
        </w:rPr>
        <w:t xml:space="preserve">B </w:t>
      </w:r>
      <w:r w:rsidRPr="0037574A">
        <w:rPr>
          <w:rFonts w:ascii="Times New Roman" w:eastAsia="宋体" w:hAnsi="Times New Roman"/>
          <w:color w:val="0D0D0D"/>
        </w:rPr>
        <w:t>动态规划</w:t>
      </w:r>
    </w:p>
    <w:p w14:paraId="5D07B1DD" w14:textId="45FA254A" w:rsidR="00044E19" w:rsidRPr="0037574A" w:rsidRDefault="00044E19" w:rsidP="00044E19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 w:rsidRPr="0037574A">
        <w:rPr>
          <w:rFonts w:ascii="Times New Roman" w:eastAsia="宋体" w:hAnsi="Times New Roman"/>
          <w:color w:val="0D0D0D"/>
        </w:rPr>
        <w:t xml:space="preserve">C </w:t>
      </w:r>
      <w:r w:rsidRPr="0037574A">
        <w:rPr>
          <w:rFonts w:ascii="Times New Roman" w:eastAsia="宋体" w:hAnsi="Times New Roman"/>
          <w:color w:val="0D0D0D"/>
        </w:rPr>
        <w:t>回溯法</w:t>
      </w:r>
    </w:p>
    <w:p w14:paraId="39FF0A35" w14:textId="625B51A5" w:rsidR="00044E19" w:rsidRDefault="00044E19" w:rsidP="00044E19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 w:rsidRPr="0037574A">
        <w:rPr>
          <w:rFonts w:ascii="Times New Roman" w:eastAsia="宋体" w:hAnsi="Times New Roman"/>
          <w:color w:val="0D0D0D"/>
        </w:rPr>
        <w:t xml:space="preserve">D </w:t>
      </w:r>
      <w:r w:rsidRPr="0037574A">
        <w:rPr>
          <w:rFonts w:ascii="Times New Roman" w:eastAsia="宋体" w:hAnsi="Times New Roman"/>
          <w:color w:val="0D0D0D"/>
        </w:rPr>
        <w:t>分支界限</w:t>
      </w:r>
    </w:p>
    <w:p w14:paraId="323B3D25" w14:textId="77777777" w:rsidR="0037574A" w:rsidRPr="0037574A" w:rsidRDefault="0037574A" w:rsidP="00044E19">
      <w:pPr>
        <w:pStyle w:val="paragraph"/>
        <w:spacing w:before="0" w:beforeAutospacing="0" w:after="0" w:afterAutospacing="0"/>
        <w:rPr>
          <w:rFonts w:ascii="Times New Roman" w:hAnsi="Times New Roman"/>
        </w:rPr>
      </w:pPr>
    </w:p>
    <w:p w14:paraId="48FAE595" w14:textId="66239E29" w:rsidR="00044E19" w:rsidRPr="0037574A" w:rsidRDefault="00044E19" w:rsidP="00044E19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rPr>
          <w:rFonts w:ascii="Times New Roman" w:hAnsi="Times New Roman"/>
        </w:rPr>
      </w:pPr>
      <w:r w:rsidRPr="0037574A">
        <w:rPr>
          <w:rFonts w:ascii="Times New Roman" w:eastAsia="宋体" w:hAnsi="Times New Roman"/>
          <w:color w:val="0D0D0D"/>
        </w:rPr>
        <w:t>以下关于</w:t>
      </w:r>
      <w:r w:rsidRPr="0037574A">
        <w:rPr>
          <w:rFonts w:ascii="Times New Roman" w:eastAsia="宋体" w:hAnsi="Times New Roman"/>
          <w:color w:val="0D0D0D"/>
        </w:rPr>
        <w:t>ID3</w:t>
      </w:r>
      <w:r w:rsidRPr="0037574A">
        <w:rPr>
          <w:rFonts w:ascii="Times New Roman" w:eastAsia="宋体" w:hAnsi="Times New Roman"/>
          <w:color w:val="0D0D0D"/>
        </w:rPr>
        <w:t>算法局限性或者特性的说法，错误的选项是（）</w:t>
      </w:r>
    </w:p>
    <w:p w14:paraId="5C465646" w14:textId="77777777" w:rsidR="00044E19" w:rsidRPr="0037574A" w:rsidRDefault="00044E19" w:rsidP="00044E19">
      <w:pPr>
        <w:pStyle w:val="paragraph"/>
        <w:spacing w:before="0" w:beforeAutospacing="0" w:after="0" w:afterAutospacing="0"/>
        <w:rPr>
          <w:rFonts w:ascii="Times New Roman" w:hAnsi="Times New Roman"/>
        </w:rPr>
      </w:pPr>
      <w:r w:rsidRPr="0037574A">
        <w:rPr>
          <w:rFonts w:ascii="Times New Roman" w:eastAsia="宋体" w:hAnsi="Times New Roman"/>
          <w:color w:val="0D0D0D"/>
        </w:rPr>
        <w:t>A</w:t>
      </w:r>
      <w:r w:rsidRPr="0037574A">
        <w:rPr>
          <w:rFonts w:ascii="Times New Roman" w:eastAsia="宋体" w:hAnsi="Times New Roman"/>
          <w:color w:val="0D0D0D"/>
        </w:rPr>
        <w:t>没有考虑连续特征</w:t>
      </w:r>
    </w:p>
    <w:p w14:paraId="1168B0C5" w14:textId="77777777" w:rsidR="00044E19" w:rsidRPr="0037574A" w:rsidRDefault="00044E19" w:rsidP="00044E19">
      <w:pPr>
        <w:pStyle w:val="paragraph"/>
        <w:spacing w:before="0" w:beforeAutospacing="0" w:after="0" w:afterAutospacing="0"/>
        <w:rPr>
          <w:rFonts w:ascii="Times New Roman" w:hAnsi="Times New Roman"/>
        </w:rPr>
      </w:pPr>
      <w:r w:rsidRPr="0037574A">
        <w:rPr>
          <w:rFonts w:ascii="Times New Roman" w:eastAsia="宋体" w:hAnsi="Times New Roman"/>
          <w:color w:val="0D0D0D"/>
        </w:rPr>
        <w:t xml:space="preserve">B </w:t>
      </w:r>
      <w:r w:rsidRPr="0037574A">
        <w:rPr>
          <w:rFonts w:ascii="Times New Roman" w:eastAsia="宋体" w:hAnsi="Times New Roman"/>
          <w:color w:val="0D0D0D"/>
        </w:rPr>
        <w:t>采用信息增益大的特征优先建立决策树的节点</w:t>
      </w:r>
    </w:p>
    <w:p w14:paraId="78523A46" w14:textId="77777777" w:rsidR="00044E19" w:rsidRPr="0037574A" w:rsidRDefault="00044E19" w:rsidP="00044E19">
      <w:pPr>
        <w:pStyle w:val="paragraph"/>
        <w:spacing w:before="0" w:beforeAutospacing="0" w:after="0" w:afterAutospacing="0"/>
        <w:rPr>
          <w:rFonts w:ascii="Times New Roman" w:hAnsi="Times New Roman"/>
        </w:rPr>
      </w:pPr>
      <w:r w:rsidRPr="0037574A">
        <w:rPr>
          <w:rFonts w:ascii="Times New Roman" w:eastAsia="宋体" w:hAnsi="Times New Roman"/>
          <w:color w:val="0D0D0D"/>
        </w:rPr>
        <w:t xml:space="preserve">C </w:t>
      </w:r>
      <w:r w:rsidRPr="0037574A">
        <w:rPr>
          <w:rFonts w:ascii="Times New Roman" w:eastAsia="宋体" w:hAnsi="Times New Roman"/>
          <w:color w:val="0D0D0D"/>
        </w:rPr>
        <w:t>没有考虑缺失值的情况</w:t>
      </w:r>
      <w:r w:rsidRPr="0037574A">
        <w:rPr>
          <w:rFonts w:ascii="Times New Roman" w:eastAsia="宋体" w:hAnsi="Times New Roman"/>
          <w:color w:val="0D0D0D"/>
        </w:rPr>
        <w:t xml:space="preserve"> </w:t>
      </w:r>
    </w:p>
    <w:p w14:paraId="05927EED" w14:textId="77777777" w:rsidR="00044E19" w:rsidRDefault="00044E19" w:rsidP="00044E19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 w:rsidRPr="0037574A">
        <w:rPr>
          <w:rFonts w:ascii="Times New Roman" w:eastAsia="宋体" w:hAnsi="Times New Roman"/>
          <w:color w:val="0D0D0D"/>
        </w:rPr>
        <w:t>D</w:t>
      </w:r>
      <w:r w:rsidRPr="0037574A">
        <w:rPr>
          <w:rFonts w:ascii="Times New Roman" w:eastAsia="宋体" w:hAnsi="Times New Roman"/>
          <w:color w:val="0D0D0D"/>
        </w:rPr>
        <w:t>考虑了过拟合的问题</w:t>
      </w:r>
    </w:p>
    <w:p w14:paraId="5C518583" w14:textId="77777777" w:rsidR="0037574A" w:rsidRPr="0037574A" w:rsidRDefault="0037574A" w:rsidP="00044E19">
      <w:pPr>
        <w:pStyle w:val="paragraph"/>
        <w:spacing w:before="0" w:beforeAutospacing="0" w:after="0" w:afterAutospacing="0"/>
        <w:rPr>
          <w:rFonts w:ascii="Times New Roman" w:hAnsi="Times New Roman"/>
        </w:rPr>
      </w:pPr>
    </w:p>
    <w:p w14:paraId="601C085D" w14:textId="4A6651AA" w:rsidR="00044E19" w:rsidRPr="0037574A" w:rsidRDefault="00044E19" w:rsidP="00044E19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rPr>
          <w:rFonts w:ascii="Times New Roman" w:hAnsi="Times New Roman"/>
        </w:rPr>
      </w:pPr>
      <w:r w:rsidRPr="0037574A">
        <w:rPr>
          <w:rFonts w:ascii="Times New Roman" w:eastAsia="宋体" w:hAnsi="Times New Roman"/>
          <w:color w:val="0D0D0D"/>
        </w:rPr>
        <w:t>CART</w:t>
      </w:r>
      <w:r w:rsidRPr="0037574A">
        <w:rPr>
          <w:rFonts w:ascii="Times New Roman" w:eastAsia="宋体" w:hAnsi="Times New Roman"/>
          <w:color w:val="0D0D0D"/>
        </w:rPr>
        <w:t>分类条件是按照</w:t>
      </w:r>
      <w:r w:rsidR="000E6094" w:rsidRPr="0037574A">
        <w:rPr>
          <w:rFonts w:ascii="Times New Roman" w:eastAsia="宋体" w:hAnsi="Times New Roman"/>
          <w:color w:val="0D0D0D"/>
        </w:rPr>
        <w:t>（）</w:t>
      </w:r>
      <w:r w:rsidRPr="0037574A">
        <w:rPr>
          <w:rFonts w:ascii="Times New Roman" w:eastAsia="宋体" w:hAnsi="Times New Roman"/>
          <w:color w:val="0D0D0D"/>
        </w:rPr>
        <w:t>最小的原则</w:t>
      </w:r>
    </w:p>
    <w:p w14:paraId="2B6CAB88" w14:textId="69FB3D6B" w:rsidR="000E6094" w:rsidRPr="0037574A" w:rsidRDefault="000E6094" w:rsidP="000E6094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 w:rsidRPr="0037574A">
        <w:rPr>
          <w:rFonts w:ascii="Times New Roman" w:eastAsia="宋体" w:hAnsi="Times New Roman"/>
          <w:color w:val="0D0D0D"/>
        </w:rPr>
        <w:t xml:space="preserve">A </w:t>
      </w:r>
      <w:r w:rsidRPr="0037574A">
        <w:rPr>
          <w:rFonts w:ascii="Times New Roman" w:eastAsia="宋体" w:hAnsi="Times New Roman"/>
          <w:color w:val="0D0D0D"/>
        </w:rPr>
        <w:t>信息增益</w:t>
      </w:r>
    </w:p>
    <w:p w14:paraId="74C8A7EA" w14:textId="57DFAD13" w:rsidR="000E6094" w:rsidRPr="0037574A" w:rsidRDefault="000E6094" w:rsidP="000E6094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 w:rsidRPr="0037574A">
        <w:rPr>
          <w:rFonts w:ascii="Times New Roman" w:eastAsia="宋体" w:hAnsi="Times New Roman"/>
          <w:color w:val="0D0D0D"/>
        </w:rPr>
        <w:t xml:space="preserve">B </w:t>
      </w:r>
      <w:r w:rsidRPr="0037574A">
        <w:rPr>
          <w:rFonts w:ascii="Times New Roman" w:eastAsia="宋体" w:hAnsi="Times New Roman"/>
          <w:color w:val="0D0D0D"/>
        </w:rPr>
        <w:t>增益率</w:t>
      </w:r>
    </w:p>
    <w:p w14:paraId="7C04E2A3" w14:textId="60C9F4DE" w:rsidR="000E6094" w:rsidRDefault="000E6094" w:rsidP="000E6094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 w:rsidRPr="0037574A">
        <w:rPr>
          <w:rFonts w:ascii="Times New Roman" w:eastAsia="宋体" w:hAnsi="Times New Roman"/>
          <w:color w:val="0D0D0D"/>
        </w:rPr>
        <w:t xml:space="preserve">C </w:t>
      </w:r>
      <w:r w:rsidRPr="0037574A">
        <w:rPr>
          <w:rFonts w:ascii="Times New Roman" w:eastAsia="宋体" w:hAnsi="Times New Roman"/>
          <w:color w:val="0D0D0D"/>
        </w:rPr>
        <w:t>基尼系数</w:t>
      </w:r>
    </w:p>
    <w:p w14:paraId="2D7EF90D" w14:textId="77777777" w:rsidR="0037574A" w:rsidRPr="0037574A" w:rsidRDefault="0037574A" w:rsidP="000E6094">
      <w:pPr>
        <w:pStyle w:val="paragraph"/>
        <w:spacing w:before="0" w:beforeAutospacing="0" w:after="0" w:afterAutospacing="0"/>
        <w:rPr>
          <w:rFonts w:ascii="Times New Roman" w:hAnsi="Times New Roman"/>
        </w:rPr>
      </w:pPr>
    </w:p>
    <w:p w14:paraId="2E79AF74" w14:textId="5257CE62" w:rsidR="00044E19" w:rsidRPr="0037574A" w:rsidRDefault="00044E19" w:rsidP="00044E19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rPr>
          <w:rFonts w:ascii="Times New Roman" w:hAnsi="Times New Roman"/>
        </w:rPr>
      </w:pPr>
      <w:r w:rsidRPr="0037574A">
        <w:rPr>
          <w:rFonts w:ascii="Times New Roman" w:eastAsia="宋体" w:hAnsi="Times New Roman"/>
          <w:color w:val="0D0D0D"/>
        </w:rPr>
        <w:t>一般情况，</w:t>
      </w:r>
      <w:r w:rsidRPr="0037574A">
        <w:rPr>
          <w:rFonts w:ascii="Times New Roman" w:eastAsia="宋体" w:hAnsi="Times New Roman"/>
          <w:color w:val="0D0D0D"/>
        </w:rPr>
        <w:t>CART</w:t>
      </w:r>
      <w:r w:rsidRPr="0037574A">
        <w:rPr>
          <w:rFonts w:ascii="Times New Roman" w:eastAsia="宋体" w:hAnsi="Times New Roman"/>
          <w:color w:val="0D0D0D"/>
        </w:rPr>
        <w:t>需要计算</w:t>
      </w:r>
      <w:r w:rsidRPr="0037574A">
        <w:rPr>
          <w:rFonts w:ascii="Times New Roman" w:eastAsia="宋体" w:hAnsi="Times New Roman"/>
          <w:color w:val="0D0D0D"/>
        </w:rPr>
        <w:t>χ2</w:t>
      </w:r>
      <w:r w:rsidRPr="0037574A">
        <w:rPr>
          <w:rFonts w:ascii="Times New Roman" w:eastAsia="宋体" w:hAnsi="Times New Roman"/>
          <w:color w:val="0D0D0D"/>
        </w:rPr>
        <w:t>值来判断分类条件和类别的相关程度，决定是否停止分裂</w:t>
      </w:r>
      <w:r w:rsidRPr="0037574A">
        <w:rPr>
          <w:rFonts w:ascii="Times New Roman" w:eastAsia="宋体" w:hAnsi="Times New Roman"/>
          <w:color w:val="0D0D0D"/>
        </w:rPr>
        <w:t xml:space="preserve">  </w:t>
      </w:r>
      <w:r w:rsidRPr="0037574A">
        <w:rPr>
          <w:rFonts w:ascii="Times New Roman" w:eastAsia="宋体" w:hAnsi="Times New Roman"/>
          <w:color w:val="0D0D0D"/>
        </w:rPr>
        <w:t>（）</w:t>
      </w:r>
    </w:p>
    <w:p w14:paraId="02E9966C" w14:textId="06D51E79" w:rsidR="005102B2" w:rsidRPr="0037574A" w:rsidRDefault="005102B2" w:rsidP="005102B2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 w:rsidRPr="0037574A">
        <w:rPr>
          <w:rFonts w:ascii="Times New Roman" w:eastAsia="宋体" w:hAnsi="Times New Roman"/>
          <w:color w:val="0D0D0D"/>
        </w:rPr>
        <w:t xml:space="preserve">A </w:t>
      </w:r>
      <w:r w:rsidRPr="0037574A">
        <w:rPr>
          <w:rFonts w:ascii="Times New Roman" w:eastAsia="宋体" w:hAnsi="Times New Roman"/>
          <w:color w:val="0D0D0D"/>
        </w:rPr>
        <w:t>对</w:t>
      </w:r>
    </w:p>
    <w:p w14:paraId="20ED718A" w14:textId="69D23DB8" w:rsidR="005102B2" w:rsidRDefault="005102B2" w:rsidP="005102B2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 w:rsidRPr="0037574A">
        <w:rPr>
          <w:rFonts w:ascii="Times New Roman" w:eastAsia="宋体" w:hAnsi="Times New Roman"/>
          <w:color w:val="0D0D0D"/>
        </w:rPr>
        <w:t xml:space="preserve">B </w:t>
      </w:r>
      <w:r w:rsidRPr="0037574A">
        <w:rPr>
          <w:rFonts w:ascii="Times New Roman" w:eastAsia="宋体" w:hAnsi="Times New Roman"/>
          <w:color w:val="0D0D0D"/>
        </w:rPr>
        <w:t>错</w:t>
      </w:r>
    </w:p>
    <w:p w14:paraId="6A4D19C9" w14:textId="77777777" w:rsidR="0037574A" w:rsidRPr="0037574A" w:rsidRDefault="0037574A" w:rsidP="005102B2">
      <w:pPr>
        <w:pStyle w:val="paragraph"/>
        <w:spacing w:before="0" w:beforeAutospacing="0" w:after="0" w:afterAutospacing="0"/>
        <w:rPr>
          <w:rFonts w:ascii="Times New Roman" w:hAnsi="Times New Roman"/>
        </w:rPr>
      </w:pPr>
    </w:p>
    <w:p w14:paraId="0D4CBC8D" w14:textId="0D956776" w:rsidR="00044E19" w:rsidRPr="0037574A" w:rsidRDefault="00044E19" w:rsidP="00044E19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rPr>
          <w:rFonts w:ascii="Times New Roman" w:hAnsi="Times New Roman"/>
        </w:rPr>
      </w:pPr>
      <w:r w:rsidRPr="0037574A">
        <w:rPr>
          <w:rFonts w:ascii="Times New Roman" w:eastAsia="宋体" w:hAnsi="Times New Roman"/>
          <w:color w:val="0D0D0D"/>
        </w:rPr>
        <w:t>朴素贝叶斯分类基于一种假设：给定样本属性值有条件地相互</w:t>
      </w:r>
      <w:r w:rsidR="0037574A">
        <w:rPr>
          <w:rFonts w:ascii="Times New Roman" w:eastAsia="宋体" w:hAnsi="Times New Roman" w:hint="eastAsia"/>
          <w:color w:val="0D0D0D"/>
        </w:rPr>
        <w:t>独立</w:t>
      </w:r>
      <w:r w:rsidR="0037574A">
        <w:rPr>
          <w:rFonts w:ascii="Times New Roman" w:eastAsia="宋体" w:hAnsi="Times New Roman" w:hint="eastAsia"/>
          <w:color w:val="0D0D0D"/>
        </w:rPr>
        <w:t xml:space="preserve"> </w:t>
      </w:r>
      <w:r w:rsidR="0037574A">
        <w:rPr>
          <w:rFonts w:ascii="Times New Roman" w:eastAsia="宋体" w:hAnsi="Times New Roman" w:hint="eastAsia"/>
          <w:color w:val="0D0D0D"/>
        </w:rPr>
        <w:t>（）</w:t>
      </w:r>
    </w:p>
    <w:p w14:paraId="33888912" w14:textId="5CE94085" w:rsidR="0037574A" w:rsidRDefault="0037574A" w:rsidP="0037574A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>
        <w:rPr>
          <w:rFonts w:ascii="Times New Roman" w:eastAsia="宋体" w:hAnsi="Times New Roman" w:hint="eastAsia"/>
          <w:color w:val="0D0D0D"/>
        </w:rPr>
        <w:t>A</w:t>
      </w:r>
      <w:r>
        <w:rPr>
          <w:rFonts w:ascii="Times New Roman" w:eastAsia="宋体" w:hAnsi="Times New Roman"/>
          <w:color w:val="0D0D0D"/>
        </w:rPr>
        <w:t xml:space="preserve"> </w:t>
      </w:r>
      <w:r>
        <w:rPr>
          <w:rFonts w:ascii="Times New Roman" w:eastAsia="宋体" w:hAnsi="Times New Roman" w:hint="eastAsia"/>
          <w:color w:val="0D0D0D"/>
        </w:rPr>
        <w:t>对</w:t>
      </w:r>
    </w:p>
    <w:p w14:paraId="3A8A7E27" w14:textId="7A9A1E41" w:rsidR="0037574A" w:rsidRDefault="0037574A" w:rsidP="0037574A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>
        <w:rPr>
          <w:rFonts w:ascii="Times New Roman" w:eastAsia="宋体" w:hAnsi="Times New Roman" w:hint="eastAsia"/>
          <w:color w:val="0D0D0D"/>
        </w:rPr>
        <w:t>B</w:t>
      </w:r>
      <w:r>
        <w:rPr>
          <w:rFonts w:ascii="Times New Roman" w:eastAsia="宋体" w:hAnsi="Times New Roman"/>
          <w:color w:val="0D0D0D"/>
        </w:rPr>
        <w:t xml:space="preserve"> </w:t>
      </w:r>
      <w:r>
        <w:rPr>
          <w:rFonts w:ascii="Times New Roman" w:eastAsia="宋体" w:hAnsi="Times New Roman" w:hint="eastAsia"/>
          <w:color w:val="0D0D0D"/>
        </w:rPr>
        <w:t>错</w:t>
      </w:r>
    </w:p>
    <w:p w14:paraId="648BD799" w14:textId="77777777" w:rsidR="0037574A" w:rsidRPr="0037574A" w:rsidRDefault="0037574A" w:rsidP="0037574A">
      <w:pPr>
        <w:pStyle w:val="paragraph"/>
        <w:spacing w:before="0" w:beforeAutospacing="0" w:after="0" w:afterAutospacing="0"/>
        <w:rPr>
          <w:rFonts w:ascii="Times New Roman" w:hAnsi="Times New Roman"/>
        </w:rPr>
      </w:pPr>
    </w:p>
    <w:p w14:paraId="41888E50" w14:textId="37AED5E3" w:rsidR="00F376CE" w:rsidRPr="00F376CE" w:rsidRDefault="00F376CE" w:rsidP="00044E19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rPr>
          <w:rFonts w:ascii="Times New Roman" w:hAnsi="Times New Roman"/>
        </w:rPr>
      </w:pPr>
      <w:r w:rsidRPr="0037574A">
        <w:rPr>
          <w:rFonts w:ascii="Times New Roman" w:eastAsia="宋体" w:hAnsi="Times New Roman"/>
          <w:color w:val="0D0D0D"/>
        </w:rPr>
        <w:t>Bagging</w:t>
      </w:r>
      <w:r w:rsidRPr="0037574A">
        <w:rPr>
          <w:rFonts w:ascii="Times New Roman" w:eastAsia="宋体" w:hAnsi="Times New Roman"/>
          <w:color w:val="0D0D0D"/>
        </w:rPr>
        <w:t>算法</w:t>
      </w:r>
      <w:r>
        <w:rPr>
          <w:rFonts w:ascii="Times New Roman" w:eastAsia="宋体" w:hAnsi="Times New Roman" w:hint="eastAsia"/>
          <w:color w:val="0D0D0D"/>
        </w:rPr>
        <w:t>和</w:t>
      </w:r>
      <w:r w:rsidRPr="0037574A">
        <w:rPr>
          <w:rFonts w:ascii="Times New Roman" w:eastAsia="宋体" w:hAnsi="Times New Roman"/>
          <w:color w:val="0D0D0D"/>
        </w:rPr>
        <w:t>Boosting</w:t>
      </w:r>
      <w:r w:rsidRPr="0037574A">
        <w:rPr>
          <w:rFonts w:ascii="Times New Roman" w:eastAsia="宋体" w:hAnsi="Times New Roman"/>
          <w:color w:val="0D0D0D"/>
        </w:rPr>
        <w:t>算法</w:t>
      </w:r>
      <w:r>
        <w:rPr>
          <w:rFonts w:ascii="Times New Roman" w:eastAsia="宋体" w:hAnsi="Times New Roman" w:hint="eastAsia"/>
          <w:color w:val="0D0D0D"/>
        </w:rPr>
        <w:t>是</w:t>
      </w:r>
      <w:r w:rsidR="00044E19" w:rsidRPr="0037574A">
        <w:rPr>
          <w:rFonts w:ascii="Times New Roman" w:eastAsia="宋体" w:hAnsi="Times New Roman"/>
          <w:color w:val="0D0D0D"/>
        </w:rPr>
        <w:t>常见的组合方法</w:t>
      </w:r>
      <w:r>
        <w:rPr>
          <w:rFonts w:ascii="Times New Roman" w:eastAsia="宋体" w:hAnsi="Times New Roman"/>
          <w:color w:val="0D0D0D"/>
        </w:rPr>
        <w:t xml:space="preserve"> </w:t>
      </w:r>
      <w:r>
        <w:rPr>
          <w:rFonts w:ascii="Times New Roman" w:eastAsia="宋体" w:hAnsi="Times New Roman" w:hint="eastAsia"/>
          <w:color w:val="0D0D0D"/>
        </w:rPr>
        <w:t>（）</w:t>
      </w:r>
    </w:p>
    <w:p w14:paraId="56130757" w14:textId="77777777" w:rsidR="00F376CE" w:rsidRDefault="00F376CE" w:rsidP="00F376CE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>
        <w:rPr>
          <w:rFonts w:ascii="Times New Roman" w:eastAsia="宋体" w:hAnsi="Times New Roman" w:hint="eastAsia"/>
          <w:color w:val="0D0D0D"/>
        </w:rPr>
        <w:t>A</w:t>
      </w:r>
      <w:r>
        <w:rPr>
          <w:rFonts w:ascii="Times New Roman" w:eastAsia="宋体" w:hAnsi="Times New Roman"/>
          <w:color w:val="0D0D0D"/>
        </w:rPr>
        <w:t xml:space="preserve"> </w:t>
      </w:r>
      <w:r>
        <w:rPr>
          <w:rFonts w:ascii="Times New Roman" w:eastAsia="宋体" w:hAnsi="Times New Roman" w:hint="eastAsia"/>
          <w:color w:val="0D0D0D"/>
        </w:rPr>
        <w:t>正确</w:t>
      </w:r>
    </w:p>
    <w:p w14:paraId="3EA18D57" w14:textId="77777777" w:rsidR="003E099B" w:rsidRDefault="00F376CE" w:rsidP="00F376CE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>
        <w:rPr>
          <w:rFonts w:ascii="Times New Roman" w:eastAsia="宋体" w:hAnsi="Times New Roman" w:hint="eastAsia"/>
          <w:color w:val="0D0D0D"/>
        </w:rPr>
        <w:t>B</w:t>
      </w:r>
      <w:r>
        <w:rPr>
          <w:rFonts w:ascii="Times New Roman" w:eastAsia="宋体" w:hAnsi="Times New Roman"/>
          <w:color w:val="0D0D0D"/>
        </w:rPr>
        <w:t xml:space="preserve"> </w:t>
      </w:r>
      <w:r>
        <w:rPr>
          <w:rFonts w:ascii="Times New Roman" w:eastAsia="宋体" w:hAnsi="Times New Roman" w:hint="eastAsia"/>
          <w:color w:val="0D0D0D"/>
        </w:rPr>
        <w:t>错误</w:t>
      </w:r>
    </w:p>
    <w:p w14:paraId="4BED4C9F" w14:textId="16470BEF" w:rsidR="00044E19" w:rsidRPr="0037574A" w:rsidRDefault="00044E19" w:rsidP="00F376CE">
      <w:pPr>
        <w:pStyle w:val="paragraph"/>
        <w:spacing w:before="0" w:beforeAutospacing="0" w:after="0" w:afterAutospacing="0"/>
        <w:rPr>
          <w:rFonts w:ascii="Times New Roman" w:hAnsi="Times New Roman"/>
        </w:rPr>
      </w:pPr>
      <w:r w:rsidRPr="0037574A">
        <w:rPr>
          <w:rFonts w:ascii="Times New Roman" w:eastAsia="宋体" w:hAnsi="Times New Roman"/>
          <w:color w:val="0D0D0D"/>
        </w:rPr>
        <w:t xml:space="preserve">  </w:t>
      </w:r>
    </w:p>
    <w:p w14:paraId="69A151D7" w14:textId="49502BE6" w:rsidR="00044E19" w:rsidRPr="000B7AAB" w:rsidRDefault="00044E19" w:rsidP="00044E19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rPr>
          <w:rFonts w:ascii="Times New Roman" w:hAnsi="Times New Roman"/>
        </w:rPr>
      </w:pPr>
      <w:r w:rsidRPr="0037574A">
        <w:rPr>
          <w:rFonts w:ascii="Times New Roman" w:eastAsia="宋体" w:hAnsi="Times New Roman"/>
          <w:color w:val="0D0D0D"/>
        </w:rPr>
        <w:t>Adaboost</w:t>
      </w:r>
      <w:r w:rsidRPr="0037574A">
        <w:rPr>
          <w:rFonts w:ascii="Times New Roman" w:eastAsia="宋体" w:hAnsi="Times New Roman"/>
          <w:color w:val="0D0D0D"/>
        </w:rPr>
        <w:t>算法对于分类错误的元组，增加其权重</w:t>
      </w:r>
      <w:r w:rsidRPr="0037574A">
        <w:rPr>
          <w:rFonts w:ascii="Times New Roman" w:eastAsia="宋体" w:hAnsi="Times New Roman"/>
          <w:color w:val="000000"/>
          <w:sz w:val="21"/>
          <w:szCs w:val="21"/>
        </w:rPr>
        <w:t>。</w:t>
      </w:r>
      <w:r w:rsidRPr="0037574A">
        <w:rPr>
          <w:rFonts w:ascii="Times New Roman" w:eastAsia="宋体" w:hAnsi="Times New Roman"/>
          <w:color w:val="0D0D0D"/>
        </w:rPr>
        <w:t>（）</w:t>
      </w:r>
    </w:p>
    <w:p w14:paraId="0048F0C0" w14:textId="3847D692" w:rsidR="000B7AAB" w:rsidRDefault="000B7AAB" w:rsidP="000B7AAB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>
        <w:rPr>
          <w:rFonts w:ascii="Times New Roman" w:eastAsia="宋体" w:hAnsi="Times New Roman" w:hint="eastAsia"/>
          <w:color w:val="0D0D0D"/>
        </w:rPr>
        <w:t>A</w:t>
      </w:r>
      <w:r>
        <w:rPr>
          <w:rFonts w:ascii="Times New Roman" w:eastAsia="宋体" w:hAnsi="Times New Roman"/>
          <w:color w:val="0D0D0D"/>
        </w:rPr>
        <w:t xml:space="preserve"> </w:t>
      </w:r>
      <w:r>
        <w:rPr>
          <w:rFonts w:ascii="Times New Roman" w:eastAsia="宋体" w:hAnsi="Times New Roman" w:hint="eastAsia"/>
          <w:color w:val="0D0D0D"/>
        </w:rPr>
        <w:t>正确</w:t>
      </w:r>
    </w:p>
    <w:p w14:paraId="0029744C" w14:textId="377B4244" w:rsidR="000B7AAB" w:rsidRDefault="000B7AAB" w:rsidP="000B7AAB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>
        <w:rPr>
          <w:rFonts w:ascii="Times New Roman" w:eastAsia="宋体" w:hAnsi="Times New Roman" w:hint="eastAsia"/>
          <w:color w:val="0D0D0D"/>
        </w:rPr>
        <w:t>B</w:t>
      </w:r>
      <w:r>
        <w:rPr>
          <w:rFonts w:ascii="Times New Roman" w:eastAsia="宋体" w:hAnsi="Times New Roman"/>
          <w:color w:val="0D0D0D"/>
        </w:rPr>
        <w:t xml:space="preserve"> </w:t>
      </w:r>
      <w:r>
        <w:rPr>
          <w:rFonts w:ascii="Times New Roman" w:eastAsia="宋体" w:hAnsi="Times New Roman" w:hint="eastAsia"/>
          <w:color w:val="0D0D0D"/>
        </w:rPr>
        <w:t>错误</w:t>
      </w:r>
    </w:p>
    <w:p w14:paraId="07F67DDC" w14:textId="77777777" w:rsidR="003E099B" w:rsidRPr="0037574A" w:rsidRDefault="003E099B" w:rsidP="000B7AAB">
      <w:pPr>
        <w:pStyle w:val="paragraph"/>
        <w:spacing w:before="0" w:beforeAutospacing="0" w:after="0" w:afterAutospacing="0"/>
        <w:rPr>
          <w:rFonts w:ascii="Times New Roman" w:hAnsi="Times New Roman"/>
        </w:rPr>
      </w:pPr>
    </w:p>
    <w:p w14:paraId="6CCD9C64" w14:textId="23B0E681" w:rsidR="00044E19" w:rsidRPr="003B7F94" w:rsidRDefault="00044E19" w:rsidP="00044E19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rPr>
          <w:rFonts w:ascii="Times New Roman" w:hAnsi="Times New Roman"/>
        </w:rPr>
      </w:pPr>
      <w:r w:rsidRPr="0037574A">
        <w:rPr>
          <w:rFonts w:ascii="Times New Roman" w:eastAsia="宋体" w:hAnsi="Times New Roman"/>
          <w:color w:val="0D0D0D"/>
        </w:rPr>
        <w:t>在分类问题中，</w:t>
      </w:r>
      <w:r w:rsidRPr="0037574A">
        <w:rPr>
          <w:rFonts w:ascii="Times New Roman" w:eastAsia="宋体" w:hAnsi="Times New Roman"/>
          <w:color w:val="0D0D0D"/>
        </w:rPr>
        <w:t>ROC</w:t>
      </w:r>
      <w:r w:rsidRPr="0037574A">
        <w:rPr>
          <w:rFonts w:ascii="Times New Roman" w:eastAsia="宋体" w:hAnsi="Times New Roman"/>
          <w:color w:val="0D0D0D"/>
        </w:rPr>
        <w:t>曲线离对角线越近，模型的准确率越低</w:t>
      </w:r>
      <w:r w:rsidRPr="0037574A">
        <w:rPr>
          <w:rFonts w:ascii="Times New Roman" w:eastAsia="宋体" w:hAnsi="Times New Roman"/>
          <w:color w:val="0D0D0D"/>
        </w:rPr>
        <w:t xml:space="preserve"> </w:t>
      </w:r>
      <w:r w:rsidRPr="0037574A">
        <w:rPr>
          <w:rFonts w:ascii="Times New Roman" w:eastAsia="宋体" w:hAnsi="Times New Roman"/>
          <w:color w:val="0D0D0D"/>
        </w:rPr>
        <w:t>（）</w:t>
      </w:r>
    </w:p>
    <w:p w14:paraId="3BDFB1B6" w14:textId="031CCE4D" w:rsidR="003B7F94" w:rsidRDefault="003B7F94" w:rsidP="003B7F94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>
        <w:rPr>
          <w:rFonts w:ascii="Times New Roman" w:eastAsia="宋体" w:hAnsi="Times New Roman" w:hint="eastAsia"/>
          <w:color w:val="0D0D0D"/>
        </w:rPr>
        <w:t>A</w:t>
      </w:r>
      <w:r>
        <w:rPr>
          <w:rFonts w:ascii="Times New Roman" w:eastAsia="宋体" w:hAnsi="Times New Roman"/>
          <w:color w:val="0D0D0D"/>
        </w:rPr>
        <w:t xml:space="preserve"> </w:t>
      </w:r>
      <w:r>
        <w:rPr>
          <w:rFonts w:ascii="Times New Roman" w:eastAsia="宋体" w:hAnsi="Times New Roman" w:hint="eastAsia"/>
          <w:color w:val="0D0D0D"/>
        </w:rPr>
        <w:t>对</w:t>
      </w:r>
    </w:p>
    <w:p w14:paraId="756B8067" w14:textId="5E57D0DC" w:rsidR="003B7F94" w:rsidRDefault="003B7F94" w:rsidP="003B7F94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>
        <w:rPr>
          <w:rFonts w:ascii="Times New Roman" w:eastAsia="宋体" w:hAnsi="Times New Roman" w:hint="eastAsia"/>
          <w:color w:val="0D0D0D"/>
        </w:rPr>
        <w:t>B</w:t>
      </w:r>
      <w:r>
        <w:rPr>
          <w:rFonts w:ascii="Times New Roman" w:eastAsia="宋体" w:hAnsi="Times New Roman"/>
          <w:color w:val="0D0D0D"/>
        </w:rPr>
        <w:t xml:space="preserve"> </w:t>
      </w:r>
      <w:r>
        <w:rPr>
          <w:rFonts w:ascii="Times New Roman" w:eastAsia="宋体" w:hAnsi="Times New Roman" w:hint="eastAsia"/>
          <w:color w:val="0D0D0D"/>
        </w:rPr>
        <w:t>错</w:t>
      </w:r>
    </w:p>
    <w:p w14:paraId="1305800A" w14:textId="77777777" w:rsidR="003E099B" w:rsidRPr="0037574A" w:rsidRDefault="003E099B" w:rsidP="003B7F94">
      <w:pPr>
        <w:pStyle w:val="paragraph"/>
        <w:spacing w:before="0" w:beforeAutospacing="0" w:after="0" w:afterAutospacing="0"/>
        <w:rPr>
          <w:rFonts w:ascii="Times New Roman" w:hAnsi="Times New Roman"/>
        </w:rPr>
      </w:pPr>
    </w:p>
    <w:p w14:paraId="26F588C3" w14:textId="5487B56F" w:rsidR="00044E19" w:rsidRPr="0037574A" w:rsidRDefault="00044E19" w:rsidP="00044E19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rPr>
          <w:rFonts w:ascii="Times New Roman" w:hAnsi="Times New Roman"/>
        </w:rPr>
      </w:pPr>
      <w:r w:rsidRPr="0037574A">
        <w:rPr>
          <w:rFonts w:ascii="Times New Roman" w:eastAsia="宋体" w:hAnsi="Times New Roman"/>
          <w:color w:val="0D0D0D"/>
        </w:rPr>
        <w:t>以下哪一项关于决策树的说法是错误的</w:t>
      </w:r>
      <w:r w:rsidRPr="0037574A">
        <w:rPr>
          <w:rFonts w:ascii="Times New Roman" w:eastAsia="宋体" w:hAnsi="Times New Roman"/>
          <w:color w:val="0D0D0D"/>
        </w:rPr>
        <w:t xml:space="preserve"> ()</w:t>
      </w:r>
    </w:p>
    <w:p w14:paraId="348C71FD" w14:textId="77777777" w:rsidR="00044E19" w:rsidRPr="0037574A" w:rsidRDefault="00044E19" w:rsidP="00044E19">
      <w:pPr>
        <w:pStyle w:val="paragraph"/>
        <w:spacing w:before="0" w:beforeAutospacing="0" w:after="0" w:afterAutospacing="0"/>
        <w:rPr>
          <w:rFonts w:ascii="Times New Roman" w:hAnsi="Times New Roman"/>
        </w:rPr>
      </w:pPr>
      <w:r w:rsidRPr="0037574A">
        <w:rPr>
          <w:rFonts w:ascii="Times New Roman" w:eastAsia="宋体" w:hAnsi="Times New Roman"/>
          <w:color w:val="0D0D0D"/>
        </w:rPr>
        <w:t xml:space="preserve">A. </w:t>
      </w:r>
      <w:r w:rsidRPr="0037574A">
        <w:rPr>
          <w:rFonts w:ascii="Times New Roman" w:eastAsia="宋体" w:hAnsi="Times New Roman"/>
          <w:color w:val="0D0D0D"/>
        </w:rPr>
        <w:t>冗余属性不会对决策树的准确率造成不利的影响</w:t>
      </w:r>
    </w:p>
    <w:p w14:paraId="0AFDC5E3" w14:textId="77777777" w:rsidR="00044E19" w:rsidRPr="0037574A" w:rsidRDefault="00044E19" w:rsidP="00044E19">
      <w:pPr>
        <w:pStyle w:val="paragraph"/>
        <w:spacing w:before="0" w:beforeAutospacing="0" w:after="0" w:afterAutospacing="0"/>
        <w:rPr>
          <w:rFonts w:ascii="Times New Roman" w:hAnsi="Times New Roman"/>
        </w:rPr>
      </w:pPr>
      <w:r w:rsidRPr="0037574A">
        <w:rPr>
          <w:rFonts w:ascii="Times New Roman" w:eastAsia="宋体" w:hAnsi="Times New Roman"/>
          <w:color w:val="0D0D0D"/>
        </w:rPr>
        <w:lastRenderedPageBreak/>
        <w:t xml:space="preserve">B. </w:t>
      </w:r>
      <w:r w:rsidRPr="0037574A">
        <w:rPr>
          <w:rFonts w:ascii="Times New Roman" w:eastAsia="宋体" w:hAnsi="Times New Roman"/>
          <w:color w:val="0D0D0D"/>
        </w:rPr>
        <w:t>子树可能在决策树中重复多次</w:t>
      </w:r>
    </w:p>
    <w:p w14:paraId="449D5A2D" w14:textId="77777777" w:rsidR="00044E19" w:rsidRPr="0037574A" w:rsidRDefault="00044E19" w:rsidP="00044E19">
      <w:pPr>
        <w:pStyle w:val="paragraph"/>
        <w:spacing w:before="0" w:beforeAutospacing="0" w:after="0" w:afterAutospacing="0"/>
        <w:rPr>
          <w:rFonts w:ascii="Times New Roman" w:hAnsi="Times New Roman"/>
        </w:rPr>
      </w:pPr>
      <w:r w:rsidRPr="0037574A">
        <w:rPr>
          <w:rFonts w:ascii="Times New Roman" w:eastAsia="宋体" w:hAnsi="Times New Roman"/>
          <w:color w:val="0D0D0D"/>
        </w:rPr>
        <w:t xml:space="preserve">C. </w:t>
      </w:r>
      <w:r w:rsidRPr="0037574A">
        <w:rPr>
          <w:rFonts w:ascii="Times New Roman" w:eastAsia="宋体" w:hAnsi="Times New Roman"/>
          <w:color w:val="0D0D0D"/>
        </w:rPr>
        <w:t>决策树算法对于噪声的干扰非常敏感</w:t>
      </w:r>
    </w:p>
    <w:p w14:paraId="6399397A" w14:textId="77777777" w:rsidR="00044E19" w:rsidRDefault="00044E19" w:rsidP="00044E19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 w:rsidRPr="0037574A">
        <w:rPr>
          <w:rFonts w:ascii="Times New Roman" w:eastAsia="宋体" w:hAnsi="Times New Roman"/>
          <w:color w:val="0D0D0D"/>
        </w:rPr>
        <w:t xml:space="preserve">D. </w:t>
      </w:r>
      <w:r w:rsidRPr="0037574A">
        <w:rPr>
          <w:rFonts w:ascii="Times New Roman" w:eastAsia="宋体" w:hAnsi="Times New Roman"/>
          <w:color w:val="0D0D0D"/>
        </w:rPr>
        <w:t>寻找最佳决策树是</w:t>
      </w:r>
      <w:r w:rsidRPr="0037574A">
        <w:rPr>
          <w:rFonts w:ascii="Times New Roman" w:eastAsia="宋体" w:hAnsi="Times New Roman"/>
          <w:color w:val="0D0D0D"/>
        </w:rPr>
        <w:t>NP</w:t>
      </w:r>
      <w:r w:rsidRPr="0037574A">
        <w:rPr>
          <w:rFonts w:ascii="Times New Roman" w:eastAsia="宋体" w:hAnsi="Times New Roman"/>
          <w:color w:val="0D0D0D"/>
        </w:rPr>
        <w:t>完全问题</w:t>
      </w:r>
    </w:p>
    <w:p w14:paraId="4E987B52" w14:textId="77777777" w:rsidR="000B7AAB" w:rsidRPr="0037574A" w:rsidRDefault="000B7AAB" w:rsidP="00044E19">
      <w:pPr>
        <w:pStyle w:val="paragraph"/>
        <w:spacing w:before="0" w:beforeAutospacing="0" w:after="0" w:afterAutospacing="0"/>
        <w:rPr>
          <w:rFonts w:ascii="Times New Roman" w:hAnsi="Times New Roman"/>
        </w:rPr>
      </w:pPr>
    </w:p>
    <w:p w14:paraId="083EE1F4" w14:textId="70567ACE" w:rsidR="00044E19" w:rsidRPr="0037574A" w:rsidRDefault="00044E19" w:rsidP="00044E19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rPr>
          <w:rFonts w:ascii="Times New Roman" w:hAnsi="Times New Roman"/>
        </w:rPr>
      </w:pPr>
      <w:r w:rsidRPr="0037574A">
        <w:rPr>
          <w:rFonts w:ascii="Times New Roman" w:eastAsia="宋体" w:hAnsi="Times New Roman"/>
          <w:color w:val="0D0D0D"/>
        </w:rPr>
        <w:t>下列错误的是</w:t>
      </w:r>
      <w:r w:rsidRPr="0037574A">
        <w:rPr>
          <w:rFonts w:ascii="Times New Roman" w:eastAsia="宋体" w:hAnsi="Times New Roman"/>
          <w:color w:val="0D0D0D"/>
        </w:rPr>
        <w:t xml:space="preserve">  </w:t>
      </w:r>
      <w:r w:rsidRPr="0037574A">
        <w:rPr>
          <w:rFonts w:ascii="Times New Roman" w:eastAsia="宋体" w:hAnsi="Times New Roman"/>
          <w:color w:val="0D0D0D"/>
        </w:rPr>
        <w:t>（</w:t>
      </w:r>
      <w:r w:rsidRPr="0037574A">
        <w:rPr>
          <w:rFonts w:ascii="Times New Roman" w:eastAsia="宋体" w:hAnsi="Times New Roman"/>
          <w:color w:val="0D0D0D"/>
        </w:rPr>
        <w:t xml:space="preserve"> </w:t>
      </w:r>
      <w:r w:rsidRPr="0037574A">
        <w:rPr>
          <w:rFonts w:ascii="Times New Roman" w:eastAsia="宋体" w:hAnsi="Times New Roman"/>
          <w:color w:val="0D0D0D"/>
        </w:rPr>
        <w:t>）</w:t>
      </w:r>
    </w:p>
    <w:p w14:paraId="6F6EFEF1" w14:textId="77777777" w:rsidR="00044E19" w:rsidRPr="0037574A" w:rsidRDefault="00044E19" w:rsidP="00044E19">
      <w:pPr>
        <w:pStyle w:val="paragraph"/>
        <w:spacing w:before="0" w:beforeAutospacing="0" w:after="0" w:afterAutospacing="0"/>
        <w:rPr>
          <w:rFonts w:ascii="Times New Roman" w:hAnsi="Times New Roman"/>
        </w:rPr>
      </w:pPr>
      <w:r w:rsidRPr="0037574A">
        <w:rPr>
          <w:rFonts w:ascii="Times New Roman" w:eastAsia="宋体" w:hAnsi="Times New Roman"/>
          <w:color w:val="0D0D0D"/>
        </w:rPr>
        <w:t xml:space="preserve">A </w:t>
      </w:r>
      <w:r w:rsidRPr="0037574A">
        <w:rPr>
          <w:rFonts w:ascii="Times New Roman" w:eastAsia="宋体" w:hAnsi="Times New Roman"/>
          <w:color w:val="0D0D0D"/>
        </w:rPr>
        <w:t>随机森林运用了基于</w:t>
      </w:r>
      <w:r w:rsidRPr="0037574A">
        <w:rPr>
          <w:rFonts w:ascii="Times New Roman" w:eastAsia="宋体" w:hAnsi="Times New Roman"/>
          <w:color w:val="0D0D0D"/>
        </w:rPr>
        <w:t>bagging</w:t>
      </w:r>
      <w:r w:rsidRPr="0037574A">
        <w:rPr>
          <w:rFonts w:ascii="Times New Roman" w:eastAsia="宋体" w:hAnsi="Times New Roman"/>
          <w:color w:val="0D0D0D"/>
        </w:rPr>
        <w:t>的算法</w:t>
      </w:r>
    </w:p>
    <w:p w14:paraId="10375153" w14:textId="77777777" w:rsidR="00044E19" w:rsidRPr="0037574A" w:rsidRDefault="00044E19" w:rsidP="00044E19">
      <w:pPr>
        <w:pStyle w:val="paragraph"/>
        <w:spacing w:before="0" w:beforeAutospacing="0" w:after="0" w:afterAutospacing="0"/>
        <w:rPr>
          <w:rFonts w:ascii="Times New Roman" w:hAnsi="Times New Roman"/>
        </w:rPr>
      </w:pPr>
      <w:r w:rsidRPr="0037574A">
        <w:rPr>
          <w:rFonts w:ascii="Times New Roman" w:eastAsia="宋体" w:hAnsi="Times New Roman"/>
          <w:color w:val="0D0D0D"/>
        </w:rPr>
        <w:t xml:space="preserve">B </w:t>
      </w:r>
      <w:r w:rsidRPr="0037574A">
        <w:rPr>
          <w:rFonts w:ascii="Times New Roman" w:eastAsia="宋体" w:hAnsi="Times New Roman"/>
          <w:color w:val="0D0D0D"/>
        </w:rPr>
        <w:t>随机森林在构建决策树的过程中不需要剪枝</w:t>
      </w:r>
    </w:p>
    <w:p w14:paraId="353794AD" w14:textId="77777777" w:rsidR="00044E19" w:rsidRDefault="00044E19" w:rsidP="00044E19">
      <w:pPr>
        <w:pStyle w:val="paragraph"/>
        <w:spacing w:before="0" w:beforeAutospacing="0" w:after="0" w:afterAutospacing="0"/>
        <w:rPr>
          <w:rFonts w:ascii="Times New Roman" w:eastAsia="宋体" w:hAnsi="Times New Roman"/>
          <w:color w:val="0D0D0D"/>
        </w:rPr>
      </w:pPr>
      <w:r w:rsidRPr="0037574A">
        <w:rPr>
          <w:rFonts w:ascii="Times New Roman" w:eastAsia="宋体" w:hAnsi="Times New Roman"/>
          <w:color w:val="0D0D0D"/>
        </w:rPr>
        <w:t xml:space="preserve">C </w:t>
      </w:r>
      <w:r w:rsidRPr="0037574A">
        <w:rPr>
          <w:rFonts w:ascii="Times New Roman" w:eastAsia="宋体" w:hAnsi="Times New Roman"/>
          <w:color w:val="0D0D0D"/>
        </w:rPr>
        <w:t>随机森林算法对每次拆分时选择的属性敏感</w:t>
      </w:r>
    </w:p>
    <w:p w14:paraId="3A766DE1" w14:textId="77777777" w:rsidR="000B7AAB" w:rsidRPr="0037574A" w:rsidRDefault="000B7AAB" w:rsidP="00044E19">
      <w:pPr>
        <w:pStyle w:val="paragraph"/>
        <w:spacing w:before="0" w:beforeAutospacing="0" w:after="0" w:afterAutospacing="0"/>
        <w:rPr>
          <w:rFonts w:ascii="Times New Roman" w:hAnsi="Times New Roman"/>
        </w:rPr>
      </w:pPr>
    </w:p>
    <w:p w14:paraId="304F7B2E" w14:textId="40B22773" w:rsidR="00044E19" w:rsidRPr="0037574A" w:rsidRDefault="00044E19" w:rsidP="00044E19">
      <w:pPr>
        <w:pStyle w:val="paragraph"/>
        <w:spacing w:before="0" w:beforeAutospacing="0" w:after="0" w:afterAutospacing="0"/>
        <w:rPr>
          <w:rFonts w:ascii="Times New Roman" w:hAnsi="Times New Roman"/>
        </w:rPr>
      </w:pPr>
      <w:r w:rsidRPr="0037574A">
        <w:rPr>
          <w:rFonts w:ascii="Times New Roman" w:eastAsia="宋体" w:hAnsi="Times New Roman"/>
          <w:color w:val="0D0D0D"/>
        </w:rPr>
        <w:t>1</w:t>
      </w:r>
      <w:r w:rsidR="003E099B">
        <w:rPr>
          <w:rFonts w:ascii="Times New Roman" w:eastAsia="宋体" w:hAnsi="Times New Roman"/>
          <w:color w:val="0D0D0D"/>
        </w:rPr>
        <w:t>1</w:t>
      </w:r>
      <w:r w:rsidRPr="0037574A">
        <w:rPr>
          <w:rFonts w:ascii="Times New Roman" w:eastAsia="宋体" w:hAnsi="Times New Roman"/>
          <w:color w:val="0D0D0D"/>
        </w:rPr>
        <w:t>.</w:t>
      </w:r>
      <w:r w:rsidRPr="0037574A">
        <w:rPr>
          <w:rFonts w:ascii="Times New Roman" w:eastAsia="宋体" w:hAnsi="Times New Roman"/>
          <w:color w:val="0D0D0D"/>
        </w:rPr>
        <w:t>术语</w:t>
      </w:r>
      <w:r w:rsidRPr="0037574A">
        <w:rPr>
          <w:rFonts w:ascii="Times New Roman" w:eastAsia="宋体" w:hAnsi="Times New Roman"/>
          <w:color w:val="0D0D0D"/>
        </w:rPr>
        <w:t>“</w:t>
      </w:r>
      <w:r w:rsidRPr="0037574A">
        <w:rPr>
          <w:rFonts w:ascii="Times New Roman" w:eastAsia="宋体" w:hAnsi="Times New Roman"/>
          <w:color w:val="0D0D0D"/>
        </w:rPr>
        <w:t>假正（</w:t>
      </w:r>
      <w:r w:rsidRPr="0037574A">
        <w:rPr>
          <w:rFonts w:ascii="Times New Roman" w:eastAsia="宋体" w:hAnsi="Times New Roman"/>
          <w:color w:val="0D0D0D"/>
        </w:rPr>
        <w:t>false positive</w:t>
      </w:r>
      <w:r w:rsidRPr="0037574A">
        <w:rPr>
          <w:rFonts w:ascii="Times New Roman" w:eastAsia="宋体" w:hAnsi="Times New Roman"/>
          <w:color w:val="0D0D0D"/>
        </w:rPr>
        <w:t>）</w:t>
      </w:r>
      <w:r w:rsidRPr="0037574A">
        <w:rPr>
          <w:rFonts w:ascii="Times New Roman" w:eastAsia="宋体" w:hAnsi="Times New Roman"/>
          <w:color w:val="0D0D0D"/>
        </w:rPr>
        <w:t>”</w:t>
      </w:r>
      <w:r w:rsidRPr="0037574A">
        <w:rPr>
          <w:rFonts w:ascii="Times New Roman" w:eastAsia="宋体" w:hAnsi="Times New Roman"/>
          <w:color w:val="0D0D0D"/>
        </w:rPr>
        <w:t>的含义是（）</w:t>
      </w:r>
    </w:p>
    <w:p w14:paraId="74354E60" w14:textId="213990BA" w:rsidR="00044E19" w:rsidRPr="0037574A" w:rsidRDefault="0037574A" w:rsidP="00044E19">
      <w:pPr>
        <w:pStyle w:val="paragraph"/>
        <w:spacing w:before="0" w:beforeAutospacing="0" w:after="0" w:afterAutospacing="0"/>
        <w:rPr>
          <w:rFonts w:ascii="Times New Roman" w:hAnsi="Times New Roman"/>
        </w:rPr>
      </w:pPr>
      <w:r>
        <w:rPr>
          <w:rFonts w:ascii="Times New Roman" w:eastAsia="宋体" w:hAnsi="Times New Roman" w:hint="eastAsia"/>
          <w:color w:val="0D0D0D"/>
        </w:rPr>
        <w:t>A</w:t>
      </w:r>
      <w:r>
        <w:rPr>
          <w:rFonts w:ascii="Times New Roman" w:eastAsia="宋体" w:hAnsi="Times New Roman"/>
          <w:color w:val="0D0D0D"/>
        </w:rPr>
        <w:t xml:space="preserve"> </w:t>
      </w:r>
      <w:r w:rsidR="00044E19" w:rsidRPr="0037574A">
        <w:rPr>
          <w:rFonts w:ascii="Times New Roman" w:eastAsia="宋体" w:hAnsi="Times New Roman"/>
          <w:color w:val="0D0D0D"/>
        </w:rPr>
        <w:t>分类器正确标记的正元组</w:t>
      </w:r>
    </w:p>
    <w:p w14:paraId="3C0CC1B2" w14:textId="53F1EDB6" w:rsidR="00044E19" w:rsidRPr="0037574A" w:rsidRDefault="0037574A" w:rsidP="00044E19">
      <w:pPr>
        <w:pStyle w:val="paragraph"/>
        <w:spacing w:before="0" w:beforeAutospacing="0" w:after="0" w:afterAutospacing="0"/>
        <w:rPr>
          <w:rFonts w:ascii="Times New Roman" w:hAnsi="Times New Roman"/>
        </w:rPr>
      </w:pPr>
      <w:r>
        <w:rPr>
          <w:rFonts w:ascii="Times New Roman" w:eastAsia="宋体" w:hAnsi="Times New Roman" w:hint="eastAsia"/>
          <w:color w:val="0D0D0D"/>
        </w:rPr>
        <w:t>B</w:t>
      </w:r>
      <w:r>
        <w:rPr>
          <w:rFonts w:ascii="Times New Roman" w:eastAsia="宋体" w:hAnsi="Times New Roman"/>
          <w:color w:val="0D0D0D"/>
        </w:rPr>
        <w:t xml:space="preserve"> </w:t>
      </w:r>
      <w:r w:rsidR="00044E19" w:rsidRPr="0037574A">
        <w:rPr>
          <w:rFonts w:ascii="Times New Roman" w:eastAsia="宋体" w:hAnsi="Times New Roman"/>
          <w:color w:val="0D0D0D"/>
        </w:rPr>
        <w:t>分类器正确标记的负元组</w:t>
      </w:r>
    </w:p>
    <w:p w14:paraId="506F9737" w14:textId="00E0C72C" w:rsidR="00044E19" w:rsidRPr="0037574A" w:rsidRDefault="0037574A" w:rsidP="00044E19">
      <w:pPr>
        <w:pStyle w:val="paragraph"/>
        <w:spacing w:before="0" w:beforeAutospacing="0" w:after="0" w:afterAutospacing="0"/>
        <w:rPr>
          <w:rFonts w:ascii="Times New Roman" w:hAnsi="Times New Roman"/>
        </w:rPr>
      </w:pPr>
      <w:r>
        <w:rPr>
          <w:rFonts w:ascii="Times New Roman" w:eastAsia="宋体" w:hAnsi="Times New Roman" w:hint="eastAsia"/>
          <w:color w:val="0D0D0D"/>
        </w:rPr>
        <w:t>C</w:t>
      </w:r>
      <w:r>
        <w:rPr>
          <w:rFonts w:ascii="Times New Roman" w:eastAsia="宋体" w:hAnsi="Times New Roman"/>
          <w:color w:val="0D0D0D"/>
        </w:rPr>
        <w:t xml:space="preserve"> </w:t>
      </w:r>
      <w:r w:rsidR="00044E19" w:rsidRPr="0037574A">
        <w:rPr>
          <w:rFonts w:ascii="Times New Roman" w:eastAsia="宋体" w:hAnsi="Times New Roman"/>
          <w:color w:val="0D0D0D"/>
        </w:rPr>
        <w:t>错误标记的负元组</w:t>
      </w:r>
    </w:p>
    <w:p w14:paraId="6408F2BE" w14:textId="00B5CD5B" w:rsidR="00044E19" w:rsidRPr="0037574A" w:rsidRDefault="0037574A" w:rsidP="00044E19">
      <w:pPr>
        <w:pStyle w:val="paragraph"/>
        <w:spacing w:before="0" w:beforeAutospacing="0" w:after="0" w:afterAutospacing="0"/>
        <w:rPr>
          <w:rFonts w:ascii="Times New Roman" w:hAnsi="Times New Roman"/>
        </w:rPr>
      </w:pPr>
      <w:r>
        <w:rPr>
          <w:rFonts w:ascii="Times New Roman" w:eastAsia="宋体" w:hAnsi="Times New Roman" w:hint="eastAsia"/>
          <w:color w:val="0D0D0D"/>
        </w:rPr>
        <w:t>D</w:t>
      </w:r>
      <w:r>
        <w:rPr>
          <w:rFonts w:ascii="Times New Roman" w:eastAsia="宋体" w:hAnsi="Times New Roman"/>
          <w:color w:val="0D0D0D"/>
        </w:rPr>
        <w:t xml:space="preserve"> </w:t>
      </w:r>
      <w:r w:rsidR="00044E19" w:rsidRPr="0037574A">
        <w:rPr>
          <w:rFonts w:ascii="Times New Roman" w:eastAsia="宋体" w:hAnsi="Times New Roman"/>
          <w:color w:val="0D0D0D"/>
        </w:rPr>
        <w:t>错误标记的正元组</w:t>
      </w:r>
    </w:p>
    <w:p w14:paraId="4315D6FB" w14:textId="77777777" w:rsidR="00982F17" w:rsidRPr="0037574A" w:rsidRDefault="00982F17">
      <w:pPr>
        <w:rPr>
          <w:rFonts w:ascii="Times New Roman" w:hAnsi="Times New Roman" w:cs="Times New Roman"/>
        </w:rPr>
      </w:pPr>
    </w:p>
    <w:sectPr w:rsidR="00982F17" w:rsidRPr="00375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21BFF"/>
    <w:multiLevelType w:val="multilevel"/>
    <w:tmpl w:val="867E1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D077FB1"/>
    <w:multiLevelType w:val="multilevel"/>
    <w:tmpl w:val="F6EA2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911624159">
    <w:abstractNumId w:val="0"/>
  </w:num>
  <w:num w:numId="2" w16cid:durableId="65760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E7"/>
    <w:rsid w:val="00044E19"/>
    <w:rsid w:val="000B7AAB"/>
    <w:rsid w:val="000E6094"/>
    <w:rsid w:val="0037574A"/>
    <w:rsid w:val="003B7F94"/>
    <w:rsid w:val="003E099B"/>
    <w:rsid w:val="004F77E1"/>
    <w:rsid w:val="005102B2"/>
    <w:rsid w:val="00982F17"/>
    <w:rsid w:val="00E201C2"/>
    <w:rsid w:val="00E46FE7"/>
    <w:rsid w:val="00F3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0B2AF"/>
  <w15:chartTrackingRefBased/>
  <w15:docId w15:val="{1C302D7B-AFEF-4AF4-8783-A5F11BC5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44E1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44E19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paragraph">
    <w:name w:val="paragraph"/>
    <w:basedOn w:val="a"/>
    <w:semiHidden/>
    <w:rsid w:val="00044E19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5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也</dc:creator>
  <cp:keywords/>
  <dc:description/>
  <cp:lastModifiedBy>周 也</cp:lastModifiedBy>
  <cp:revision>11</cp:revision>
  <dcterms:created xsi:type="dcterms:W3CDTF">2023-04-28T00:25:00Z</dcterms:created>
  <dcterms:modified xsi:type="dcterms:W3CDTF">2023-06-02T02:49:00Z</dcterms:modified>
</cp:coreProperties>
</file>