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B3F17" w14:textId="77777777" w:rsidR="006B6858" w:rsidRDefault="006B6858">
      <w:pPr>
        <w:spacing w:before="2400" w:after="200"/>
        <w:jc w:val="center"/>
      </w:pPr>
    </w:p>
    <w:p w14:paraId="2740107A" w14:textId="77777777" w:rsidR="006B6858" w:rsidRDefault="00FD400F">
      <w:pPr>
        <w:spacing w:after="120"/>
        <w:jc w:val="center"/>
      </w:pPr>
      <w:r>
        <w:rPr>
          <w:rFonts w:eastAsia="微软雅黑"/>
          <w:b/>
          <w:bCs/>
          <w:color w:val="C00000"/>
          <w:sz w:val="52"/>
          <w:szCs w:val="52"/>
        </w:rPr>
        <w:t>选题</w:t>
      </w:r>
      <w:proofErr w:type="gramStart"/>
      <w:r>
        <w:rPr>
          <w:rFonts w:eastAsia="微软雅黑"/>
          <w:b/>
          <w:bCs/>
          <w:color w:val="C00000"/>
          <w:sz w:val="52"/>
          <w:szCs w:val="52"/>
        </w:rPr>
        <w:t>一</w:t>
      </w:r>
      <w:proofErr w:type="gramEnd"/>
      <w:r>
        <w:rPr>
          <w:rFonts w:eastAsia="微软雅黑"/>
          <w:b/>
          <w:bCs/>
          <w:color w:val="C00000"/>
          <w:sz w:val="52"/>
          <w:szCs w:val="52"/>
        </w:rPr>
        <w:t>全面解析</w:t>
      </w:r>
    </w:p>
    <w:p w14:paraId="5FC4E35B" w14:textId="77777777" w:rsidR="006B6858" w:rsidRDefault="00FD400F">
      <w:pPr>
        <w:spacing w:before="120" w:after="60"/>
        <w:jc w:val="center"/>
      </w:pPr>
      <w:proofErr w:type="gramStart"/>
      <w:r>
        <w:rPr>
          <w:rFonts w:eastAsia="微软雅黑"/>
          <w:b/>
          <w:bCs/>
          <w:color w:val="333333"/>
          <w:sz w:val="30"/>
          <w:szCs w:val="30"/>
        </w:rPr>
        <w:t>《</w:t>
      </w:r>
      <w:proofErr w:type="gramEnd"/>
      <w:r>
        <w:rPr>
          <w:rFonts w:eastAsia="微软雅黑"/>
          <w:b/>
          <w:bCs/>
          <w:color w:val="333333"/>
          <w:sz w:val="30"/>
          <w:szCs w:val="30"/>
        </w:rPr>
        <w:t>智承太极</w:t>
      </w:r>
      <w:r>
        <w:rPr>
          <w:rFonts w:eastAsia="微软雅黑"/>
          <w:b/>
          <w:bCs/>
          <w:color w:val="333333"/>
          <w:sz w:val="30"/>
          <w:szCs w:val="30"/>
        </w:rPr>
        <w:t>——</w:t>
      </w:r>
      <w:r>
        <w:rPr>
          <w:rFonts w:eastAsia="微软雅黑"/>
          <w:b/>
          <w:bCs/>
          <w:color w:val="333333"/>
          <w:sz w:val="30"/>
          <w:szCs w:val="30"/>
        </w:rPr>
        <w:t>全国首个太极拳本科专业</w:t>
      </w:r>
    </w:p>
    <w:p w14:paraId="1F52FC1B" w14:textId="77777777" w:rsidR="006B6858" w:rsidRDefault="00FD400F">
      <w:pPr>
        <w:spacing w:after="400"/>
        <w:jc w:val="center"/>
      </w:pPr>
      <w:r>
        <w:rPr>
          <w:rFonts w:eastAsia="微软雅黑"/>
          <w:b/>
          <w:bCs/>
          <w:color w:val="333333"/>
          <w:sz w:val="30"/>
          <w:szCs w:val="30"/>
        </w:rPr>
        <w:t>数字教学与交互展示系统》</w:t>
      </w:r>
    </w:p>
    <w:p w14:paraId="4D9E521A" w14:textId="77777777" w:rsidR="006B6858" w:rsidRDefault="00FD400F">
      <w:pPr>
        <w:spacing w:before="200" w:after="100"/>
        <w:jc w:val="center"/>
      </w:pPr>
      <w:r>
        <w:rPr>
          <w:rFonts w:eastAsia="微软雅黑"/>
          <w:color w:val="666666"/>
          <w:sz w:val="24"/>
          <w:szCs w:val="24"/>
        </w:rPr>
        <w:t>竞赛目标：全国</w:t>
      </w:r>
      <w:r>
        <w:rPr>
          <w:rFonts w:eastAsia="微软雅黑"/>
          <w:color w:val="666666"/>
          <w:sz w:val="24"/>
          <w:szCs w:val="24"/>
        </w:rPr>
        <w:t>3D</w:t>
      </w:r>
      <w:r>
        <w:rPr>
          <w:rFonts w:eastAsia="微软雅黑"/>
          <w:color w:val="666666"/>
          <w:sz w:val="24"/>
          <w:szCs w:val="24"/>
        </w:rPr>
        <w:t>大赛精英联赛国赛一等奖</w:t>
      </w:r>
    </w:p>
    <w:p w14:paraId="4DC0956C" w14:textId="77777777" w:rsidR="006B6858" w:rsidRDefault="00FD400F">
      <w:pPr>
        <w:spacing w:before="80" w:after="100"/>
        <w:jc w:val="center"/>
      </w:pPr>
      <w:r>
        <w:rPr>
          <w:rFonts w:eastAsia="微软雅黑"/>
          <w:color w:val="999999"/>
        </w:rPr>
        <w:t>河南理工大学</w:t>
      </w:r>
      <w:r>
        <w:rPr>
          <w:rFonts w:eastAsia="微软雅黑"/>
          <w:color w:val="999999"/>
        </w:rPr>
        <w:t xml:space="preserve"> · </w:t>
      </w:r>
      <w:r>
        <w:rPr>
          <w:rFonts w:eastAsia="微软雅黑"/>
          <w:color w:val="999999"/>
        </w:rPr>
        <w:t>团队内部资料</w:t>
      </w:r>
    </w:p>
    <w:p w14:paraId="7031323D" w14:textId="77777777" w:rsidR="006B6858" w:rsidRDefault="00FD400F">
      <w:r>
        <w:br w:type="page"/>
      </w:r>
    </w:p>
    <w:p w14:paraId="2A613E7B" w14:textId="77777777" w:rsidR="006B6858" w:rsidRDefault="00FD400F">
      <w:pPr>
        <w:pStyle w:val="1"/>
      </w:pPr>
      <w:r>
        <w:lastRenderedPageBreak/>
        <w:t>一、选题定位与核心竞争力</w:t>
      </w:r>
    </w:p>
    <w:p w14:paraId="6FA6B2F2" w14:textId="77777777" w:rsidR="006B6858" w:rsidRDefault="00FD400F">
      <w:pPr>
        <w:pStyle w:val="2"/>
      </w:pPr>
      <w:r>
        <w:t xml:space="preserve">1.1 </w:t>
      </w:r>
      <w:r>
        <w:t>核心背景</w:t>
      </w:r>
    </w:p>
    <w:p w14:paraId="692BEBF1" w14:textId="77777777" w:rsidR="006B6858" w:rsidRDefault="00FD400F">
      <w:pPr>
        <w:spacing w:before="60" w:after="60" w:line="360" w:lineRule="auto"/>
        <w:ind w:firstLine="480"/>
      </w:pPr>
      <w:r>
        <w:rPr>
          <w:rFonts w:eastAsia="微软雅黑"/>
        </w:rPr>
        <w:t>2026</w:t>
      </w:r>
      <w:r>
        <w:rPr>
          <w:rFonts w:eastAsia="微软雅黑"/>
        </w:rPr>
        <w:t>年，国家教育部正式批准太极拳为河南理工大学本科招生专业。这是全国首个太极拳本科专业。焦作陈家沟是太极拳发源地。</w:t>
      </w:r>
    </w:p>
    <w:p w14:paraId="55076A78" w14:textId="77777777" w:rsidR="006B6858" w:rsidRDefault="00FD400F">
      <w:pPr>
        <w:pStyle w:val="2"/>
      </w:pPr>
      <w:r>
        <w:t xml:space="preserve">1.2 </w:t>
      </w:r>
      <w:r>
        <w:t>要解决的根本问题</w:t>
      </w:r>
    </w:p>
    <w:p w14:paraId="188C6958" w14:textId="77777777" w:rsidR="006B6858" w:rsidRDefault="00FD400F">
      <w:pPr>
        <w:spacing w:before="60" w:after="60" w:line="360" w:lineRule="auto"/>
      </w:pPr>
      <w:r>
        <w:rPr>
          <w:rFonts w:eastAsia="微软雅黑"/>
        </w:rPr>
        <w:t>传统武术</w:t>
      </w:r>
      <w:r>
        <w:rPr>
          <w:rFonts w:eastAsia="微软雅黑"/>
        </w:rPr>
        <w:t>"</w:t>
      </w:r>
      <w:r>
        <w:rPr>
          <w:rFonts w:eastAsia="微软雅黑"/>
        </w:rPr>
        <w:t>口传身授</w:t>
      </w:r>
      <w:r>
        <w:rPr>
          <w:rFonts w:eastAsia="微软雅黑"/>
        </w:rPr>
        <w:t>"</w:t>
      </w:r>
      <w:r>
        <w:rPr>
          <w:rFonts w:eastAsia="微软雅黑"/>
        </w:rPr>
        <w:t>的教学方式如何进入现代高等教育的课堂？具体拆解为三个子问题：</w:t>
      </w:r>
    </w:p>
    <w:p w14:paraId="5DB21016" w14:textId="77777777" w:rsidR="006B6858" w:rsidRDefault="00FD400F">
      <w:pPr>
        <w:pStyle w:val="a4"/>
        <w:numPr>
          <w:ilvl w:val="0"/>
          <w:numId w:val="2"/>
        </w:numPr>
        <w:spacing w:before="40" w:after="40" w:line="360" w:lineRule="auto"/>
      </w:pPr>
      <w:r>
        <w:rPr>
          <w:rFonts w:eastAsia="微软雅黑"/>
        </w:rPr>
        <w:t>专业课怎么上？</w:t>
      </w:r>
    </w:p>
    <w:p w14:paraId="132001E6" w14:textId="77777777" w:rsidR="006B6858" w:rsidRDefault="00FD400F">
      <w:pPr>
        <w:pStyle w:val="a4"/>
        <w:numPr>
          <w:ilvl w:val="0"/>
          <w:numId w:val="2"/>
        </w:numPr>
        <w:spacing w:before="40" w:after="40" w:line="360" w:lineRule="auto"/>
      </w:pPr>
      <w:r>
        <w:rPr>
          <w:rFonts w:eastAsia="微软雅黑"/>
        </w:rPr>
        <w:t>动作怎么考核？</w:t>
      </w:r>
    </w:p>
    <w:p w14:paraId="4DF5893B" w14:textId="77777777" w:rsidR="006B6858" w:rsidRDefault="00FD400F">
      <w:pPr>
        <w:pStyle w:val="a4"/>
        <w:numPr>
          <w:ilvl w:val="0"/>
          <w:numId w:val="2"/>
        </w:numPr>
        <w:spacing w:before="40" w:after="40" w:line="360" w:lineRule="auto"/>
      </w:pPr>
      <w:r>
        <w:rPr>
          <w:rFonts w:eastAsia="微软雅黑"/>
        </w:rPr>
        <w:t>如何让</w:t>
      </w:r>
      <w:r>
        <w:rPr>
          <w:rFonts w:eastAsia="微软雅黑"/>
        </w:rPr>
        <w:t>"</w:t>
      </w:r>
      <w:r>
        <w:rPr>
          <w:rFonts w:eastAsia="微软雅黑"/>
        </w:rPr>
        <w:t>只能意会</w:t>
      </w:r>
      <w:r>
        <w:rPr>
          <w:rFonts w:eastAsia="微软雅黑"/>
        </w:rPr>
        <w:t>"</w:t>
      </w:r>
      <w:r>
        <w:rPr>
          <w:rFonts w:eastAsia="微软雅黑"/>
        </w:rPr>
        <w:t>变成</w:t>
      </w:r>
      <w:r>
        <w:rPr>
          <w:rFonts w:eastAsia="微软雅黑"/>
        </w:rPr>
        <w:t>"</w:t>
      </w:r>
      <w:r>
        <w:rPr>
          <w:rFonts w:eastAsia="微软雅黑"/>
        </w:rPr>
        <w:t>可以量化</w:t>
      </w:r>
      <w:r>
        <w:rPr>
          <w:rFonts w:eastAsia="微软雅黑"/>
        </w:rPr>
        <w:t>"</w:t>
      </w:r>
      <w:r>
        <w:rPr>
          <w:rFonts w:eastAsia="微软雅黑"/>
        </w:rPr>
        <w:t>？</w:t>
      </w:r>
    </w:p>
    <w:p w14:paraId="5F9E6A82" w14:textId="77777777" w:rsidR="006B6858" w:rsidRDefault="00FD400F">
      <w:pPr>
        <w:pStyle w:val="2"/>
      </w:pPr>
      <w:r>
        <w:t xml:space="preserve">1.3 </w:t>
      </w:r>
      <w:r>
        <w:t>独占性壁垒</w:t>
      </w:r>
    </w:p>
    <w:p w14:paraId="5B68E168" w14:textId="77777777" w:rsidR="006B6858" w:rsidRDefault="00FD400F">
      <w:pPr>
        <w:spacing w:before="60" w:after="60" w:line="360" w:lineRule="auto"/>
        <w:ind w:firstLine="480"/>
      </w:pPr>
      <w:r>
        <w:rPr>
          <w:rFonts w:eastAsia="微软雅黑"/>
        </w:rPr>
        <w:t>全国没有任何高校的学生比河南理工大学的学生更有资格回答这个问题。</w:t>
      </w:r>
      <w:r>
        <w:rPr>
          <w:rFonts w:eastAsia="微软雅黑"/>
        </w:rPr>
        <w:t>"</w:t>
      </w:r>
      <w:r>
        <w:rPr>
          <w:rFonts w:eastAsia="微软雅黑"/>
        </w:rPr>
        <w:t>全国首个</w:t>
      </w:r>
      <w:r>
        <w:rPr>
          <w:rFonts w:eastAsia="微软雅黑"/>
        </w:rPr>
        <w:t>"</w:t>
      </w:r>
      <w:r>
        <w:rPr>
          <w:rFonts w:eastAsia="微软雅黑"/>
        </w:rPr>
        <w:t>本身就是最强的竞争壁垒。</w:t>
      </w:r>
    </w:p>
    <w:p w14:paraId="619C2700" w14:textId="77777777" w:rsidR="006B6858" w:rsidRDefault="00FD400F">
      <w:pPr>
        <w:pStyle w:val="1"/>
      </w:pPr>
      <w:r>
        <w:t>二、三重社会价值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B6858" w14:paraId="04C7D381" w14:textId="77777777">
        <w:tblPrEx>
          <w:tblCellMar>
            <w:top w:w="0" w:type="dxa"/>
            <w:bottom w:w="0" w:type="dxa"/>
          </w:tblCellMar>
        </w:tblPrEx>
        <w:trPr>
          <w:cantSplit/>
        </w:trPr>
        <w:tc>
          <w:tcPr>
            <w:tcW w:w="2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E910B22" w14:textId="77777777" w:rsidR="006B6858" w:rsidRDefault="00FD400F">
            <w:pPr>
              <w:spacing w:line="276" w:lineRule="auto"/>
              <w:jc w:val="center"/>
            </w:pPr>
            <w:r>
              <w:rPr>
                <w:rFonts w:eastAsia="微软雅黑"/>
                <w:b/>
                <w:bCs/>
                <w:color w:val="FFFFFF"/>
                <w:sz w:val="21"/>
                <w:szCs w:val="21"/>
              </w:rPr>
              <w:t>价值维度</w:t>
            </w:r>
          </w:p>
        </w:tc>
        <w:tc>
          <w:tcPr>
            <w:tcW w:w="6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5D64F2EA" w14:textId="77777777" w:rsidR="006B6858" w:rsidRDefault="00FD400F">
            <w:pPr>
              <w:spacing w:line="276" w:lineRule="auto"/>
              <w:jc w:val="center"/>
            </w:pPr>
            <w:r>
              <w:rPr>
                <w:rFonts w:eastAsia="微软雅黑"/>
                <w:b/>
                <w:bCs/>
                <w:color w:val="FFFFFF"/>
                <w:sz w:val="21"/>
                <w:szCs w:val="21"/>
              </w:rPr>
              <w:t>核心内涵</w:t>
            </w:r>
          </w:p>
        </w:tc>
      </w:tr>
      <w:tr w:rsidR="006B6858" w14:paraId="6BDB4830"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1099CD6" w14:textId="77777777" w:rsidR="006B6858" w:rsidRDefault="00FD400F">
            <w:pPr>
              <w:spacing w:line="276" w:lineRule="auto"/>
              <w:jc w:val="left"/>
            </w:pPr>
            <w:r>
              <w:rPr>
                <w:rFonts w:eastAsia="微软雅黑"/>
                <w:b/>
                <w:bCs/>
                <w:sz w:val="21"/>
                <w:szCs w:val="21"/>
              </w:rPr>
              <w:t>学科建设价值</w:t>
            </w:r>
          </w:p>
        </w:tc>
        <w:tc>
          <w:tcPr>
            <w:tcW w:w="6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8D26E38" w14:textId="77777777" w:rsidR="006B6858" w:rsidRDefault="00FD400F">
            <w:pPr>
              <w:spacing w:line="276" w:lineRule="auto"/>
              <w:jc w:val="left"/>
            </w:pPr>
            <w:r>
              <w:rPr>
                <w:rFonts w:eastAsia="微软雅黑"/>
                <w:sz w:val="21"/>
                <w:szCs w:val="21"/>
              </w:rPr>
              <w:t>为全国首个太极拳本科专业提供数字化教学方案，成熟后可向全球推广</w:t>
            </w:r>
          </w:p>
        </w:tc>
      </w:tr>
      <w:tr w:rsidR="006B6858" w14:paraId="41A9A7AB"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66D49AE" w14:textId="77777777" w:rsidR="006B6858" w:rsidRDefault="00FD400F">
            <w:pPr>
              <w:spacing w:line="276" w:lineRule="auto"/>
              <w:jc w:val="left"/>
            </w:pPr>
            <w:r>
              <w:rPr>
                <w:rFonts w:eastAsia="微软雅黑"/>
                <w:b/>
                <w:bCs/>
                <w:sz w:val="21"/>
                <w:szCs w:val="21"/>
              </w:rPr>
              <w:t>文化传承价值</w:t>
            </w:r>
          </w:p>
        </w:tc>
        <w:tc>
          <w:tcPr>
            <w:tcW w:w="68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39B075F2" w14:textId="77777777" w:rsidR="006B6858" w:rsidRDefault="00FD400F">
            <w:pPr>
              <w:spacing w:line="276" w:lineRule="auto"/>
              <w:jc w:val="left"/>
            </w:pPr>
            <w:r>
              <w:rPr>
                <w:rFonts w:eastAsia="微软雅黑"/>
                <w:sz w:val="21"/>
                <w:szCs w:val="21"/>
              </w:rPr>
              <w:t>将口传身授的拳法用三维数据永久留存，形成</w:t>
            </w:r>
            <w:r>
              <w:rPr>
                <w:rFonts w:eastAsia="微软雅黑"/>
                <w:sz w:val="21"/>
                <w:szCs w:val="21"/>
              </w:rPr>
              <w:t>"</w:t>
            </w:r>
            <w:r>
              <w:rPr>
                <w:rFonts w:eastAsia="微软雅黑"/>
                <w:sz w:val="21"/>
                <w:szCs w:val="21"/>
              </w:rPr>
              <w:t>永不闭馆的数字拳馆</w:t>
            </w:r>
            <w:r>
              <w:rPr>
                <w:rFonts w:eastAsia="微软雅黑"/>
                <w:sz w:val="21"/>
                <w:szCs w:val="21"/>
              </w:rPr>
              <w:t>"</w:t>
            </w:r>
          </w:p>
        </w:tc>
      </w:tr>
      <w:tr w:rsidR="006B6858" w14:paraId="10106581"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4923466" w14:textId="77777777" w:rsidR="006B6858" w:rsidRDefault="00FD400F">
            <w:pPr>
              <w:spacing w:line="276" w:lineRule="auto"/>
              <w:jc w:val="left"/>
            </w:pPr>
            <w:r>
              <w:rPr>
                <w:rFonts w:eastAsia="微软雅黑"/>
                <w:b/>
                <w:bCs/>
                <w:sz w:val="21"/>
                <w:szCs w:val="21"/>
              </w:rPr>
              <w:t>地域名片价值</w:t>
            </w:r>
          </w:p>
        </w:tc>
        <w:tc>
          <w:tcPr>
            <w:tcW w:w="6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7F0E867" w14:textId="77777777" w:rsidR="006B6858" w:rsidRDefault="00FD400F">
            <w:pPr>
              <w:spacing w:line="276" w:lineRule="auto"/>
              <w:jc w:val="left"/>
            </w:pPr>
            <w:r>
              <w:rPr>
                <w:rFonts w:eastAsia="微软雅黑"/>
                <w:sz w:val="21"/>
                <w:szCs w:val="21"/>
              </w:rPr>
              <w:t>焦作陈家沟是太极拳发源地，系统即这座城市文化输出的数字载体</w:t>
            </w:r>
          </w:p>
        </w:tc>
      </w:tr>
    </w:tbl>
    <w:p w14:paraId="6012AE2C" w14:textId="77777777" w:rsidR="006B6858" w:rsidRDefault="006B6858"/>
    <w:p w14:paraId="47B0C38C" w14:textId="77777777" w:rsidR="006B6858" w:rsidRDefault="00FD400F">
      <w:pPr>
        <w:pStyle w:val="1"/>
      </w:pPr>
      <w:r>
        <w:t>三、产品定位与设计原则</w:t>
      </w:r>
    </w:p>
    <w:p w14:paraId="634AAB79" w14:textId="77777777" w:rsidR="006B6858" w:rsidRDefault="00FD400F">
      <w:pPr>
        <w:pStyle w:val="2"/>
      </w:pPr>
      <w:r>
        <w:t xml:space="preserve">3.1 </w:t>
      </w:r>
      <w:r>
        <w:t>用户定位</w:t>
      </w:r>
    </w:p>
    <w:p w14:paraId="42A12416" w14:textId="77777777" w:rsidR="006B6858" w:rsidRDefault="00FD400F">
      <w:pPr>
        <w:spacing w:before="60" w:after="60" w:line="360" w:lineRule="auto"/>
      </w:pPr>
      <w:r>
        <w:rPr>
          <w:rFonts w:eastAsia="微软雅黑"/>
          <w:b/>
          <w:bCs/>
        </w:rPr>
        <w:t>这不是一个面向普通人的科普</w:t>
      </w:r>
      <w:r>
        <w:rPr>
          <w:rFonts w:eastAsia="微软雅黑"/>
          <w:b/>
          <w:bCs/>
        </w:rPr>
        <w:t>App</w:t>
      </w:r>
      <w:r>
        <w:rPr>
          <w:rFonts w:eastAsia="微软雅黑"/>
          <w:b/>
          <w:bCs/>
        </w:rPr>
        <w:t>，</w:t>
      </w:r>
      <w:r>
        <w:rPr>
          <w:rFonts w:eastAsia="微软雅黑"/>
        </w:rPr>
        <w:t>而是一套面向太极拳专业学生的训练系统。每一个功能</w:t>
      </w:r>
      <w:r>
        <w:rPr>
          <w:rFonts w:eastAsia="微软雅黑"/>
        </w:rPr>
        <w:lastRenderedPageBreak/>
        <w:t>设计，都必须回答</w:t>
      </w:r>
      <w:r>
        <w:rPr>
          <w:rFonts w:eastAsia="微软雅黑"/>
        </w:rPr>
        <w:t>"</w:t>
      </w:r>
      <w:r>
        <w:rPr>
          <w:rFonts w:eastAsia="微软雅黑"/>
        </w:rPr>
        <w:t>它辅助了教学的哪个环节</w:t>
      </w:r>
      <w:r>
        <w:rPr>
          <w:rFonts w:eastAsia="微软雅黑"/>
        </w:rPr>
        <w:t>"</w:t>
      </w:r>
      <w:r>
        <w:rPr>
          <w:rFonts w:eastAsia="微软雅黑"/>
        </w:rPr>
        <w:t>。</w:t>
      </w:r>
    </w:p>
    <w:p w14:paraId="3AF245BF" w14:textId="77777777" w:rsidR="006B6858" w:rsidRDefault="00FD400F">
      <w:pPr>
        <w:pStyle w:val="2"/>
      </w:pPr>
      <w:r>
        <w:t xml:space="preserve">3.2 </w:t>
      </w:r>
      <w:r>
        <w:t>核心竞争壁垒</w:t>
      </w:r>
    </w:p>
    <w:p w14:paraId="7B6A7D7C" w14:textId="77777777" w:rsidR="006B6858" w:rsidRDefault="00FD400F">
      <w:pPr>
        <w:spacing w:before="60" w:after="60" w:line="360" w:lineRule="auto"/>
      </w:pPr>
      <w:r>
        <w:rPr>
          <w:rFonts w:eastAsia="微软雅黑"/>
          <w:b/>
          <w:bCs/>
        </w:rPr>
        <w:t>核心竞争壁垒不是代码，是教学内容。</w:t>
      </w:r>
      <w:r>
        <w:rPr>
          <w:rFonts w:eastAsia="微软雅黑"/>
        </w:rPr>
        <w:t>需要真正理解一招一式的拳理，然后将其</w:t>
      </w:r>
      <w:r>
        <w:rPr>
          <w:rFonts w:eastAsia="微软雅黑"/>
        </w:rPr>
        <w:t>"</w:t>
      </w:r>
      <w:r>
        <w:rPr>
          <w:rFonts w:eastAsia="微软雅黑"/>
        </w:rPr>
        <w:t>可视化</w:t>
      </w:r>
      <w:r>
        <w:rPr>
          <w:rFonts w:eastAsia="微软雅黑"/>
        </w:rPr>
        <w:t>"——</w:t>
      </w:r>
      <w:r>
        <w:rPr>
          <w:rFonts w:eastAsia="微软雅黑"/>
        </w:rPr>
        <w:t>力量传导线、骨节角度、重心轨迹。</w:t>
      </w:r>
    </w:p>
    <w:p w14:paraId="3F5CFABA" w14:textId="77777777" w:rsidR="006B6858" w:rsidRDefault="00FD400F">
      <w:pPr>
        <w:pStyle w:val="2"/>
      </w:pPr>
      <w:r>
        <w:t xml:space="preserve">3.3 </w:t>
      </w:r>
      <w:r>
        <w:t>展示策略</w:t>
      </w:r>
    </w:p>
    <w:p w14:paraId="6D0B94FF" w14:textId="77777777" w:rsidR="006B6858" w:rsidRDefault="00FD400F">
      <w:pPr>
        <w:spacing w:before="60" w:after="60" w:line="360" w:lineRule="auto"/>
        <w:ind w:firstLine="480"/>
      </w:pPr>
      <w:r>
        <w:rPr>
          <w:rFonts w:eastAsia="微软雅黑"/>
        </w:rPr>
        <w:t>评委不是太极大师，需要用对比来让外行也能看懂设计深度。例如：</w:t>
      </w:r>
      <w:r>
        <w:rPr>
          <w:rFonts w:eastAsia="微软雅黑"/>
        </w:rPr>
        <w:t>B</w:t>
      </w:r>
      <w:r>
        <w:rPr>
          <w:rFonts w:eastAsia="微软雅黑"/>
        </w:rPr>
        <w:t>站视频</w:t>
      </w:r>
      <w:r>
        <w:rPr>
          <w:rFonts w:eastAsia="微软雅黑"/>
        </w:rPr>
        <w:t xml:space="preserve"> vs </w:t>
      </w:r>
      <w:r>
        <w:rPr>
          <w:rFonts w:eastAsia="微软雅黑"/>
        </w:rPr>
        <w:t>你的教案库，通过对比展示创新点。</w:t>
      </w:r>
    </w:p>
    <w:p w14:paraId="705FFC43" w14:textId="77777777" w:rsidR="006B6858" w:rsidRDefault="00FD400F">
      <w:pPr>
        <w:pStyle w:val="1"/>
      </w:pPr>
      <w:r>
        <w:t>四、团队配置（</w:t>
      </w:r>
      <w:r>
        <w:t>6</w:t>
      </w:r>
      <w:r>
        <w:t>人分工）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400"/>
        <w:gridCol w:w="3926"/>
      </w:tblGrid>
      <w:tr w:rsidR="006B6858" w14:paraId="67B9C806"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2D5D7979" w14:textId="77777777" w:rsidR="006B6858" w:rsidRDefault="00FD400F">
            <w:pPr>
              <w:spacing w:line="276" w:lineRule="auto"/>
              <w:jc w:val="center"/>
            </w:pPr>
            <w:r>
              <w:rPr>
                <w:rFonts w:eastAsia="微软雅黑"/>
                <w:b/>
                <w:bCs/>
                <w:color w:val="FFFFFF"/>
                <w:sz w:val="21"/>
                <w:szCs w:val="21"/>
              </w:rPr>
              <w:t>代号</w:t>
            </w:r>
          </w:p>
        </w:tc>
        <w:tc>
          <w:tcPr>
            <w:tcW w:w="15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7609D66B" w14:textId="77777777" w:rsidR="006B6858" w:rsidRDefault="00FD400F">
            <w:pPr>
              <w:spacing w:line="276" w:lineRule="auto"/>
              <w:jc w:val="center"/>
            </w:pPr>
            <w:r>
              <w:rPr>
                <w:rFonts w:eastAsia="微软雅黑"/>
                <w:b/>
                <w:bCs/>
                <w:color w:val="FFFFFF"/>
                <w:sz w:val="21"/>
                <w:szCs w:val="21"/>
              </w:rPr>
              <w:t>角色</w:t>
            </w:r>
          </w:p>
        </w:tc>
        <w:tc>
          <w:tcPr>
            <w:tcW w:w="24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7273C14D" w14:textId="77777777" w:rsidR="006B6858" w:rsidRDefault="00FD400F">
            <w:pPr>
              <w:spacing w:line="276" w:lineRule="auto"/>
              <w:jc w:val="center"/>
            </w:pPr>
            <w:r>
              <w:rPr>
                <w:rFonts w:eastAsia="微软雅黑"/>
                <w:b/>
                <w:bCs/>
                <w:color w:val="FFFFFF"/>
                <w:sz w:val="21"/>
                <w:szCs w:val="21"/>
              </w:rPr>
              <w:t>需要的特质</w:t>
            </w:r>
          </w:p>
        </w:tc>
        <w:tc>
          <w:tcPr>
            <w:tcW w:w="39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5DCB9FAE" w14:textId="77777777" w:rsidR="006B6858" w:rsidRDefault="00FD400F">
            <w:pPr>
              <w:spacing w:line="276" w:lineRule="auto"/>
              <w:jc w:val="center"/>
            </w:pPr>
            <w:r>
              <w:rPr>
                <w:rFonts w:eastAsia="微软雅黑"/>
                <w:b/>
                <w:bCs/>
                <w:color w:val="FFFFFF"/>
                <w:sz w:val="21"/>
                <w:szCs w:val="21"/>
              </w:rPr>
              <w:t>核心任务</w:t>
            </w:r>
          </w:p>
        </w:tc>
      </w:tr>
      <w:tr w:rsidR="006B6858" w14:paraId="37371F1A"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D3B8B02" w14:textId="77777777" w:rsidR="006B6858" w:rsidRDefault="00FD400F">
            <w:pPr>
              <w:spacing w:line="276" w:lineRule="auto"/>
              <w:jc w:val="center"/>
            </w:pPr>
            <w:r>
              <w:rPr>
                <w:rFonts w:eastAsia="微软雅黑"/>
                <w:b/>
                <w:bCs/>
                <w:sz w:val="21"/>
                <w:szCs w:val="21"/>
              </w:rPr>
              <w:t>队长</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050BD18" w14:textId="77777777" w:rsidR="006B6858" w:rsidRDefault="00FD400F">
            <w:pPr>
              <w:spacing w:line="276" w:lineRule="auto"/>
              <w:jc w:val="left"/>
            </w:pPr>
            <w:r>
              <w:rPr>
                <w:rFonts w:eastAsia="微软雅黑"/>
                <w:sz w:val="21"/>
                <w:szCs w:val="21"/>
              </w:rPr>
              <w:t>项目经理</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47314BD" w14:textId="77777777" w:rsidR="006B6858" w:rsidRDefault="00FD400F">
            <w:pPr>
              <w:spacing w:line="276" w:lineRule="auto"/>
              <w:jc w:val="left"/>
            </w:pPr>
            <w:r>
              <w:rPr>
                <w:rFonts w:eastAsia="微软雅黑"/>
                <w:sz w:val="21"/>
                <w:szCs w:val="21"/>
              </w:rPr>
              <w:t>沟通强、有条理</w:t>
            </w:r>
          </w:p>
        </w:tc>
        <w:tc>
          <w:tcPr>
            <w:tcW w:w="39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DEF7A65" w14:textId="77777777" w:rsidR="006B6858" w:rsidRDefault="00FD400F">
            <w:pPr>
              <w:spacing w:line="276" w:lineRule="auto"/>
              <w:jc w:val="left"/>
            </w:pPr>
            <w:r>
              <w:rPr>
                <w:rFonts w:eastAsia="微软雅黑"/>
                <w:sz w:val="21"/>
                <w:szCs w:val="21"/>
              </w:rPr>
              <w:t>对接体育学院老师、把控进度、主持答辩</w:t>
            </w:r>
          </w:p>
        </w:tc>
      </w:tr>
      <w:tr w:rsidR="006B6858" w14:paraId="7CD01921"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8B0FAF1" w14:textId="77777777" w:rsidR="006B6858" w:rsidRDefault="00FD400F">
            <w:pPr>
              <w:spacing w:line="276" w:lineRule="auto"/>
              <w:jc w:val="center"/>
            </w:pPr>
            <w:r>
              <w:rPr>
                <w:rFonts w:eastAsia="微软雅黑"/>
                <w:b/>
                <w:bCs/>
                <w:sz w:val="21"/>
                <w:szCs w:val="21"/>
              </w:rPr>
              <w:t>教研员</w:t>
            </w:r>
          </w:p>
        </w:tc>
        <w:tc>
          <w:tcPr>
            <w:tcW w:w="15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1897C8DE" w14:textId="77777777" w:rsidR="006B6858" w:rsidRDefault="00FD400F">
            <w:pPr>
              <w:spacing w:line="276" w:lineRule="auto"/>
              <w:jc w:val="left"/>
            </w:pPr>
            <w:r>
              <w:rPr>
                <w:rFonts w:eastAsia="微软雅黑"/>
                <w:sz w:val="21"/>
                <w:szCs w:val="21"/>
              </w:rPr>
              <w:t>需求分析师</w:t>
            </w:r>
          </w:p>
        </w:tc>
        <w:tc>
          <w:tcPr>
            <w:tcW w:w="24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1201B3E9" w14:textId="77777777" w:rsidR="006B6858" w:rsidRDefault="00FD400F">
            <w:pPr>
              <w:spacing w:line="276" w:lineRule="auto"/>
              <w:jc w:val="left"/>
            </w:pPr>
            <w:r>
              <w:rPr>
                <w:rFonts w:eastAsia="微软雅黑"/>
                <w:sz w:val="21"/>
                <w:szCs w:val="21"/>
              </w:rPr>
              <w:t>细心、文字好</w:t>
            </w:r>
          </w:p>
        </w:tc>
        <w:tc>
          <w:tcPr>
            <w:tcW w:w="39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65F9B27" w14:textId="77777777" w:rsidR="006B6858" w:rsidRDefault="00FD400F">
            <w:pPr>
              <w:spacing w:line="276" w:lineRule="auto"/>
              <w:jc w:val="left"/>
            </w:pPr>
            <w:r>
              <w:rPr>
                <w:rFonts w:eastAsia="微软雅黑"/>
                <w:sz w:val="21"/>
                <w:szCs w:val="21"/>
              </w:rPr>
              <w:t>访谈太极拳专业教师，把教学需求翻译成功能清单</w:t>
            </w:r>
          </w:p>
        </w:tc>
      </w:tr>
      <w:tr w:rsidR="006B6858" w14:paraId="6CA683BA"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66111C1" w14:textId="77777777" w:rsidR="006B6858" w:rsidRDefault="00FD400F">
            <w:pPr>
              <w:spacing w:line="276" w:lineRule="auto"/>
              <w:jc w:val="center"/>
            </w:pPr>
            <w:r>
              <w:rPr>
                <w:rFonts w:eastAsia="微软雅黑"/>
                <w:b/>
                <w:bCs/>
                <w:sz w:val="21"/>
                <w:szCs w:val="21"/>
              </w:rPr>
              <w:t>交互设计师</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4F3023C" w14:textId="77777777" w:rsidR="006B6858" w:rsidRDefault="00FD400F">
            <w:pPr>
              <w:spacing w:line="276" w:lineRule="auto"/>
              <w:jc w:val="left"/>
            </w:pPr>
            <w:r>
              <w:rPr>
                <w:rFonts w:eastAsia="微软雅黑"/>
                <w:sz w:val="21"/>
                <w:szCs w:val="21"/>
              </w:rPr>
              <w:t>原型制作</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9A9B1EE" w14:textId="77777777" w:rsidR="006B6858" w:rsidRDefault="00FD400F">
            <w:pPr>
              <w:spacing w:line="276" w:lineRule="auto"/>
              <w:jc w:val="left"/>
            </w:pPr>
            <w:r>
              <w:rPr>
                <w:rFonts w:eastAsia="微软雅黑"/>
                <w:sz w:val="21"/>
                <w:szCs w:val="21"/>
              </w:rPr>
              <w:t>逻辑好、爱画图</w:t>
            </w:r>
          </w:p>
        </w:tc>
        <w:tc>
          <w:tcPr>
            <w:tcW w:w="39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E1BD425" w14:textId="77777777" w:rsidR="006B6858" w:rsidRDefault="00FD400F">
            <w:pPr>
              <w:spacing w:line="276" w:lineRule="auto"/>
              <w:jc w:val="left"/>
            </w:pPr>
            <w:r>
              <w:rPr>
                <w:rFonts w:eastAsia="微软雅黑"/>
                <w:sz w:val="21"/>
                <w:szCs w:val="21"/>
              </w:rPr>
              <w:t>用</w:t>
            </w:r>
            <w:r>
              <w:rPr>
                <w:rFonts w:eastAsia="微软雅黑"/>
                <w:sz w:val="21"/>
                <w:szCs w:val="21"/>
              </w:rPr>
              <w:t>Figma</w:t>
            </w:r>
            <w:r>
              <w:rPr>
                <w:rFonts w:eastAsia="微软雅黑"/>
                <w:sz w:val="21"/>
                <w:szCs w:val="21"/>
              </w:rPr>
              <w:t>做出所有功能模块的可点击原型</w:t>
            </w:r>
          </w:p>
        </w:tc>
      </w:tr>
      <w:tr w:rsidR="006B6858" w14:paraId="57FADED6"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4B18732D" w14:textId="77777777" w:rsidR="006B6858" w:rsidRDefault="00FD400F">
            <w:pPr>
              <w:spacing w:line="276" w:lineRule="auto"/>
              <w:jc w:val="center"/>
            </w:pPr>
            <w:r>
              <w:rPr>
                <w:rFonts w:eastAsia="微软雅黑"/>
                <w:b/>
                <w:bCs/>
                <w:sz w:val="21"/>
                <w:szCs w:val="21"/>
              </w:rPr>
              <w:t>三维设计师</w:t>
            </w:r>
          </w:p>
        </w:tc>
        <w:tc>
          <w:tcPr>
            <w:tcW w:w="15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040761E3" w14:textId="77777777" w:rsidR="006B6858" w:rsidRDefault="00FD400F">
            <w:pPr>
              <w:spacing w:line="276" w:lineRule="auto"/>
              <w:jc w:val="left"/>
            </w:pPr>
            <w:r>
              <w:rPr>
                <w:rFonts w:eastAsia="微软雅黑"/>
                <w:sz w:val="21"/>
                <w:szCs w:val="21"/>
              </w:rPr>
              <w:t>场景建模</w:t>
            </w:r>
          </w:p>
        </w:tc>
        <w:tc>
          <w:tcPr>
            <w:tcW w:w="24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2A430175" w14:textId="77777777" w:rsidR="006B6858" w:rsidRDefault="00FD400F">
            <w:pPr>
              <w:spacing w:line="276" w:lineRule="auto"/>
              <w:jc w:val="left"/>
            </w:pPr>
            <w:r>
              <w:rPr>
                <w:rFonts w:eastAsia="微软雅黑"/>
                <w:sz w:val="21"/>
                <w:szCs w:val="21"/>
              </w:rPr>
              <w:t>空间感好</w:t>
            </w:r>
          </w:p>
        </w:tc>
        <w:tc>
          <w:tcPr>
            <w:tcW w:w="39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79B9DA0" w14:textId="77777777" w:rsidR="006B6858" w:rsidRDefault="00FD400F">
            <w:pPr>
              <w:spacing w:line="276" w:lineRule="auto"/>
              <w:jc w:val="left"/>
            </w:pPr>
            <w:r>
              <w:rPr>
                <w:rFonts w:eastAsia="微软雅黑"/>
                <w:sz w:val="21"/>
                <w:szCs w:val="21"/>
              </w:rPr>
              <w:t>用</w:t>
            </w:r>
            <w:r>
              <w:rPr>
                <w:rFonts w:eastAsia="微软雅黑"/>
                <w:sz w:val="21"/>
                <w:szCs w:val="21"/>
              </w:rPr>
              <w:t>SketchUp</w:t>
            </w:r>
            <w:r>
              <w:rPr>
                <w:rFonts w:eastAsia="微软雅黑"/>
                <w:sz w:val="21"/>
                <w:szCs w:val="21"/>
              </w:rPr>
              <w:t>搭建数字校史馆，用</w:t>
            </w:r>
            <w:r>
              <w:rPr>
                <w:rFonts w:eastAsia="微软雅黑"/>
                <w:sz w:val="21"/>
                <w:szCs w:val="21"/>
              </w:rPr>
              <w:t>Blender</w:t>
            </w:r>
            <w:r>
              <w:rPr>
                <w:rFonts w:eastAsia="微软雅黑"/>
                <w:sz w:val="21"/>
                <w:szCs w:val="21"/>
              </w:rPr>
              <w:t>制作三维动作</w:t>
            </w:r>
          </w:p>
        </w:tc>
      </w:tr>
      <w:tr w:rsidR="006B6858" w14:paraId="03BE7256"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E439E2B" w14:textId="77777777" w:rsidR="006B6858" w:rsidRDefault="00FD400F">
            <w:pPr>
              <w:spacing w:line="276" w:lineRule="auto"/>
              <w:jc w:val="center"/>
            </w:pPr>
            <w:r>
              <w:rPr>
                <w:rFonts w:eastAsia="微软雅黑"/>
                <w:b/>
                <w:bCs/>
                <w:sz w:val="21"/>
                <w:szCs w:val="21"/>
              </w:rPr>
              <w:t>视觉设计师</w:t>
            </w:r>
          </w:p>
        </w:tc>
        <w:tc>
          <w:tcPr>
            <w:tcW w:w="15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317BD14" w14:textId="77777777" w:rsidR="006B6858" w:rsidRDefault="00FD400F">
            <w:pPr>
              <w:spacing w:line="276" w:lineRule="auto"/>
              <w:jc w:val="left"/>
            </w:pPr>
            <w:r>
              <w:rPr>
                <w:rFonts w:eastAsia="微软雅黑"/>
                <w:sz w:val="21"/>
                <w:szCs w:val="21"/>
              </w:rPr>
              <w:t>UI</w:t>
            </w:r>
            <w:r>
              <w:rPr>
                <w:rFonts w:eastAsia="微软雅黑"/>
                <w:sz w:val="21"/>
                <w:szCs w:val="21"/>
              </w:rPr>
              <w:t>与展板</w:t>
            </w:r>
          </w:p>
        </w:tc>
        <w:tc>
          <w:tcPr>
            <w:tcW w:w="24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0BD597F" w14:textId="77777777" w:rsidR="006B6858" w:rsidRDefault="00FD400F">
            <w:pPr>
              <w:spacing w:line="276" w:lineRule="auto"/>
              <w:jc w:val="left"/>
            </w:pPr>
            <w:r>
              <w:rPr>
                <w:rFonts w:eastAsia="微软雅黑"/>
                <w:sz w:val="21"/>
                <w:szCs w:val="21"/>
              </w:rPr>
              <w:t>审美在线、会</w:t>
            </w:r>
            <w:r>
              <w:rPr>
                <w:rFonts w:eastAsia="微软雅黑"/>
                <w:sz w:val="21"/>
                <w:szCs w:val="21"/>
              </w:rPr>
              <w:t>Photoshop</w:t>
            </w:r>
          </w:p>
        </w:tc>
        <w:tc>
          <w:tcPr>
            <w:tcW w:w="39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B1F1D93" w14:textId="77777777" w:rsidR="006B6858" w:rsidRDefault="00FD400F">
            <w:pPr>
              <w:spacing w:line="276" w:lineRule="auto"/>
              <w:jc w:val="left"/>
            </w:pPr>
            <w:r>
              <w:rPr>
                <w:rFonts w:eastAsia="微软雅黑"/>
                <w:sz w:val="21"/>
                <w:szCs w:val="21"/>
              </w:rPr>
              <w:t>统一视觉风格，制作概念图与展板</w:t>
            </w:r>
          </w:p>
        </w:tc>
      </w:tr>
      <w:tr w:rsidR="006B6858" w14:paraId="29F2124D"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3C35103B" w14:textId="77777777" w:rsidR="006B6858" w:rsidRDefault="00FD400F">
            <w:pPr>
              <w:spacing w:line="276" w:lineRule="auto"/>
              <w:jc w:val="center"/>
            </w:pPr>
            <w:r>
              <w:rPr>
                <w:rFonts w:eastAsia="微软雅黑"/>
                <w:b/>
                <w:bCs/>
                <w:sz w:val="21"/>
                <w:szCs w:val="21"/>
              </w:rPr>
              <w:t>视频导演</w:t>
            </w:r>
          </w:p>
        </w:tc>
        <w:tc>
          <w:tcPr>
            <w:tcW w:w="15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ABC69BE" w14:textId="77777777" w:rsidR="006B6858" w:rsidRDefault="00FD400F">
            <w:pPr>
              <w:spacing w:line="276" w:lineRule="auto"/>
              <w:jc w:val="left"/>
            </w:pPr>
            <w:r>
              <w:rPr>
                <w:rFonts w:eastAsia="微软雅黑"/>
                <w:sz w:val="21"/>
                <w:szCs w:val="21"/>
              </w:rPr>
              <w:t>叙事与剪辑</w:t>
            </w:r>
          </w:p>
        </w:tc>
        <w:tc>
          <w:tcPr>
            <w:tcW w:w="24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093194B7" w14:textId="77777777" w:rsidR="006B6858" w:rsidRDefault="00FD400F">
            <w:pPr>
              <w:spacing w:line="276" w:lineRule="auto"/>
              <w:jc w:val="left"/>
            </w:pPr>
            <w:r>
              <w:rPr>
                <w:rFonts w:eastAsia="微软雅黑"/>
                <w:sz w:val="21"/>
                <w:szCs w:val="21"/>
              </w:rPr>
              <w:t>爱拍视频、会剪辑</w:t>
            </w:r>
          </w:p>
        </w:tc>
        <w:tc>
          <w:tcPr>
            <w:tcW w:w="39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4E22D92A" w14:textId="77777777" w:rsidR="006B6858" w:rsidRDefault="00FD400F">
            <w:pPr>
              <w:spacing w:line="276" w:lineRule="auto"/>
              <w:jc w:val="left"/>
            </w:pPr>
            <w:r>
              <w:rPr>
                <w:rFonts w:eastAsia="微软雅黑"/>
                <w:sz w:val="21"/>
                <w:szCs w:val="21"/>
              </w:rPr>
              <w:t>撰写视频脚本，完成</w:t>
            </w:r>
            <w:r>
              <w:rPr>
                <w:rFonts w:eastAsia="微软雅黑"/>
                <w:sz w:val="21"/>
                <w:szCs w:val="21"/>
              </w:rPr>
              <w:t>2</w:t>
            </w:r>
            <w:r>
              <w:rPr>
                <w:rFonts w:eastAsia="微软雅黑"/>
                <w:sz w:val="21"/>
                <w:szCs w:val="21"/>
              </w:rPr>
              <w:t>分钟展示视频</w:t>
            </w:r>
          </w:p>
        </w:tc>
      </w:tr>
    </w:tbl>
    <w:p w14:paraId="46B4D8FB" w14:textId="77777777" w:rsidR="006B6858" w:rsidRDefault="006B6858"/>
    <w:p w14:paraId="22F4FA30" w14:textId="77777777" w:rsidR="006B6858" w:rsidRDefault="00FD400F">
      <w:pPr>
        <w:spacing w:before="60" w:after="60" w:line="360" w:lineRule="auto"/>
      </w:pPr>
      <w:r>
        <w:rPr>
          <w:rFonts w:eastAsia="微软雅黑"/>
          <w:b/>
          <w:bCs/>
        </w:rPr>
        <w:t>工具</w:t>
      </w:r>
      <w:proofErr w:type="gramStart"/>
      <w:r>
        <w:rPr>
          <w:rFonts w:eastAsia="微软雅黑"/>
          <w:b/>
          <w:bCs/>
        </w:rPr>
        <w:t>栈</w:t>
      </w:r>
      <w:proofErr w:type="gramEnd"/>
      <w:r>
        <w:rPr>
          <w:rFonts w:eastAsia="微软雅黑"/>
          <w:b/>
          <w:bCs/>
        </w:rPr>
        <w:t>：</w:t>
      </w:r>
      <w:r>
        <w:rPr>
          <w:rFonts w:eastAsia="微软雅黑"/>
        </w:rPr>
        <w:t>Figma</w:t>
      </w:r>
      <w:r>
        <w:rPr>
          <w:rFonts w:eastAsia="微软雅黑"/>
        </w:rPr>
        <w:t>（交互原型）、</w:t>
      </w:r>
      <w:r>
        <w:rPr>
          <w:rFonts w:eastAsia="微软雅黑"/>
        </w:rPr>
        <w:t>SketchUp</w:t>
      </w:r>
      <w:r>
        <w:rPr>
          <w:rFonts w:eastAsia="微软雅黑"/>
        </w:rPr>
        <w:t>（场景建模）、</w:t>
      </w:r>
      <w:r>
        <w:rPr>
          <w:rFonts w:eastAsia="微软雅黑"/>
        </w:rPr>
        <w:t>Blender</w:t>
      </w:r>
      <w:r>
        <w:rPr>
          <w:rFonts w:eastAsia="微软雅黑"/>
        </w:rPr>
        <w:t>（三维动作）、</w:t>
      </w:r>
      <w:r>
        <w:rPr>
          <w:rFonts w:eastAsia="微软雅黑"/>
        </w:rPr>
        <w:t>Photoshop</w:t>
      </w:r>
      <w:r>
        <w:rPr>
          <w:rFonts w:eastAsia="微软雅黑"/>
        </w:rPr>
        <w:t>（视觉设计）、视频剪辑软件</w:t>
      </w:r>
    </w:p>
    <w:p w14:paraId="2B2ED795" w14:textId="77777777" w:rsidR="006B6858" w:rsidRDefault="00FD400F">
      <w:pPr>
        <w:pStyle w:val="1"/>
      </w:pPr>
      <w:r>
        <w:t>五、</w:t>
      </w:r>
      <w:r>
        <w:t>16</w:t>
      </w:r>
      <w:r>
        <w:t>周执行进度</w:t>
      </w:r>
    </w:p>
    <w:p w14:paraId="3F11484B" w14:textId="77777777" w:rsidR="006B6858" w:rsidRDefault="00FD400F">
      <w:pPr>
        <w:pStyle w:val="2"/>
      </w:pPr>
      <w:r>
        <w:lastRenderedPageBreak/>
        <w:t>第一阶段：启动与调研（第</w:t>
      </w:r>
      <w:r>
        <w:t>1-3</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76EA4870"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150F44EF" w14:textId="77777777" w:rsidR="006B6858" w:rsidRDefault="00FD400F">
            <w:pPr>
              <w:spacing w:line="276" w:lineRule="auto"/>
              <w:jc w:val="center"/>
            </w:pPr>
            <w:r>
              <w:rPr>
                <w:rFonts w:eastAsia="微软雅黑"/>
                <w:b/>
                <w:bCs/>
                <w:color w:val="FFFFFF"/>
                <w:sz w:val="21"/>
                <w:szCs w:val="21"/>
              </w:rPr>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05D43695"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93E969F"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12516D9" w14:textId="77777777" w:rsidR="006B6858" w:rsidRDefault="00FD400F">
            <w:pPr>
              <w:spacing w:line="276" w:lineRule="auto"/>
              <w:jc w:val="center"/>
            </w:pPr>
            <w:r>
              <w:rPr>
                <w:rFonts w:eastAsia="微软雅黑"/>
                <w:b/>
                <w:bCs/>
                <w:color w:val="FFFFFF"/>
                <w:sz w:val="21"/>
                <w:szCs w:val="21"/>
              </w:rPr>
              <w:t>产出物</w:t>
            </w:r>
          </w:p>
        </w:tc>
      </w:tr>
      <w:tr w:rsidR="006B6858" w14:paraId="5D753F3D"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4E9E714" w14:textId="77777777" w:rsidR="006B6858" w:rsidRDefault="00FD400F">
            <w:pPr>
              <w:spacing w:line="276" w:lineRule="auto"/>
              <w:jc w:val="center"/>
            </w:pPr>
            <w:r>
              <w:rPr>
                <w:rFonts w:eastAsia="微软雅黑"/>
                <w:sz w:val="21"/>
                <w:szCs w:val="21"/>
              </w:rPr>
              <w:t>第</w:t>
            </w:r>
            <w:r>
              <w:rPr>
                <w:rFonts w:eastAsia="微软雅黑"/>
                <w:sz w:val="21"/>
                <w:szCs w:val="21"/>
              </w:rPr>
              <w:t>1</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C529D70" w14:textId="77777777" w:rsidR="006B6858" w:rsidRDefault="00FD400F">
            <w:pPr>
              <w:spacing w:line="276" w:lineRule="auto"/>
              <w:jc w:val="left"/>
            </w:pPr>
            <w:r>
              <w:rPr>
                <w:rFonts w:eastAsia="微软雅黑"/>
                <w:sz w:val="21"/>
                <w:szCs w:val="21"/>
              </w:rPr>
              <w:t>启动</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86ED437" w14:textId="77777777" w:rsidR="006B6858" w:rsidRDefault="00FD400F">
            <w:pPr>
              <w:spacing w:line="276" w:lineRule="auto"/>
              <w:jc w:val="left"/>
            </w:pPr>
            <w:r>
              <w:rPr>
                <w:rFonts w:eastAsia="微软雅黑"/>
                <w:sz w:val="21"/>
                <w:szCs w:val="21"/>
              </w:rPr>
              <w:t>全队启动，明确方向，初步调研太极拳教学现状</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ED005A5" w14:textId="77777777" w:rsidR="006B6858" w:rsidRDefault="00FD400F">
            <w:pPr>
              <w:spacing w:line="276" w:lineRule="auto"/>
              <w:jc w:val="left"/>
            </w:pPr>
            <w:r>
              <w:rPr>
                <w:rFonts w:eastAsia="微软雅黑"/>
                <w:sz w:val="21"/>
                <w:szCs w:val="21"/>
              </w:rPr>
              <w:t>启动会记录</w:t>
            </w:r>
          </w:p>
        </w:tc>
      </w:tr>
      <w:tr w:rsidR="006B6858" w14:paraId="30DC3209"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7607FF1E" w14:textId="77777777" w:rsidR="006B6858" w:rsidRDefault="00FD400F">
            <w:pPr>
              <w:spacing w:line="276" w:lineRule="auto"/>
              <w:jc w:val="center"/>
            </w:pPr>
            <w:r>
              <w:rPr>
                <w:rFonts w:eastAsia="微软雅黑"/>
                <w:sz w:val="21"/>
                <w:szCs w:val="21"/>
              </w:rPr>
              <w:t>第</w:t>
            </w:r>
            <w:r>
              <w:rPr>
                <w:rFonts w:eastAsia="微软雅黑"/>
                <w:sz w:val="21"/>
                <w:szCs w:val="21"/>
              </w:rPr>
              <w:t>2-3</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2BD31AAF" w14:textId="77777777" w:rsidR="006B6858" w:rsidRDefault="00FD400F">
            <w:pPr>
              <w:spacing w:line="276" w:lineRule="auto"/>
              <w:jc w:val="left"/>
            </w:pPr>
            <w:r>
              <w:rPr>
                <w:rFonts w:eastAsia="微软雅黑"/>
                <w:sz w:val="21"/>
                <w:szCs w:val="21"/>
              </w:rPr>
              <w:t>调研</w:t>
            </w:r>
          </w:p>
        </w:tc>
        <w:tc>
          <w:tcPr>
            <w:tcW w:w="38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CB37DEB" w14:textId="77777777" w:rsidR="006B6858" w:rsidRDefault="00FD400F">
            <w:pPr>
              <w:spacing w:line="276" w:lineRule="auto"/>
              <w:jc w:val="left"/>
            </w:pPr>
            <w:r>
              <w:rPr>
                <w:rFonts w:eastAsia="微软雅黑"/>
                <w:sz w:val="21"/>
                <w:szCs w:val="21"/>
              </w:rPr>
              <w:t>访谈太极拳专业教师，</w:t>
            </w:r>
            <w:proofErr w:type="gramStart"/>
            <w:r>
              <w:rPr>
                <w:rFonts w:eastAsia="微软雅黑"/>
                <w:sz w:val="21"/>
                <w:szCs w:val="21"/>
              </w:rPr>
              <w:t>竞品分析</w:t>
            </w:r>
            <w:proofErr w:type="gramEnd"/>
            <w:r>
              <w:rPr>
                <w:rFonts w:eastAsia="微软雅黑"/>
                <w:sz w:val="21"/>
                <w:szCs w:val="21"/>
              </w:rPr>
              <w:t>，收集教学需求</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CF2921C" w14:textId="77777777" w:rsidR="006B6858" w:rsidRDefault="00FD400F">
            <w:pPr>
              <w:spacing w:line="276" w:lineRule="auto"/>
              <w:jc w:val="left"/>
            </w:pPr>
            <w:r>
              <w:rPr>
                <w:rFonts w:eastAsia="微软雅黑"/>
                <w:sz w:val="21"/>
                <w:szCs w:val="21"/>
              </w:rPr>
              <w:t>访谈记录、</w:t>
            </w:r>
            <w:proofErr w:type="gramStart"/>
            <w:r>
              <w:rPr>
                <w:rFonts w:eastAsia="微软雅黑"/>
                <w:sz w:val="21"/>
                <w:szCs w:val="21"/>
              </w:rPr>
              <w:t>竞品分析</w:t>
            </w:r>
            <w:proofErr w:type="gramEnd"/>
            <w:r>
              <w:rPr>
                <w:rFonts w:eastAsia="微软雅黑"/>
                <w:sz w:val="21"/>
                <w:szCs w:val="21"/>
              </w:rPr>
              <w:t>报告</w:t>
            </w:r>
          </w:p>
        </w:tc>
      </w:tr>
    </w:tbl>
    <w:p w14:paraId="0A785279" w14:textId="77777777" w:rsidR="006B6858" w:rsidRDefault="006B6858"/>
    <w:p w14:paraId="45009F35" w14:textId="77777777" w:rsidR="006B6858" w:rsidRDefault="00FD400F">
      <w:pPr>
        <w:pStyle w:val="2"/>
      </w:pPr>
      <w:r>
        <w:t>第二阶段：需求定义（第</w:t>
      </w:r>
      <w:r>
        <w:t>4-5</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67444A0C"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43E89762" w14:textId="77777777" w:rsidR="006B6858" w:rsidRDefault="00FD400F">
            <w:pPr>
              <w:spacing w:line="276" w:lineRule="auto"/>
              <w:jc w:val="center"/>
            </w:pPr>
            <w:r>
              <w:rPr>
                <w:rFonts w:eastAsia="微软雅黑"/>
                <w:b/>
                <w:bCs/>
                <w:color w:val="FFFFFF"/>
                <w:sz w:val="21"/>
                <w:szCs w:val="21"/>
              </w:rPr>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4D04705B"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E572029"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2F799B37" w14:textId="77777777" w:rsidR="006B6858" w:rsidRDefault="00FD400F">
            <w:pPr>
              <w:spacing w:line="276" w:lineRule="auto"/>
              <w:jc w:val="center"/>
            </w:pPr>
            <w:r>
              <w:rPr>
                <w:rFonts w:eastAsia="微软雅黑"/>
                <w:b/>
                <w:bCs/>
                <w:color w:val="FFFFFF"/>
                <w:sz w:val="21"/>
                <w:szCs w:val="21"/>
              </w:rPr>
              <w:t>产出物</w:t>
            </w:r>
          </w:p>
        </w:tc>
      </w:tr>
      <w:tr w:rsidR="006B6858" w14:paraId="4E89016B"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1D9899F" w14:textId="77777777" w:rsidR="006B6858" w:rsidRDefault="00FD400F">
            <w:pPr>
              <w:spacing w:line="276" w:lineRule="auto"/>
              <w:jc w:val="center"/>
            </w:pPr>
            <w:r>
              <w:rPr>
                <w:rFonts w:eastAsia="微软雅黑"/>
                <w:sz w:val="21"/>
                <w:szCs w:val="21"/>
              </w:rPr>
              <w:t>第</w:t>
            </w:r>
            <w:r>
              <w:rPr>
                <w:rFonts w:eastAsia="微软雅黑"/>
                <w:sz w:val="21"/>
                <w:szCs w:val="21"/>
              </w:rPr>
              <w:t>4</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817BBE" w14:textId="77777777" w:rsidR="006B6858" w:rsidRDefault="00FD400F">
            <w:pPr>
              <w:spacing w:line="276" w:lineRule="auto"/>
              <w:jc w:val="left"/>
            </w:pPr>
            <w:r>
              <w:rPr>
                <w:rFonts w:eastAsia="微软雅黑"/>
                <w:sz w:val="21"/>
                <w:szCs w:val="21"/>
              </w:rPr>
              <w:t>定义</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F74FFD6" w14:textId="77777777" w:rsidR="006B6858" w:rsidRDefault="00FD400F">
            <w:pPr>
              <w:spacing w:line="276" w:lineRule="auto"/>
              <w:jc w:val="left"/>
            </w:pPr>
            <w:r>
              <w:rPr>
                <w:rFonts w:eastAsia="微软雅黑"/>
                <w:sz w:val="21"/>
                <w:szCs w:val="21"/>
              </w:rPr>
              <w:t>将访谈结果转化为功能清单和设计任务书</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687B072" w14:textId="77777777" w:rsidR="006B6858" w:rsidRDefault="00FD400F">
            <w:pPr>
              <w:spacing w:line="276" w:lineRule="auto"/>
              <w:jc w:val="left"/>
            </w:pPr>
            <w:r>
              <w:rPr>
                <w:rFonts w:eastAsia="微软雅黑"/>
                <w:sz w:val="21"/>
                <w:szCs w:val="21"/>
              </w:rPr>
              <w:t>功能清单、设计任务书</w:t>
            </w:r>
          </w:p>
        </w:tc>
      </w:tr>
      <w:tr w:rsidR="006B6858" w14:paraId="2E8938AB"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79085762" w14:textId="77777777" w:rsidR="006B6858" w:rsidRDefault="00FD400F">
            <w:pPr>
              <w:spacing w:line="276" w:lineRule="auto"/>
              <w:jc w:val="center"/>
            </w:pPr>
            <w:r>
              <w:rPr>
                <w:rFonts w:eastAsia="微软雅黑"/>
                <w:sz w:val="21"/>
                <w:szCs w:val="21"/>
              </w:rPr>
              <w:t>第</w:t>
            </w:r>
            <w:r>
              <w:rPr>
                <w:rFonts w:eastAsia="微软雅黑"/>
                <w:sz w:val="21"/>
                <w:szCs w:val="21"/>
              </w:rPr>
              <w:t>5</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00D51EC" w14:textId="77777777" w:rsidR="006B6858" w:rsidRDefault="00FD400F">
            <w:pPr>
              <w:spacing w:line="276" w:lineRule="auto"/>
              <w:jc w:val="left"/>
            </w:pPr>
            <w:r>
              <w:rPr>
                <w:rFonts w:eastAsia="微软雅黑"/>
                <w:sz w:val="21"/>
                <w:szCs w:val="21"/>
              </w:rPr>
              <w:t>流程</w:t>
            </w:r>
          </w:p>
        </w:tc>
        <w:tc>
          <w:tcPr>
            <w:tcW w:w="38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2A0CA660" w14:textId="77777777" w:rsidR="006B6858" w:rsidRDefault="00FD400F">
            <w:pPr>
              <w:spacing w:line="276" w:lineRule="auto"/>
              <w:jc w:val="left"/>
            </w:pPr>
            <w:r>
              <w:rPr>
                <w:rFonts w:eastAsia="微软雅黑"/>
                <w:sz w:val="21"/>
                <w:szCs w:val="21"/>
              </w:rPr>
              <w:t>明确系统功能模块（数字教案库、</w:t>
            </w:r>
            <w:r>
              <w:rPr>
                <w:rFonts w:eastAsia="微软雅黑"/>
                <w:sz w:val="21"/>
                <w:szCs w:val="21"/>
              </w:rPr>
              <w:t>AI</w:t>
            </w:r>
            <w:r>
              <w:rPr>
                <w:rFonts w:eastAsia="微软雅黑"/>
                <w:sz w:val="21"/>
                <w:szCs w:val="21"/>
              </w:rPr>
              <w:t>训练系统、战术模拟、数字校史馆等），梳理交互流程</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425769F8" w14:textId="77777777" w:rsidR="006B6858" w:rsidRDefault="00FD400F">
            <w:pPr>
              <w:spacing w:line="276" w:lineRule="auto"/>
              <w:jc w:val="left"/>
            </w:pPr>
            <w:r>
              <w:rPr>
                <w:rFonts w:eastAsia="微软雅黑"/>
                <w:sz w:val="21"/>
                <w:szCs w:val="21"/>
              </w:rPr>
              <w:t>信息架构图</w:t>
            </w:r>
          </w:p>
        </w:tc>
      </w:tr>
    </w:tbl>
    <w:p w14:paraId="614FCF56" w14:textId="77777777" w:rsidR="006B6858" w:rsidRDefault="006B6858"/>
    <w:p w14:paraId="4DD20091" w14:textId="77777777" w:rsidR="006B6858" w:rsidRDefault="00FD400F">
      <w:pPr>
        <w:pStyle w:val="2"/>
      </w:pPr>
      <w:r>
        <w:t>第三阶段：原型制作（第</w:t>
      </w:r>
      <w:r>
        <w:t>6-7</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502E23DD"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0C6C8ADA" w14:textId="77777777" w:rsidR="006B6858" w:rsidRDefault="00FD400F">
            <w:pPr>
              <w:spacing w:line="276" w:lineRule="auto"/>
              <w:jc w:val="center"/>
            </w:pPr>
            <w:r>
              <w:rPr>
                <w:rFonts w:eastAsia="微软雅黑"/>
                <w:b/>
                <w:bCs/>
                <w:color w:val="FFFFFF"/>
                <w:sz w:val="21"/>
                <w:szCs w:val="21"/>
              </w:rPr>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B178E4F"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11BB409F"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57AAD805" w14:textId="77777777" w:rsidR="006B6858" w:rsidRDefault="00FD400F">
            <w:pPr>
              <w:spacing w:line="276" w:lineRule="auto"/>
              <w:jc w:val="center"/>
            </w:pPr>
            <w:r>
              <w:rPr>
                <w:rFonts w:eastAsia="微软雅黑"/>
                <w:b/>
                <w:bCs/>
                <w:color w:val="FFFFFF"/>
                <w:sz w:val="21"/>
                <w:szCs w:val="21"/>
              </w:rPr>
              <w:t>产出物</w:t>
            </w:r>
          </w:p>
        </w:tc>
      </w:tr>
      <w:tr w:rsidR="006B6858" w14:paraId="4E3E0FBF"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522AC48" w14:textId="77777777" w:rsidR="006B6858" w:rsidRDefault="00FD400F">
            <w:pPr>
              <w:spacing w:line="276" w:lineRule="auto"/>
              <w:jc w:val="center"/>
            </w:pPr>
            <w:r>
              <w:rPr>
                <w:rFonts w:eastAsia="微软雅黑"/>
                <w:sz w:val="21"/>
                <w:szCs w:val="21"/>
              </w:rPr>
              <w:t>第</w:t>
            </w:r>
            <w:r>
              <w:rPr>
                <w:rFonts w:eastAsia="微软雅黑"/>
                <w:sz w:val="21"/>
                <w:szCs w:val="21"/>
              </w:rPr>
              <w:t>6-7</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E37F535" w14:textId="77777777" w:rsidR="006B6858" w:rsidRDefault="00FD400F">
            <w:pPr>
              <w:spacing w:line="276" w:lineRule="auto"/>
              <w:jc w:val="left"/>
            </w:pPr>
            <w:r>
              <w:rPr>
                <w:rFonts w:eastAsia="微软雅黑"/>
                <w:sz w:val="21"/>
                <w:szCs w:val="21"/>
              </w:rPr>
              <w:t>原型</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3C6F527" w14:textId="77777777" w:rsidR="006B6858" w:rsidRDefault="00FD400F">
            <w:pPr>
              <w:spacing w:line="276" w:lineRule="auto"/>
              <w:jc w:val="left"/>
            </w:pPr>
            <w:r>
              <w:rPr>
                <w:rFonts w:eastAsia="微软雅黑"/>
                <w:sz w:val="21"/>
                <w:szCs w:val="21"/>
              </w:rPr>
              <w:t>用</w:t>
            </w:r>
            <w:r>
              <w:rPr>
                <w:rFonts w:eastAsia="微软雅黑"/>
                <w:sz w:val="21"/>
                <w:szCs w:val="21"/>
              </w:rPr>
              <w:t>Figma</w:t>
            </w:r>
            <w:r>
              <w:rPr>
                <w:rFonts w:eastAsia="微软雅黑"/>
                <w:sz w:val="21"/>
                <w:szCs w:val="21"/>
              </w:rPr>
              <w:t>产出所有功能模块的可点击原型，覆盖数字教案库、</w:t>
            </w:r>
            <w:r>
              <w:rPr>
                <w:rFonts w:eastAsia="微软雅黑"/>
                <w:sz w:val="21"/>
                <w:szCs w:val="21"/>
              </w:rPr>
              <w:t>AI</w:t>
            </w:r>
            <w:r>
              <w:rPr>
                <w:rFonts w:eastAsia="微软雅黑"/>
                <w:sz w:val="21"/>
                <w:szCs w:val="21"/>
              </w:rPr>
              <w:t>训练系统等核心模块</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2B7BF99" w14:textId="77777777" w:rsidR="006B6858" w:rsidRDefault="00FD400F">
            <w:pPr>
              <w:spacing w:line="276" w:lineRule="auto"/>
              <w:jc w:val="left"/>
            </w:pPr>
            <w:r>
              <w:rPr>
                <w:rFonts w:eastAsia="微软雅黑"/>
                <w:sz w:val="21"/>
                <w:szCs w:val="21"/>
              </w:rPr>
              <w:t>Figma</w:t>
            </w:r>
            <w:r>
              <w:rPr>
                <w:rFonts w:eastAsia="微软雅黑"/>
                <w:sz w:val="21"/>
                <w:szCs w:val="21"/>
              </w:rPr>
              <w:t>可点击原型</w:t>
            </w:r>
          </w:p>
        </w:tc>
      </w:tr>
    </w:tbl>
    <w:p w14:paraId="3DEEF0F2" w14:textId="77777777" w:rsidR="006B6858" w:rsidRDefault="006B6858"/>
    <w:p w14:paraId="129E5699" w14:textId="77777777" w:rsidR="006B6858" w:rsidRDefault="00FD400F">
      <w:pPr>
        <w:pStyle w:val="2"/>
      </w:pPr>
      <w:r>
        <w:t>第四阶段：中期评审（第</w:t>
      </w:r>
      <w:r>
        <w:t>8</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145A4362"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5F6CE786" w14:textId="77777777" w:rsidR="006B6858" w:rsidRDefault="00FD400F">
            <w:pPr>
              <w:spacing w:line="276" w:lineRule="auto"/>
              <w:jc w:val="center"/>
            </w:pPr>
            <w:r>
              <w:rPr>
                <w:rFonts w:eastAsia="微软雅黑"/>
                <w:b/>
                <w:bCs/>
                <w:color w:val="FFFFFF"/>
                <w:sz w:val="21"/>
                <w:szCs w:val="21"/>
              </w:rPr>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FFAE581"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0743804D"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439DB5F5" w14:textId="77777777" w:rsidR="006B6858" w:rsidRDefault="00FD400F">
            <w:pPr>
              <w:spacing w:line="276" w:lineRule="auto"/>
              <w:jc w:val="center"/>
            </w:pPr>
            <w:r>
              <w:rPr>
                <w:rFonts w:eastAsia="微软雅黑"/>
                <w:b/>
                <w:bCs/>
                <w:color w:val="FFFFFF"/>
                <w:sz w:val="21"/>
                <w:szCs w:val="21"/>
              </w:rPr>
              <w:t>产出物</w:t>
            </w:r>
          </w:p>
        </w:tc>
      </w:tr>
      <w:tr w:rsidR="006B6858" w14:paraId="6CCBE907"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5D7D619" w14:textId="77777777" w:rsidR="006B6858" w:rsidRDefault="00FD400F">
            <w:pPr>
              <w:spacing w:line="276" w:lineRule="auto"/>
              <w:jc w:val="center"/>
            </w:pPr>
            <w:r>
              <w:rPr>
                <w:rFonts w:eastAsia="微软雅黑"/>
                <w:sz w:val="21"/>
                <w:szCs w:val="21"/>
              </w:rPr>
              <w:t>第</w:t>
            </w:r>
            <w:r>
              <w:rPr>
                <w:rFonts w:eastAsia="微软雅黑"/>
                <w:sz w:val="21"/>
                <w:szCs w:val="21"/>
              </w:rPr>
              <w:t>8</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243D7292" w14:textId="77777777" w:rsidR="006B6858" w:rsidRDefault="00FD400F">
            <w:pPr>
              <w:spacing w:line="276" w:lineRule="auto"/>
              <w:jc w:val="left"/>
            </w:pPr>
            <w:r>
              <w:rPr>
                <w:rFonts w:eastAsia="微软雅黑"/>
                <w:sz w:val="21"/>
                <w:szCs w:val="21"/>
              </w:rPr>
              <w:t>评审</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4611DAF" w14:textId="77777777" w:rsidR="006B6858" w:rsidRDefault="00FD400F">
            <w:pPr>
              <w:spacing w:line="276" w:lineRule="auto"/>
              <w:jc w:val="left"/>
            </w:pPr>
            <w:r>
              <w:rPr>
                <w:rFonts w:eastAsia="微软雅黑"/>
                <w:sz w:val="21"/>
                <w:szCs w:val="21"/>
              </w:rPr>
              <w:t>全队</w:t>
            </w:r>
            <w:r>
              <w:rPr>
                <w:rFonts w:eastAsia="微软雅黑"/>
                <w:sz w:val="21"/>
                <w:szCs w:val="21"/>
              </w:rPr>
              <w:t>+</w:t>
            </w:r>
            <w:r>
              <w:rPr>
                <w:rFonts w:eastAsia="微软雅黑"/>
                <w:sz w:val="21"/>
                <w:szCs w:val="21"/>
              </w:rPr>
              <w:t>指导教师评审原型，记录修改意见</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CBCA9D2" w14:textId="77777777" w:rsidR="006B6858" w:rsidRDefault="00FD400F">
            <w:pPr>
              <w:spacing w:line="276" w:lineRule="auto"/>
              <w:jc w:val="left"/>
            </w:pPr>
            <w:r>
              <w:rPr>
                <w:rFonts w:eastAsia="微软雅黑"/>
                <w:sz w:val="21"/>
                <w:szCs w:val="21"/>
              </w:rPr>
              <w:t>修改意见清单</w:t>
            </w:r>
          </w:p>
        </w:tc>
      </w:tr>
    </w:tbl>
    <w:p w14:paraId="65B7A89A" w14:textId="77777777" w:rsidR="006B6858" w:rsidRDefault="006B6858"/>
    <w:p w14:paraId="51CC0DE9" w14:textId="77777777" w:rsidR="006B6858" w:rsidRDefault="00FD400F">
      <w:pPr>
        <w:pStyle w:val="2"/>
      </w:pPr>
      <w:r>
        <w:t>第五阶段：视觉与素材（第</w:t>
      </w:r>
      <w:r>
        <w:t>9-10</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07EC440A"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1C3E880D" w14:textId="77777777" w:rsidR="006B6858" w:rsidRDefault="00FD400F">
            <w:pPr>
              <w:spacing w:line="276" w:lineRule="auto"/>
              <w:jc w:val="center"/>
            </w:pPr>
            <w:r>
              <w:rPr>
                <w:rFonts w:eastAsia="微软雅黑"/>
                <w:b/>
                <w:bCs/>
                <w:color w:val="FFFFFF"/>
                <w:sz w:val="21"/>
                <w:szCs w:val="21"/>
              </w:rPr>
              <w:lastRenderedPageBreak/>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25F61D7C"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DD5F1D0"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43AABB9D" w14:textId="77777777" w:rsidR="006B6858" w:rsidRDefault="00FD400F">
            <w:pPr>
              <w:spacing w:line="276" w:lineRule="auto"/>
              <w:jc w:val="center"/>
            </w:pPr>
            <w:r>
              <w:rPr>
                <w:rFonts w:eastAsia="微软雅黑"/>
                <w:b/>
                <w:bCs/>
                <w:color w:val="FFFFFF"/>
                <w:sz w:val="21"/>
                <w:szCs w:val="21"/>
              </w:rPr>
              <w:t>产出物</w:t>
            </w:r>
          </w:p>
        </w:tc>
      </w:tr>
      <w:tr w:rsidR="006B6858" w14:paraId="38F2DBE7"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DFAEA7C" w14:textId="77777777" w:rsidR="006B6858" w:rsidRDefault="00FD400F">
            <w:pPr>
              <w:spacing w:line="276" w:lineRule="auto"/>
              <w:jc w:val="center"/>
            </w:pPr>
            <w:r>
              <w:rPr>
                <w:rFonts w:eastAsia="微软雅黑"/>
                <w:sz w:val="21"/>
                <w:szCs w:val="21"/>
              </w:rPr>
              <w:t>第</w:t>
            </w:r>
            <w:r>
              <w:rPr>
                <w:rFonts w:eastAsia="微软雅黑"/>
                <w:sz w:val="21"/>
                <w:szCs w:val="21"/>
              </w:rPr>
              <w:t>9-10</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E024906" w14:textId="77777777" w:rsidR="006B6858" w:rsidRDefault="00FD400F">
            <w:pPr>
              <w:spacing w:line="276" w:lineRule="auto"/>
              <w:jc w:val="left"/>
            </w:pPr>
            <w:r>
              <w:rPr>
                <w:rFonts w:eastAsia="微软雅黑"/>
                <w:sz w:val="21"/>
                <w:szCs w:val="21"/>
              </w:rPr>
              <w:t>视觉</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8B84AF0" w14:textId="77777777" w:rsidR="006B6858" w:rsidRDefault="00FD400F">
            <w:pPr>
              <w:spacing w:line="276" w:lineRule="auto"/>
              <w:jc w:val="left"/>
            </w:pPr>
            <w:r>
              <w:rPr>
                <w:rFonts w:eastAsia="微软雅黑"/>
                <w:sz w:val="21"/>
                <w:szCs w:val="21"/>
              </w:rPr>
              <w:t>视觉风格定稿，</w:t>
            </w:r>
            <w:r>
              <w:rPr>
                <w:rFonts w:eastAsia="微软雅黑"/>
                <w:sz w:val="21"/>
                <w:szCs w:val="21"/>
              </w:rPr>
              <w:t>UI</w:t>
            </w:r>
            <w:r>
              <w:rPr>
                <w:rFonts w:eastAsia="微软雅黑"/>
                <w:sz w:val="21"/>
                <w:szCs w:val="21"/>
              </w:rPr>
              <w:t>设计，三维场景搭建，动作素材制作</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11FB86D" w14:textId="77777777" w:rsidR="006B6858" w:rsidRDefault="00FD400F">
            <w:pPr>
              <w:spacing w:line="276" w:lineRule="auto"/>
              <w:jc w:val="left"/>
            </w:pPr>
            <w:r>
              <w:rPr>
                <w:rFonts w:eastAsia="微软雅黑"/>
                <w:sz w:val="21"/>
                <w:szCs w:val="21"/>
              </w:rPr>
              <w:t>UI</w:t>
            </w:r>
            <w:r>
              <w:rPr>
                <w:rFonts w:eastAsia="微软雅黑"/>
                <w:sz w:val="21"/>
                <w:szCs w:val="21"/>
              </w:rPr>
              <w:t>设计稿、三维素材</w:t>
            </w:r>
          </w:p>
        </w:tc>
      </w:tr>
    </w:tbl>
    <w:p w14:paraId="57EB107F" w14:textId="77777777" w:rsidR="006B6858" w:rsidRDefault="006B6858"/>
    <w:p w14:paraId="6FE4CCCC" w14:textId="77777777" w:rsidR="006B6858" w:rsidRDefault="00FD400F">
      <w:pPr>
        <w:pStyle w:val="2"/>
      </w:pPr>
      <w:r>
        <w:t>第六阶段：视频制作（第</w:t>
      </w:r>
      <w:r>
        <w:t>11-12</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17B5E1F5"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791A732" w14:textId="77777777" w:rsidR="006B6858" w:rsidRDefault="00FD400F">
            <w:pPr>
              <w:spacing w:line="276" w:lineRule="auto"/>
              <w:jc w:val="center"/>
            </w:pPr>
            <w:r>
              <w:rPr>
                <w:rFonts w:eastAsia="微软雅黑"/>
                <w:b/>
                <w:bCs/>
                <w:color w:val="FFFFFF"/>
                <w:sz w:val="21"/>
                <w:szCs w:val="21"/>
              </w:rPr>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9C7F105"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36762E13"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ED25FE6" w14:textId="77777777" w:rsidR="006B6858" w:rsidRDefault="00FD400F">
            <w:pPr>
              <w:spacing w:line="276" w:lineRule="auto"/>
              <w:jc w:val="center"/>
            </w:pPr>
            <w:r>
              <w:rPr>
                <w:rFonts w:eastAsia="微软雅黑"/>
                <w:b/>
                <w:bCs/>
                <w:color w:val="FFFFFF"/>
                <w:sz w:val="21"/>
                <w:szCs w:val="21"/>
              </w:rPr>
              <w:t>产出物</w:t>
            </w:r>
          </w:p>
        </w:tc>
      </w:tr>
      <w:tr w:rsidR="006B6858" w14:paraId="0A9F1094"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7AA40F5" w14:textId="77777777" w:rsidR="006B6858" w:rsidRDefault="00FD400F">
            <w:pPr>
              <w:spacing w:line="276" w:lineRule="auto"/>
              <w:jc w:val="center"/>
            </w:pPr>
            <w:r>
              <w:rPr>
                <w:rFonts w:eastAsia="微软雅黑"/>
                <w:sz w:val="21"/>
                <w:szCs w:val="21"/>
              </w:rPr>
              <w:t>第</w:t>
            </w:r>
            <w:r>
              <w:rPr>
                <w:rFonts w:eastAsia="微软雅黑"/>
                <w:sz w:val="21"/>
                <w:szCs w:val="21"/>
              </w:rPr>
              <w:t>11</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98ABF63" w14:textId="77777777" w:rsidR="006B6858" w:rsidRDefault="00FD400F">
            <w:pPr>
              <w:spacing w:line="276" w:lineRule="auto"/>
              <w:jc w:val="left"/>
            </w:pPr>
            <w:r>
              <w:rPr>
                <w:rFonts w:eastAsia="微软雅黑"/>
                <w:sz w:val="21"/>
                <w:szCs w:val="21"/>
              </w:rPr>
              <w:t>脚本</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ADCFE45" w14:textId="77777777" w:rsidR="006B6858" w:rsidRDefault="00FD400F">
            <w:pPr>
              <w:spacing w:line="276" w:lineRule="auto"/>
              <w:jc w:val="left"/>
            </w:pPr>
            <w:r>
              <w:rPr>
                <w:rFonts w:eastAsia="微软雅黑"/>
                <w:sz w:val="21"/>
                <w:szCs w:val="21"/>
              </w:rPr>
              <w:t>撰写视频分镜头脚本，补拍校园实景</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B139DF2" w14:textId="77777777" w:rsidR="006B6858" w:rsidRDefault="00FD400F">
            <w:pPr>
              <w:spacing w:line="276" w:lineRule="auto"/>
              <w:jc w:val="left"/>
            </w:pPr>
            <w:r>
              <w:rPr>
                <w:rFonts w:eastAsia="微软雅黑"/>
                <w:sz w:val="21"/>
                <w:szCs w:val="21"/>
              </w:rPr>
              <w:t>分镜头脚本</w:t>
            </w:r>
          </w:p>
        </w:tc>
      </w:tr>
      <w:tr w:rsidR="006B6858" w14:paraId="35193560"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134BB212" w14:textId="77777777" w:rsidR="006B6858" w:rsidRDefault="00FD400F">
            <w:pPr>
              <w:spacing w:line="276" w:lineRule="auto"/>
              <w:jc w:val="center"/>
            </w:pPr>
            <w:r>
              <w:rPr>
                <w:rFonts w:eastAsia="微软雅黑"/>
                <w:sz w:val="21"/>
                <w:szCs w:val="21"/>
              </w:rPr>
              <w:t>第</w:t>
            </w:r>
            <w:r>
              <w:rPr>
                <w:rFonts w:eastAsia="微软雅黑"/>
                <w:sz w:val="21"/>
                <w:szCs w:val="21"/>
              </w:rPr>
              <w:t>12</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9FB07C5" w14:textId="77777777" w:rsidR="006B6858" w:rsidRDefault="00FD400F">
            <w:pPr>
              <w:spacing w:line="276" w:lineRule="auto"/>
              <w:jc w:val="left"/>
            </w:pPr>
            <w:r>
              <w:rPr>
                <w:rFonts w:eastAsia="微软雅黑"/>
                <w:sz w:val="21"/>
                <w:szCs w:val="21"/>
              </w:rPr>
              <w:t>视频</w:t>
            </w:r>
          </w:p>
        </w:tc>
        <w:tc>
          <w:tcPr>
            <w:tcW w:w="38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0E66095B" w14:textId="77777777" w:rsidR="006B6858" w:rsidRDefault="00FD400F">
            <w:pPr>
              <w:spacing w:line="276" w:lineRule="auto"/>
              <w:jc w:val="left"/>
            </w:pPr>
            <w:r>
              <w:rPr>
                <w:rFonts w:eastAsia="微软雅黑"/>
                <w:sz w:val="21"/>
                <w:szCs w:val="21"/>
              </w:rPr>
              <w:t>剪辑完成</w:t>
            </w:r>
            <w:r>
              <w:rPr>
                <w:rFonts w:eastAsia="微软雅黑"/>
                <w:sz w:val="21"/>
                <w:szCs w:val="21"/>
              </w:rPr>
              <w:t>2</w:t>
            </w:r>
            <w:r>
              <w:rPr>
                <w:rFonts w:eastAsia="微软雅黑"/>
                <w:sz w:val="21"/>
                <w:szCs w:val="21"/>
              </w:rPr>
              <w:t>分钟展示视频初版</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7B81940A" w14:textId="77777777" w:rsidR="006B6858" w:rsidRDefault="00FD400F">
            <w:pPr>
              <w:spacing w:line="276" w:lineRule="auto"/>
              <w:jc w:val="left"/>
            </w:pPr>
            <w:r>
              <w:rPr>
                <w:rFonts w:eastAsia="微软雅黑"/>
                <w:sz w:val="21"/>
                <w:szCs w:val="21"/>
              </w:rPr>
              <w:t>视频</w:t>
            </w:r>
            <w:r>
              <w:rPr>
                <w:rFonts w:eastAsia="微软雅黑"/>
                <w:sz w:val="21"/>
                <w:szCs w:val="21"/>
              </w:rPr>
              <w:t>V1.0</w:t>
            </w:r>
          </w:p>
        </w:tc>
      </w:tr>
    </w:tbl>
    <w:p w14:paraId="23217387" w14:textId="77777777" w:rsidR="006B6858" w:rsidRDefault="006B6858"/>
    <w:p w14:paraId="5559B8BD" w14:textId="77777777" w:rsidR="006B6858" w:rsidRDefault="00FD400F">
      <w:pPr>
        <w:pStyle w:val="2"/>
      </w:pPr>
      <w:r>
        <w:t>第七阶段：文档与答辩（第</w:t>
      </w:r>
      <w:r>
        <w:t>13-16</w:t>
      </w:r>
      <w:r>
        <w:t>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826"/>
        <w:gridCol w:w="2000"/>
      </w:tblGrid>
      <w:tr w:rsidR="006B6858" w14:paraId="1149EA43" w14:textId="77777777">
        <w:tblPrEx>
          <w:tblCellMar>
            <w:top w:w="0" w:type="dxa"/>
            <w:bottom w:w="0" w:type="dxa"/>
          </w:tblCellMar>
        </w:tblPrEx>
        <w:trPr>
          <w:cantSplit/>
        </w:trPr>
        <w:tc>
          <w:tcPr>
            <w:tcW w:w="1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E111B6D" w14:textId="77777777" w:rsidR="006B6858" w:rsidRDefault="00FD400F">
            <w:pPr>
              <w:spacing w:line="276" w:lineRule="auto"/>
              <w:jc w:val="center"/>
            </w:pPr>
            <w:r>
              <w:rPr>
                <w:rFonts w:eastAsia="微软雅黑"/>
                <w:b/>
                <w:bCs/>
                <w:color w:val="FFFFFF"/>
                <w:sz w:val="21"/>
                <w:szCs w:val="21"/>
              </w:rPr>
              <w:t>周次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21560C9A" w14:textId="77777777" w:rsidR="006B6858" w:rsidRDefault="00FD400F">
            <w:pPr>
              <w:spacing w:line="276" w:lineRule="auto"/>
              <w:jc w:val="center"/>
            </w:pPr>
            <w:r>
              <w:rPr>
                <w:rFonts w:eastAsia="微软雅黑"/>
                <w:b/>
                <w:bCs/>
                <w:color w:val="FFFFFF"/>
                <w:sz w:val="21"/>
                <w:szCs w:val="21"/>
              </w:rPr>
              <w:t>阶段</w:t>
            </w:r>
          </w:p>
        </w:tc>
        <w:tc>
          <w:tcPr>
            <w:tcW w:w="3826"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7D2E27EA" w14:textId="77777777" w:rsidR="006B6858" w:rsidRDefault="00FD400F">
            <w:pPr>
              <w:spacing w:line="276" w:lineRule="auto"/>
              <w:jc w:val="center"/>
            </w:pPr>
            <w:r>
              <w:rPr>
                <w:rFonts w:eastAsia="微软雅黑"/>
                <w:b/>
                <w:bCs/>
                <w:color w:val="FFFFFF"/>
                <w:sz w:val="21"/>
                <w:szCs w:val="21"/>
              </w:rPr>
              <w:t>核心任务</w:t>
            </w:r>
          </w:p>
        </w:tc>
        <w:tc>
          <w:tcPr>
            <w:tcW w:w="20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EBE3025" w14:textId="77777777" w:rsidR="006B6858" w:rsidRDefault="00FD400F">
            <w:pPr>
              <w:spacing w:line="276" w:lineRule="auto"/>
              <w:jc w:val="center"/>
            </w:pPr>
            <w:r>
              <w:rPr>
                <w:rFonts w:eastAsia="微软雅黑"/>
                <w:b/>
                <w:bCs/>
                <w:color w:val="FFFFFF"/>
                <w:sz w:val="21"/>
                <w:szCs w:val="21"/>
              </w:rPr>
              <w:t>产出物</w:t>
            </w:r>
          </w:p>
        </w:tc>
      </w:tr>
      <w:tr w:rsidR="006B6858" w14:paraId="0CC14DD6"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BACD8B1" w14:textId="77777777" w:rsidR="006B6858" w:rsidRDefault="00FD400F">
            <w:pPr>
              <w:spacing w:line="276" w:lineRule="auto"/>
              <w:jc w:val="center"/>
            </w:pPr>
            <w:r>
              <w:rPr>
                <w:rFonts w:eastAsia="微软雅黑"/>
                <w:sz w:val="21"/>
                <w:szCs w:val="21"/>
              </w:rPr>
              <w:t>第</w:t>
            </w:r>
            <w:r>
              <w:rPr>
                <w:rFonts w:eastAsia="微软雅黑"/>
                <w:sz w:val="21"/>
                <w:szCs w:val="21"/>
              </w:rPr>
              <w:t>13</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101DBAA" w14:textId="77777777" w:rsidR="006B6858" w:rsidRDefault="00FD400F">
            <w:pPr>
              <w:spacing w:line="276" w:lineRule="auto"/>
              <w:jc w:val="left"/>
            </w:pPr>
            <w:r>
              <w:rPr>
                <w:rFonts w:eastAsia="微软雅黑"/>
                <w:sz w:val="21"/>
                <w:szCs w:val="21"/>
              </w:rPr>
              <w:t>文档</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F54C8AD" w14:textId="77777777" w:rsidR="006B6858" w:rsidRDefault="00FD400F">
            <w:pPr>
              <w:spacing w:line="276" w:lineRule="auto"/>
              <w:jc w:val="left"/>
            </w:pPr>
            <w:r>
              <w:rPr>
                <w:rFonts w:eastAsia="微软雅黑"/>
                <w:sz w:val="21"/>
                <w:szCs w:val="21"/>
              </w:rPr>
              <w:t>设计说明书与展板设计</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42A34600" w14:textId="77777777" w:rsidR="006B6858" w:rsidRDefault="00FD400F">
            <w:pPr>
              <w:spacing w:line="276" w:lineRule="auto"/>
              <w:jc w:val="left"/>
            </w:pPr>
            <w:r>
              <w:rPr>
                <w:rFonts w:eastAsia="微软雅黑"/>
                <w:sz w:val="21"/>
                <w:szCs w:val="21"/>
              </w:rPr>
              <w:t>说明书初稿、展板初稿</w:t>
            </w:r>
          </w:p>
        </w:tc>
      </w:tr>
      <w:tr w:rsidR="006B6858" w14:paraId="166AAD75"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ED3CA6E" w14:textId="77777777" w:rsidR="006B6858" w:rsidRDefault="00FD400F">
            <w:pPr>
              <w:spacing w:line="276" w:lineRule="auto"/>
              <w:jc w:val="center"/>
            </w:pPr>
            <w:r>
              <w:rPr>
                <w:rFonts w:eastAsia="微软雅黑"/>
                <w:sz w:val="21"/>
                <w:szCs w:val="21"/>
              </w:rPr>
              <w:t>第</w:t>
            </w:r>
            <w:r>
              <w:rPr>
                <w:rFonts w:eastAsia="微软雅黑"/>
                <w:sz w:val="21"/>
                <w:szCs w:val="21"/>
              </w:rPr>
              <w:t>14</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4E09C6EF" w14:textId="77777777" w:rsidR="006B6858" w:rsidRDefault="00FD400F">
            <w:pPr>
              <w:spacing w:line="276" w:lineRule="auto"/>
              <w:jc w:val="left"/>
            </w:pPr>
            <w:r>
              <w:rPr>
                <w:rFonts w:eastAsia="微软雅黑"/>
                <w:sz w:val="21"/>
                <w:szCs w:val="21"/>
              </w:rPr>
              <w:t>模拟</w:t>
            </w:r>
          </w:p>
        </w:tc>
        <w:tc>
          <w:tcPr>
            <w:tcW w:w="38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821AB18" w14:textId="77777777" w:rsidR="006B6858" w:rsidRDefault="00FD400F">
            <w:pPr>
              <w:spacing w:line="276" w:lineRule="auto"/>
              <w:jc w:val="left"/>
            </w:pPr>
            <w:r>
              <w:rPr>
                <w:rFonts w:eastAsia="微软雅黑"/>
                <w:sz w:val="21"/>
                <w:szCs w:val="21"/>
              </w:rPr>
              <w:t>第一次全真模拟答辩</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EADA39D" w14:textId="77777777" w:rsidR="006B6858" w:rsidRDefault="00FD400F">
            <w:pPr>
              <w:spacing w:line="276" w:lineRule="auto"/>
              <w:jc w:val="left"/>
            </w:pPr>
            <w:r>
              <w:rPr>
                <w:rFonts w:eastAsia="微软雅黑"/>
                <w:sz w:val="21"/>
                <w:szCs w:val="21"/>
              </w:rPr>
              <w:t>答辩问题库</w:t>
            </w:r>
          </w:p>
        </w:tc>
      </w:tr>
      <w:tr w:rsidR="006B6858" w14:paraId="797F2BCD"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58D18E1" w14:textId="77777777" w:rsidR="006B6858" w:rsidRDefault="00FD400F">
            <w:pPr>
              <w:spacing w:line="276" w:lineRule="auto"/>
              <w:jc w:val="center"/>
            </w:pPr>
            <w:r>
              <w:rPr>
                <w:rFonts w:eastAsia="微软雅黑"/>
                <w:sz w:val="21"/>
                <w:szCs w:val="21"/>
              </w:rPr>
              <w:t>第</w:t>
            </w:r>
            <w:r>
              <w:rPr>
                <w:rFonts w:eastAsia="微软雅黑"/>
                <w:sz w:val="21"/>
                <w:szCs w:val="21"/>
              </w:rPr>
              <w:t>15</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1002C21" w14:textId="77777777" w:rsidR="006B6858" w:rsidRDefault="00FD400F">
            <w:pPr>
              <w:spacing w:line="276" w:lineRule="auto"/>
              <w:jc w:val="left"/>
            </w:pPr>
            <w:r>
              <w:rPr>
                <w:rFonts w:eastAsia="微软雅黑"/>
                <w:sz w:val="21"/>
                <w:szCs w:val="21"/>
              </w:rPr>
              <w:t>打磨</w:t>
            </w:r>
          </w:p>
        </w:tc>
        <w:tc>
          <w:tcPr>
            <w:tcW w:w="3826"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EA9D743" w14:textId="77777777" w:rsidR="006B6858" w:rsidRDefault="00FD400F">
            <w:pPr>
              <w:spacing w:line="276" w:lineRule="auto"/>
              <w:jc w:val="left"/>
            </w:pPr>
            <w:r>
              <w:rPr>
                <w:rFonts w:eastAsia="微软雅黑"/>
                <w:sz w:val="21"/>
                <w:szCs w:val="21"/>
              </w:rPr>
              <w:t>第二次模拟答辩，修改全部材料</w:t>
            </w:r>
          </w:p>
        </w:tc>
        <w:tc>
          <w:tcPr>
            <w:tcW w:w="20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4B4070C" w14:textId="77777777" w:rsidR="006B6858" w:rsidRDefault="00FD400F">
            <w:pPr>
              <w:spacing w:line="276" w:lineRule="auto"/>
              <w:jc w:val="left"/>
            </w:pPr>
            <w:r>
              <w:rPr>
                <w:rFonts w:eastAsia="微软雅黑"/>
                <w:sz w:val="21"/>
                <w:szCs w:val="21"/>
              </w:rPr>
              <w:t>所有材料终稿</w:t>
            </w:r>
          </w:p>
        </w:tc>
      </w:tr>
      <w:tr w:rsidR="006B6858" w14:paraId="4DBDC45C" w14:textId="77777777">
        <w:tblPrEx>
          <w:tblCellMar>
            <w:top w:w="0" w:type="dxa"/>
            <w:bottom w:w="0" w:type="dxa"/>
          </w:tblCellMar>
        </w:tblPrEx>
        <w:trPr>
          <w:cantSplit/>
        </w:trPr>
        <w:tc>
          <w:tcPr>
            <w:tcW w:w="1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1EC04C83" w14:textId="77777777" w:rsidR="006B6858" w:rsidRDefault="00FD400F">
            <w:pPr>
              <w:spacing w:line="276" w:lineRule="auto"/>
              <w:jc w:val="center"/>
            </w:pPr>
            <w:r>
              <w:rPr>
                <w:rFonts w:eastAsia="微软雅黑"/>
                <w:sz w:val="21"/>
                <w:szCs w:val="21"/>
              </w:rPr>
              <w:t>第</w:t>
            </w:r>
            <w:r>
              <w:rPr>
                <w:rFonts w:eastAsia="微软雅黑"/>
                <w:sz w:val="21"/>
                <w:szCs w:val="21"/>
              </w:rPr>
              <w:t>16</w:t>
            </w:r>
            <w:r>
              <w:rPr>
                <w:rFonts w:eastAsia="微软雅黑"/>
                <w:sz w:val="21"/>
                <w:szCs w:val="21"/>
              </w:rPr>
              <w:t>周</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2440CF0" w14:textId="77777777" w:rsidR="006B6858" w:rsidRDefault="00FD400F">
            <w:pPr>
              <w:spacing w:line="276" w:lineRule="auto"/>
              <w:jc w:val="left"/>
            </w:pPr>
            <w:r>
              <w:rPr>
                <w:rFonts w:eastAsia="微软雅黑"/>
                <w:sz w:val="21"/>
                <w:szCs w:val="21"/>
              </w:rPr>
              <w:t>提交</w:t>
            </w:r>
          </w:p>
        </w:tc>
        <w:tc>
          <w:tcPr>
            <w:tcW w:w="3826"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17B13ABE" w14:textId="77777777" w:rsidR="006B6858" w:rsidRDefault="00FD400F">
            <w:pPr>
              <w:spacing w:line="276" w:lineRule="auto"/>
              <w:jc w:val="left"/>
            </w:pPr>
            <w:r>
              <w:rPr>
                <w:rFonts w:eastAsia="微软雅黑"/>
                <w:sz w:val="21"/>
                <w:szCs w:val="21"/>
              </w:rPr>
              <w:t>核对格式，完成提交</w:t>
            </w:r>
          </w:p>
        </w:tc>
        <w:tc>
          <w:tcPr>
            <w:tcW w:w="20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05273F8D" w14:textId="77777777" w:rsidR="006B6858" w:rsidRDefault="00FD400F">
            <w:pPr>
              <w:spacing w:line="276" w:lineRule="auto"/>
              <w:jc w:val="left"/>
            </w:pPr>
            <w:r>
              <w:rPr>
                <w:rFonts w:eastAsia="微软雅黑"/>
                <w:sz w:val="21"/>
                <w:szCs w:val="21"/>
              </w:rPr>
              <w:t>提交确认</w:t>
            </w:r>
          </w:p>
        </w:tc>
      </w:tr>
    </w:tbl>
    <w:p w14:paraId="0422E9D9" w14:textId="77777777" w:rsidR="006B6858" w:rsidRDefault="006B6858"/>
    <w:p w14:paraId="4A71D6F0" w14:textId="77777777" w:rsidR="006B6858" w:rsidRDefault="00FD400F">
      <w:pPr>
        <w:pStyle w:val="1"/>
      </w:pPr>
      <w:r>
        <w:t>六、关键风险与建议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6B6858" w14:paraId="3D4D42D4" w14:textId="77777777">
        <w:tblPrEx>
          <w:tblCellMar>
            <w:top w:w="0" w:type="dxa"/>
            <w:bottom w:w="0" w:type="dxa"/>
          </w:tblCellMar>
        </w:tblPrEx>
        <w:trPr>
          <w:cantSplit/>
        </w:trPr>
        <w:tc>
          <w:tcPr>
            <w:tcW w:w="2200"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0C4F9C5E" w14:textId="77777777" w:rsidR="006B6858" w:rsidRDefault="00FD400F">
            <w:pPr>
              <w:spacing w:line="276" w:lineRule="auto"/>
              <w:jc w:val="center"/>
            </w:pPr>
            <w:r>
              <w:rPr>
                <w:rFonts w:eastAsia="微软雅黑"/>
                <w:b/>
                <w:bCs/>
                <w:color w:val="FFFFFF"/>
                <w:sz w:val="21"/>
                <w:szCs w:val="21"/>
              </w:rPr>
              <w:t>风险点</w:t>
            </w:r>
          </w:p>
        </w:tc>
        <w:tc>
          <w:tcPr>
            <w:tcW w:w="3413"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652E7A31" w14:textId="77777777" w:rsidR="006B6858" w:rsidRDefault="00FD400F">
            <w:pPr>
              <w:spacing w:line="276" w:lineRule="auto"/>
              <w:jc w:val="center"/>
            </w:pPr>
            <w:r>
              <w:rPr>
                <w:rFonts w:eastAsia="微软雅黑"/>
                <w:b/>
                <w:bCs/>
                <w:color w:val="FFFFFF"/>
                <w:sz w:val="21"/>
                <w:szCs w:val="21"/>
              </w:rPr>
              <w:t>说明</w:t>
            </w:r>
          </w:p>
        </w:tc>
        <w:tc>
          <w:tcPr>
            <w:tcW w:w="3413" w:type="dxa"/>
            <w:tcBorders>
              <w:top w:val="single" w:sz="1" w:space="0" w:color="999999"/>
              <w:left w:val="single" w:sz="1" w:space="0" w:color="999999"/>
              <w:bottom w:val="single" w:sz="1" w:space="0" w:color="999999"/>
              <w:right w:val="single" w:sz="1" w:space="0" w:color="999999"/>
            </w:tcBorders>
            <w:shd w:val="clear" w:color="auto" w:fill="C00000"/>
            <w:tcMar>
              <w:top w:w="80" w:type="dxa"/>
              <w:left w:w="120" w:type="dxa"/>
              <w:bottom w:w="80" w:type="dxa"/>
              <w:right w:w="120" w:type="dxa"/>
            </w:tcMar>
          </w:tcPr>
          <w:p w14:paraId="4312A4E8" w14:textId="77777777" w:rsidR="006B6858" w:rsidRDefault="00FD400F">
            <w:pPr>
              <w:spacing w:line="276" w:lineRule="auto"/>
              <w:jc w:val="center"/>
            </w:pPr>
            <w:r>
              <w:rPr>
                <w:rFonts w:eastAsia="微软雅黑"/>
                <w:b/>
                <w:bCs/>
                <w:color w:val="FFFFFF"/>
                <w:sz w:val="21"/>
                <w:szCs w:val="21"/>
              </w:rPr>
              <w:t>建议</w:t>
            </w:r>
          </w:p>
        </w:tc>
      </w:tr>
      <w:tr w:rsidR="006B6858" w14:paraId="3D004E4B"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809A418" w14:textId="77777777" w:rsidR="006B6858" w:rsidRDefault="00FD400F">
            <w:pPr>
              <w:spacing w:line="276" w:lineRule="auto"/>
              <w:jc w:val="left"/>
            </w:pPr>
            <w:r>
              <w:rPr>
                <w:rFonts w:eastAsia="微软雅黑"/>
                <w:b/>
                <w:bCs/>
                <w:sz w:val="21"/>
                <w:szCs w:val="21"/>
              </w:rPr>
              <w:t>教研员是单点瓶颈</w:t>
            </w:r>
          </w:p>
        </w:tc>
        <w:tc>
          <w:tcPr>
            <w:tcW w:w="341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04E907D6" w14:textId="77777777" w:rsidR="006B6858" w:rsidRDefault="00FD400F">
            <w:pPr>
              <w:spacing w:line="276" w:lineRule="auto"/>
              <w:jc w:val="left"/>
            </w:pPr>
            <w:r>
              <w:rPr>
                <w:rFonts w:eastAsia="微软雅黑"/>
                <w:sz w:val="21"/>
                <w:szCs w:val="21"/>
              </w:rPr>
              <w:t>所有教学内容的准确性依赖</w:t>
            </w:r>
            <w:proofErr w:type="gramStart"/>
            <w:r>
              <w:rPr>
                <w:rFonts w:eastAsia="微软雅黑"/>
                <w:sz w:val="21"/>
                <w:szCs w:val="21"/>
              </w:rPr>
              <w:t>教研员对拳理</w:t>
            </w:r>
            <w:proofErr w:type="gramEnd"/>
            <w:r>
              <w:rPr>
                <w:rFonts w:eastAsia="微软雅黑"/>
                <w:sz w:val="21"/>
                <w:szCs w:val="21"/>
              </w:rPr>
              <w:t>的理解</w:t>
            </w:r>
          </w:p>
        </w:tc>
        <w:tc>
          <w:tcPr>
            <w:tcW w:w="341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7ADE4B6B" w14:textId="77777777" w:rsidR="006B6858" w:rsidRDefault="00FD400F">
            <w:pPr>
              <w:spacing w:line="276" w:lineRule="auto"/>
              <w:jc w:val="left"/>
            </w:pPr>
            <w:r>
              <w:rPr>
                <w:rFonts w:eastAsia="微软雅黑"/>
                <w:sz w:val="21"/>
                <w:szCs w:val="21"/>
              </w:rPr>
              <w:t>邀请体育学院太极拳教师作为项目顾问，定期验证</w:t>
            </w:r>
          </w:p>
        </w:tc>
      </w:tr>
      <w:tr w:rsidR="006B6858" w14:paraId="0B2D3F3F"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4FC867FD" w14:textId="77777777" w:rsidR="006B6858" w:rsidRDefault="00FD400F">
            <w:pPr>
              <w:spacing w:line="276" w:lineRule="auto"/>
              <w:jc w:val="left"/>
            </w:pPr>
            <w:r>
              <w:rPr>
                <w:rFonts w:eastAsia="微软雅黑"/>
                <w:b/>
                <w:bCs/>
                <w:sz w:val="21"/>
                <w:szCs w:val="21"/>
              </w:rPr>
              <w:t>原型周期紧</w:t>
            </w:r>
          </w:p>
        </w:tc>
        <w:tc>
          <w:tcPr>
            <w:tcW w:w="3413"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64A3F75" w14:textId="77777777" w:rsidR="006B6858" w:rsidRDefault="00FD400F">
            <w:pPr>
              <w:spacing w:line="276" w:lineRule="auto"/>
              <w:jc w:val="left"/>
            </w:pPr>
            <w:r>
              <w:rPr>
                <w:rFonts w:eastAsia="微软雅黑"/>
                <w:sz w:val="21"/>
                <w:szCs w:val="21"/>
              </w:rPr>
              <w:t>6-7</w:t>
            </w:r>
            <w:r>
              <w:rPr>
                <w:rFonts w:eastAsia="微软雅黑"/>
                <w:sz w:val="21"/>
                <w:szCs w:val="21"/>
              </w:rPr>
              <w:t>周要完成多个功能模块的可点击原型</w:t>
            </w:r>
          </w:p>
        </w:tc>
        <w:tc>
          <w:tcPr>
            <w:tcW w:w="3413"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79715094" w14:textId="77777777" w:rsidR="006B6858" w:rsidRDefault="00FD400F">
            <w:pPr>
              <w:spacing w:line="276" w:lineRule="auto"/>
              <w:jc w:val="left"/>
            </w:pPr>
            <w:r>
              <w:rPr>
                <w:rFonts w:eastAsia="微软雅黑"/>
                <w:sz w:val="21"/>
                <w:szCs w:val="21"/>
              </w:rPr>
              <w:t>聚焦核心模块（数字教案库</w:t>
            </w:r>
            <w:r>
              <w:rPr>
                <w:rFonts w:eastAsia="微软雅黑"/>
                <w:sz w:val="21"/>
                <w:szCs w:val="21"/>
              </w:rPr>
              <w:t>+AI</w:t>
            </w:r>
            <w:r>
              <w:rPr>
                <w:rFonts w:eastAsia="微软雅黑"/>
                <w:sz w:val="21"/>
                <w:szCs w:val="21"/>
              </w:rPr>
              <w:t>训练），其他做减法</w:t>
            </w:r>
          </w:p>
        </w:tc>
      </w:tr>
      <w:tr w:rsidR="006B6858" w14:paraId="5FE0FB70"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1E00291" w14:textId="77777777" w:rsidR="006B6858" w:rsidRDefault="00FD400F">
            <w:pPr>
              <w:spacing w:line="276" w:lineRule="auto"/>
              <w:jc w:val="left"/>
            </w:pPr>
            <w:r>
              <w:rPr>
                <w:rFonts w:eastAsia="微软雅黑"/>
                <w:b/>
                <w:bCs/>
                <w:sz w:val="21"/>
                <w:szCs w:val="21"/>
              </w:rPr>
              <w:t>三维动作制作难度高</w:t>
            </w:r>
          </w:p>
        </w:tc>
        <w:tc>
          <w:tcPr>
            <w:tcW w:w="341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69CF54BB" w14:textId="77777777" w:rsidR="006B6858" w:rsidRDefault="00FD400F">
            <w:pPr>
              <w:spacing w:line="276" w:lineRule="auto"/>
              <w:jc w:val="left"/>
            </w:pPr>
            <w:r>
              <w:rPr>
                <w:rFonts w:eastAsia="微软雅黑"/>
                <w:sz w:val="21"/>
                <w:szCs w:val="21"/>
              </w:rPr>
              <w:t>Blender</w:t>
            </w:r>
            <w:r>
              <w:rPr>
                <w:rFonts w:eastAsia="微软雅黑"/>
                <w:sz w:val="21"/>
                <w:szCs w:val="21"/>
              </w:rPr>
              <w:t>骨骼动画对三维设计师要求很高</w:t>
            </w:r>
          </w:p>
        </w:tc>
        <w:tc>
          <w:tcPr>
            <w:tcW w:w="341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51F284E4" w14:textId="77777777" w:rsidR="006B6858" w:rsidRDefault="00FD400F">
            <w:pPr>
              <w:spacing w:line="276" w:lineRule="auto"/>
              <w:jc w:val="left"/>
            </w:pPr>
            <w:r>
              <w:rPr>
                <w:rFonts w:eastAsia="微软雅黑"/>
                <w:sz w:val="21"/>
                <w:szCs w:val="21"/>
              </w:rPr>
              <w:t>考虑使用动作捕捉数据或现成太极拳</w:t>
            </w:r>
            <w:proofErr w:type="gramStart"/>
            <w:r>
              <w:rPr>
                <w:rFonts w:eastAsia="微软雅黑"/>
                <w:sz w:val="21"/>
                <w:szCs w:val="21"/>
              </w:rPr>
              <w:t>动捕库</w:t>
            </w:r>
            <w:proofErr w:type="gramEnd"/>
          </w:p>
        </w:tc>
      </w:tr>
      <w:tr w:rsidR="006B6858" w14:paraId="532B3FF5"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551AE502" w14:textId="77777777" w:rsidR="006B6858" w:rsidRDefault="00FD400F">
            <w:pPr>
              <w:spacing w:line="276" w:lineRule="auto"/>
              <w:jc w:val="left"/>
            </w:pPr>
            <w:r>
              <w:rPr>
                <w:rFonts w:eastAsia="微软雅黑"/>
                <w:b/>
                <w:bCs/>
                <w:sz w:val="21"/>
                <w:szCs w:val="21"/>
              </w:rPr>
              <w:lastRenderedPageBreak/>
              <w:t>两次答辩间隔仅一周</w:t>
            </w:r>
          </w:p>
        </w:tc>
        <w:tc>
          <w:tcPr>
            <w:tcW w:w="3413"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03D05818" w14:textId="77777777" w:rsidR="006B6858" w:rsidRDefault="00FD400F">
            <w:pPr>
              <w:spacing w:line="276" w:lineRule="auto"/>
              <w:jc w:val="left"/>
            </w:pPr>
            <w:r>
              <w:rPr>
                <w:rFonts w:eastAsia="微软雅黑"/>
                <w:sz w:val="21"/>
                <w:szCs w:val="21"/>
              </w:rPr>
              <w:t>第</w:t>
            </w:r>
            <w:r>
              <w:rPr>
                <w:rFonts w:eastAsia="微软雅黑"/>
                <w:sz w:val="21"/>
                <w:szCs w:val="21"/>
              </w:rPr>
              <w:t>14-15</w:t>
            </w:r>
            <w:r>
              <w:rPr>
                <w:rFonts w:eastAsia="微软雅黑"/>
                <w:sz w:val="21"/>
                <w:szCs w:val="21"/>
              </w:rPr>
              <w:t>周从首次模拟到终稿，修改时间紧张</w:t>
            </w:r>
          </w:p>
        </w:tc>
        <w:tc>
          <w:tcPr>
            <w:tcW w:w="3413" w:type="dxa"/>
            <w:tcBorders>
              <w:top w:val="single" w:sz="1" w:space="0" w:color="BBBBBB"/>
              <w:left w:val="single" w:sz="1" w:space="0" w:color="BBBBBB"/>
              <w:bottom w:val="single" w:sz="1" w:space="0" w:color="BBBBBB"/>
              <w:right w:val="single" w:sz="1" w:space="0" w:color="BBBBBB"/>
            </w:tcBorders>
            <w:shd w:val="clear" w:color="auto" w:fill="FFF2F2"/>
            <w:tcMar>
              <w:top w:w="60" w:type="dxa"/>
              <w:left w:w="120" w:type="dxa"/>
              <w:bottom w:w="60" w:type="dxa"/>
              <w:right w:w="120" w:type="dxa"/>
            </w:tcMar>
          </w:tcPr>
          <w:p w14:paraId="6AD04671" w14:textId="77777777" w:rsidR="006B6858" w:rsidRDefault="00FD400F">
            <w:pPr>
              <w:spacing w:line="276" w:lineRule="auto"/>
              <w:jc w:val="left"/>
            </w:pPr>
            <w:r>
              <w:rPr>
                <w:rFonts w:eastAsia="微软雅黑"/>
                <w:sz w:val="21"/>
                <w:szCs w:val="21"/>
              </w:rPr>
              <w:t>第</w:t>
            </w:r>
            <w:r>
              <w:rPr>
                <w:rFonts w:eastAsia="微软雅黑"/>
                <w:sz w:val="21"/>
                <w:szCs w:val="21"/>
              </w:rPr>
              <w:t>13</w:t>
            </w:r>
            <w:r>
              <w:rPr>
                <w:rFonts w:eastAsia="微软雅黑"/>
                <w:sz w:val="21"/>
                <w:szCs w:val="21"/>
              </w:rPr>
              <w:t>周文档初稿时即内审一次，提前暴露问题</w:t>
            </w:r>
          </w:p>
        </w:tc>
      </w:tr>
      <w:tr w:rsidR="006B6858" w14:paraId="3A37A67D" w14:textId="77777777">
        <w:tblPrEx>
          <w:tblCellMar>
            <w:top w:w="0" w:type="dxa"/>
            <w:bottom w:w="0" w:type="dxa"/>
          </w:tblCellMar>
        </w:tblPrEx>
        <w:trPr>
          <w:cantSplit/>
        </w:trPr>
        <w:tc>
          <w:tcPr>
            <w:tcW w:w="2200"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D416ADA" w14:textId="77777777" w:rsidR="006B6858" w:rsidRDefault="00FD400F">
            <w:pPr>
              <w:spacing w:line="276" w:lineRule="auto"/>
              <w:jc w:val="left"/>
            </w:pPr>
            <w:r>
              <w:rPr>
                <w:rFonts w:eastAsia="微软雅黑"/>
                <w:b/>
                <w:bCs/>
                <w:sz w:val="21"/>
                <w:szCs w:val="21"/>
              </w:rPr>
              <w:t>视频依赖全部素材</w:t>
            </w:r>
          </w:p>
        </w:tc>
        <w:tc>
          <w:tcPr>
            <w:tcW w:w="341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11AD06AA" w14:textId="77777777" w:rsidR="006B6858" w:rsidRDefault="00FD400F">
            <w:pPr>
              <w:spacing w:line="276" w:lineRule="auto"/>
              <w:jc w:val="left"/>
            </w:pPr>
            <w:r>
              <w:rPr>
                <w:rFonts w:eastAsia="微软雅黑"/>
                <w:sz w:val="21"/>
                <w:szCs w:val="21"/>
              </w:rPr>
              <w:t>第</w:t>
            </w:r>
            <w:r>
              <w:rPr>
                <w:rFonts w:eastAsia="微软雅黑"/>
                <w:sz w:val="21"/>
                <w:szCs w:val="21"/>
              </w:rPr>
              <w:t>12</w:t>
            </w:r>
            <w:r>
              <w:rPr>
                <w:rFonts w:eastAsia="微软雅黑"/>
                <w:sz w:val="21"/>
                <w:szCs w:val="21"/>
              </w:rPr>
              <w:t>周视频初版需要三维素材、校园实景等</w:t>
            </w:r>
          </w:p>
        </w:tc>
        <w:tc>
          <w:tcPr>
            <w:tcW w:w="3413" w:type="dxa"/>
            <w:tcBorders>
              <w:top w:val="single" w:sz="1" w:space="0" w:color="BBBBBB"/>
              <w:left w:val="single" w:sz="1" w:space="0" w:color="BBBBBB"/>
              <w:bottom w:val="single" w:sz="1" w:space="0" w:color="BBBBBB"/>
              <w:right w:val="single" w:sz="1" w:space="0" w:color="BBBBBB"/>
            </w:tcBorders>
            <w:tcMar>
              <w:top w:w="60" w:type="dxa"/>
              <w:left w:w="120" w:type="dxa"/>
              <w:bottom w:w="60" w:type="dxa"/>
              <w:right w:w="120" w:type="dxa"/>
            </w:tcMar>
          </w:tcPr>
          <w:p w14:paraId="35E55697" w14:textId="77777777" w:rsidR="006B6858" w:rsidRDefault="00FD400F">
            <w:pPr>
              <w:spacing w:line="276" w:lineRule="auto"/>
              <w:jc w:val="left"/>
            </w:pPr>
            <w:r>
              <w:rPr>
                <w:rFonts w:eastAsia="微软雅黑"/>
                <w:sz w:val="21"/>
                <w:szCs w:val="21"/>
              </w:rPr>
              <w:t>第</w:t>
            </w:r>
            <w:r>
              <w:rPr>
                <w:rFonts w:eastAsia="微软雅黑"/>
                <w:sz w:val="21"/>
                <w:szCs w:val="21"/>
              </w:rPr>
              <w:t>11</w:t>
            </w:r>
            <w:r>
              <w:rPr>
                <w:rFonts w:eastAsia="微软雅黑"/>
                <w:sz w:val="21"/>
                <w:szCs w:val="21"/>
              </w:rPr>
              <w:t>周前确保核心素材就位，视频可分版迭代</w:t>
            </w:r>
          </w:p>
        </w:tc>
      </w:tr>
    </w:tbl>
    <w:p w14:paraId="03FAD5C4" w14:textId="77777777" w:rsidR="00FD400F" w:rsidRDefault="00FD400F"/>
    <w:sectPr w:rsidR="00FD400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DEA12" w14:textId="77777777" w:rsidR="00FD400F" w:rsidRDefault="00FD400F">
      <w:r>
        <w:separator/>
      </w:r>
    </w:p>
  </w:endnote>
  <w:endnote w:type="continuationSeparator" w:id="0">
    <w:p w14:paraId="34D9C778" w14:textId="77777777" w:rsidR="00FD400F" w:rsidRDefault="00FD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1C4FE" w14:textId="77777777" w:rsidR="00BA4442" w:rsidRDefault="00BA444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9323767"/>
      <w:docPartObj>
        <w:docPartGallery w:val="Page Numbers (Bottom of Page)"/>
        <w:docPartUnique/>
      </w:docPartObj>
    </w:sdtPr>
    <w:sdtContent>
      <w:p w14:paraId="0A17D3F3" w14:textId="39FB4D0F" w:rsidR="00BA4442" w:rsidRDefault="00BA4442">
        <w:pPr>
          <w:pStyle w:val="ae"/>
          <w:jc w:val="center"/>
        </w:pPr>
        <w:r>
          <w:fldChar w:fldCharType="begin"/>
        </w:r>
        <w:r>
          <w:instrText>PAGE   \* MERGEFORMAT</w:instrText>
        </w:r>
        <w:r>
          <w:fldChar w:fldCharType="separate"/>
        </w:r>
        <w:r>
          <w:rPr>
            <w:lang w:val="zh-CN"/>
          </w:rPr>
          <w:t>2</w:t>
        </w:r>
        <w:r>
          <w:fldChar w:fldCharType="end"/>
        </w:r>
      </w:p>
    </w:sdtContent>
  </w:sdt>
  <w:p w14:paraId="0EF3436A" w14:textId="370C117E" w:rsidR="006B6858" w:rsidRDefault="006B685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55EA1" w14:textId="77777777" w:rsidR="00BA4442" w:rsidRDefault="00BA444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F7819" w14:textId="77777777" w:rsidR="00FD400F" w:rsidRDefault="00FD400F">
      <w:r>
        <w:separator/>
      </w:r>
    </w:p>
  </w:footnote>
  <w:footnote w:type="continuationSeparator" w:id="0">
    <w:p w14:paraId="0A9521F1" w14:textId="77777777" w:rsidR="00FD400F" w:rsidRDefault="00FD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86F78" w14:textId="77777777" w:rsidR="00BA4442" w:rsidRDefault="00BA4442">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5AAFB" w14:textId="77777777" w:rsidR="006B6858" w:rsidRDefault="00FD400F">
    <w:r>
      <w:rPr>
        <w:noProof/>
      </w:rPr>
      <mc:AlternateContent>
        <mc:Choice Requires="wps">
          <w:drawing>
            <wp:anchor distT="0" distB="0" distL="0" distR="0" simplePos="0" relativeHeight="251658240" behindDoc="1" locked="0" layoutInCell="0" allowOverlap="1" wp14:anchorId="6BBEB088" wp14:editId="0D873BBC">
              <wp:simplePos x="0" y="0"/>
              <wp:positionH relativeFrom="page">
                <wp:align>right</wp:align>
              </wp:positionH>
              <wp:positionV relativeFrom="page">
                <wp:align>bottom</wp:align>
              </wp:positionV>
              <wp:extent cx="2200000" cy="350000"/>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180B452F" w14:textId="744534BD" w:rsidR="006B6858" w:rsidRDefault="006B6858">
                          <w:pPr>
                            <w:jc w:val="right"/>
                          </w:pPr>
                        </w:p>
                      </w:txbxContent>
                    </wps:txbx>
                    <wps:bodyPr wrap="square" lIns="0" tIns="0" rIns="91440" bIns="45720" anchor="b" anchorCtr="0"/>
                  </wps:wsp>
                </a:graphicData>
              </a:graphic>
            </wp:anchor>
          </w:drawing>
        </mc:Choice>
        <mc:Fallback>
          <w:pict>
            <v:shapetype w14:anchorId="6BBEB088" id="_x0000_t202" coordsize="21600,21600" o:spt="202" path="m,l,21600r21600,l21600,xe">
              <v:stroke joinstyle="miter"/>
              <v:path gradientshapeok="t" o:connecttype="rect"/>
            </v:shapetype>
            <v:shape id="Watermark" o:spid="_x0000_s1026" type="#_x0000_t202" style="position:absolute;left:0;text-align:left;margin-left:122.05pt;margin-top:0;width:173.25pt;height:27.55pt;z-index:-251658240;visibility:visible;mso-wrap-style:squar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" o:allowincell="f" filled="f" stroked="f">
              <v:textbox inset="0,0">
                <w:txbxContent>
                  <w:p w14:paraId="180B452F" w14:textId="744534BD" w:rsidR="006B6858" w:rsidRDefault="006B6858">
                    <w:pPr>
                      <w:jc w:val="right"/>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24D5D" w14:textId="77777777" w:rsidR="00BA4442" w:rsidRDefault="00BA444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2B2F44"/>
    <w:multiLevelType w:val="hybridMultilevel"/>
    <w:tmpl w:val="DC48466A"/>
    <w:lvl w:ilvl="0" w:tplc="C13A688E">
      <w:start w:val="1"/>
      <w:numFmt w:val="bullet"/>
      <w:lvlText w:val="●"/>
      <w:lvlJc w:val="left"/>
      <w:pPr>
        <w:ind w:left="720" w:hanging="360"/>
      </w:pPr>
    </w:lvl>
    <w:lvl w:ilvl="1" w:tplc="7C4AB4B6">
      <w:start w:val="1"/>
      <w:numFmt w:val="bullet"/>
      <w:lvlText w:val="○"/>
      <w:lvlJc w:val="left"/>
      <w:pPr>
        <w:ind w:left="1440" w:hanging="360"/>
      </w:pPr>
    </w:lvl>
    <w:lvl w:ilvl="2" w:tplc="1EFCEC4A">
      <w:start w:val="1"/>
      <w:numFmt w:val="bullet"/>
      <w:lvlText w:val="■"/>
      <w:lvlJc w:val="left"/>
      <w:pPr>
        <w:ind w:left="2160" w:hanging="360"/>
      </w:pPr>
    </w:lvl>
    <w:lvl w:ilvl="3" w:tplc="8A067208">
      <w:start w:val="1"/>
      <w:numFmt w:val="bullet"/>
      <w:lvlText w:val="●"/>
      <w:lvlJc w:val="left"/>
      <w:pPr>
        <w:ind w:left="2880" w:hanging="360"/>
      </w:pPr>
    </w:lvl>
    <w:lvl w:ilvl="4" w:tplc="1AB01BC8">
      <w:start w:val="1"/>
      <w:numFmt w:val="bullet"/>
      <w:lvlText w:val="○"/>
      <w:lvlJc w:val="left"/>
      <w:pPr>
        <w:ind w:left="3600" w:hanging="360"/>
      </w:pPr>
    </w:lvl>
    <w:lvl w:ilvl="5" w:tplc="4D4857E6">
      <w:start w:val="1"/>
      <w:numFmt w:val="bullet"/>
      <w:lvlText w:val="■"/>
      <w:lvlJc w:val="left"/>
      <w:pPr>
        <w:ind w:left="4320" w:hanging="360"/>
      </w:pPr>
    </w:lvl>
    <w:lvl w:ilvl="6" w:tplc="A4E6BAE6">
      <w:start w:val="1"/>
      <w:numFmt w:val="bullet"/>
      <w:lvlText w:val="●"/>
      <w:lvlJc w:val="left"/>
      <w:pPr>
        <w:ind w:left="5040" w:hanging="360"/>
      </w:pPr>
    </w:lvl>
    <w:lvl w:ilvl="7" w:tplc="ADA4E90C">
      <w:start w:val="1"/>
      <w:numFmt w:val="bullet"/>
      <w:lvlText w:val="●"/>
      <w:lvlJc w:val="left"/>
      <w:pPr>
        <w:ind w:left="5760" w:hanging="360"/>
      </w:pPr>
    </w:lvl>
    <w:lvl w:ilvl="8" w:tplc="21A665D2">
      <w:start w:val="1"/>
      <w:numFmt w:val="bullet"/>
      <w:lvlText w:val="●"/>
      <w:lvlJc w:val="left"/>
      <w:pPr>
        <w:ind w:left="6480" w:hanging="360"/>
      </w:pPr>
    </w:lvl>
  </w:abstractNum>
  <w:abstractNum w:abstractNumId="1" w15:restartNumberingAfterBreak="0">
    <w:nsid w:val="58A03CFF"/>
    <w:multiLevelType w:val="hybridMultilevel"/>
    <w:tmpl w:val="90545B4C"/>
    <w:lvl w:ilvl="0" w:tplc="FD74F7D8">
      <w:start w:val="1"/>
      <w:numFmt w:val="bullet"/>
      <w:lvlText w:val="•"/>
      <w:lvlJc w:val="left"/>
      <w:pPr>
        <w:ind w:left="720" w:hanging="360"/>
      </w:pPr>
    </w:lvl>
    <w:lvl w:ilvl="1" w:tplc="AB848D0C">
      <w:numFmt w:val="decimal"/>
      <w:lvlText w:val=""/>
      <w:lvlJc w:val="left"/>
    </w:lvl>
    <w:lvl w:ilvl="2" w:tplc="69DED39C">
      <w:numFmt w:val="decimal"/>
      <w:lvlText w:val=""/>
      <w:lvlJc w:val="left"/>
    </w:lvl>
    <w:lvl w:ilvl="3" w:tplc="83828C62">
      <w:numFmt w:val="decimal"/>
      <w:lvlText w:val=""/>
      <w:lvlJc w:val="left"/>
    </w:lvl>
    <w:lvl w:ilvl="4" w:tplc="32AEA72E">
      <w:numFmt w:val="decimal"/>
      <w:lvlText w:val=""/>
      <w:lvlJc w:val="left"/>
    </w:lvl>
    <w:lvl w:ilvl="5" w:tplc="2216E7EA">
      <w:numFmt w:val="decimal"/>
      <w:lvlText w:val=""/>
      <w:lvlJc w:val="left"/>
    </w:lvl>
    <w:lvl w:ilvl="6" w:tplc="B7AE31CC">
      <w:numFmt w:val="decimal"/>
      <w:lvlText w:val=""/>
      <w:lvlJc w:val="left"/>
    </w:lvl>
    <w:lvl w:ilvl="7" w:tplc="C99AB586">
      <w:numFmt w:val="decimal"/>
      <w:lvlText w:val=""/>
      <w:lvlJc w:val="left"/>
    </w:lvl>
    <w:lvl w:ilvl="8" w:tplc="77CA073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858"/>
    <w:rsid w:val="006B6858"/>
    <w:rsid w:val="00BA4442"/>
    <w:rsid w:val="00FD4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95991D"/>
  <w15:docId w15:val="{EB30D7C6-1D0A-479D-8998-0048D902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60" w:after="200"/>
      <w:outlineLvl w:val="0"/>
    </w:pPr>
    <w:rPr>
      <w:rFonts w:eastAsia="微软雅黑"/>
      <w:b/>
      <w:bCs/>
      <w:color w:val="C00000"/>
      <w:sz w:val="32"/>
      <w:szCs w:val="32"/>
    </w:rPr>
  </w:style>
  <w:style w:type="paragraph" w:styleId="2">
    <w:name w:val="heading 2"/>
    <w:uiPriority w:val="9"/>
    <w:unhideWhenUsed/>
    <w:qFormat/>
    <w:pPr>
      <w:spacing w:before="280" w:after="160"/>
      <w:outlineLvl w:val="1"/>
    </w:pPr>
    <w:rPr>
      <w:rFonts w:eastAsia="微软雅黑"/>
      <w:b/>
      <w:bCs/>
      <w:color w:val="333333"/>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A4442"/>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BA4442"/>
    <w:rPr>
      <w:sz w:val="18"/>
      <w:szCs w:val="18"/>
    </w:rPr>
  </w:style>
  <w:style w:type="paragraph" w:styleId="ae">
    <w:name w:val="footer"/>
    <w:basedOn w:val="a"/>
    <w:link w:val="af"/>
    <w:uiPriority w:val="99"/>
    <w:unhideWhenUsed/>
    <w:rsid w:val="00BA4442"/>
    <w:pPr>
      <w:tabs>
        <w:tab w:val="center" w:pos="4153"/>
        <w:tab w:val="right" w:pos="8306"/>
      </w:tabs>
      <w:snapToGrid w:val="0"/>
      <w:jc w:val="left"/>
    </w:pPr>
    <w:rPr>
      <w:sz w:val="18"/>
      <w:szCs w:val="18"/>
    </w:rPr>
  </w:style>
  <w:style w:type="character" w:customStyle="1" w:styleId="af">
    <w:name w:val="页脚 字符"/>
    <w:basedOn w:val="a0"/>
    <w:link w:val="ae"/>
    <w:uiPriority w:val="99"/>
    <w:rsid w:val="00BA444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988</Words>
  <Characters>1068</Characters>
  <Application>Microsoft Office Word</Application>
  <DocSecurity>0</DocSecurity>
  <Lines>133</Lines>
  <Paragraphs>186</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润山 金</cp:lastModifiedBy>
  <cp:revision>2</cp:revision>
  <dcterms:created xsi:type="dcterms:W3CDTF">2026-07-23T16:24:00Z</dcterms:created>
  <dcterms:modified xsi:type="dcterms:W3CDTF">2026-07-23T16:24:00Z</dcterms:modified>
</cp:coreProperties>
</file>