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6"/>
        <w:gridCol w:w="3454"/>
      </w:tblGrid>
      <w:tr w:rsidR="00876355" w:rsidRPr="002D546E" w14:paraId="582EA1EB" w14:textId="77777777" w:rsidTr="007F1FF6">
        <w:tc>
          <w:tcPr>
            <w:tcW w:w="7338" w:type="dxa"/>
            <w:shd w:val="clear" w:color="auto" w:fill="auto"/>
          </w:tcPr>
          <w:p w14:paraId="72076285" w14:textId="77777777" w:rsidR="00876355" w:rsidRPr="002D546E" w:rsidRDefault="00876355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proofErr w:type="spellStart"/>
            <w:r w:rsidRPr="002D546E">
              <w:rPr>
                <w:rFonts w:ascii="Times New Roman" w:hAnsi="Times New Roman"/>
                <w:sz w:val="16"/>
                <w:szCs w:val="16"/>
                <w:lang w:val="ru-RU"/>
              </w:rPr>
              <w:t>Минестерство</w:t>
            </w:r>
            <w:proofErr w:type="spellEnd"/>
            <w:r w:rsidRPr="002D546E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здравоохранения РФ</w:t>
            </w:r>
          </w:p>
          <w:p w14:paraId="205B69E0" w14:textId="77777777" w:rsidR="00876355" w:rsidRPr="002D546E" w:rsidRDefault="00876355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2D546E">
              <w:rPr>
                <w:rFonts w:ascii="Times New Roman" w:hAnsi="Times New Roman"/>
                <w:sz w:val="16"/>
                <w:szCs w:val="16"/>
                <w:lang w:val="ru-RU"/>
              </w:rPr>
              <w:t>ГБУЗ ЯО «Областная детская клиническая больница»</w:t>
            </w:r>
          </w:p>
          <w:p w14:paraId="6DF97D08" w14:textId="77777777" w:rsidR="00876355" w:rsidRPr="002D546E" w:rsidRDefault="00876355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2D546E">
              <w:rPr>
                <w:rFonts w:ascii="Times New Roman" w:hAnsi="Times New Roman"/>
                <w:sz w:val="16"/>
                <w:szCs w:val="16"/>
                <w:lang w:val="ru-RU"/>
              </w:rPr>
              <w:t>150042, г. Ярославль, Тутаевское шоссе, д. 27</w:t>
            </w:r>
          </w:p>
          <w:p w14:paraId="173E80C3" w14:textId="77777777" w:rsidR="00876355" w:rsidRPr="002D546E" w:rsidRDefault="00876355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2D546E">
              <w:rPr>
                <w:rFonts w:ascii="Times New Roman" w:hAnsi="Times New Roman"/>
                <w:sz w:val="16"/>
                <w:szCs w:val="16"/>
                <w:lang w:val="ru-RU"/>
              </w:rPr>
              <w:t>Тел. (4852) 51-34-77</w:t>
            </w:r>
          </w:p>
        </w:tc>
        <w:tc>
          <w:tcPr>
            <w:tcW w:w="3518" w:type="dxa"/>
            <w:shd w:val="clear" w:color="auto" w:fill="auto"/>
          </w:tcPr>
          <w:p w14:paraId="53DE7F32" w14:textId="77777777" w:rsidR="00876355" w:rsidRPr="002D546E" w:rsidRDefault="00876355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2D546E">
              <w:rPr>
                <w:rFonts w:ascii="Times New Roman" w:hAnsi="Times New Roman"/>
                <w:sz w:val="16"/>
                <w:szCs w:val="16"/>
                <w:lang w:val="ru-RU"/>
              </w:rPr>
              <w:t>Медицинская документация</w:t>
            </w:r>
          </w:p>
          <w:p w14:paraId="19C29083" w14:textId="77777777" w:rsidR="00876355" w:rsidRPr="002D546E" w:rsidRDefault="00876355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2D546E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Форма </w:t>
            </w:r>
            <w:r w:rsidRPr="002D546E">
              <w:rPr>
                <w:rFonts w:ascii="Times New Roman" w:hAnsi="Times New Roman"/>
                <w:sz w:val="16"/>
                <w:szCs w:val="16"/>
              </w:rPr>
              <w:t>N</w:t>
            </w:r>
            <w:r w:rsidRPr="002D546E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027/у</w:t>
            </w:r>
          </w:p>
        </w:tc>
      </w:tr>
    </w:tbl>
    <w:p w14:paraId="10069448" w14:textId="77777777" w:rsidR="007F1FF6" w:rsidRPr="00C24DCE" w:rsidRDefault="007F1FF6">
      <w:pPr>
        <w:rPr>
          <w:rFonts w:ascii="Arial" w:hAnsi="Arial" w:cs="Arial"/>
          <w:highlight w:val="lightGray"/>
          <w:lang w:val="ru-RU"/>
        </w:rPr>
      </w:pPr>
    </w:p>
    <w:p w14:paraId="677354D0" w14:textId="77777777" w:rsidR="00876355" w:rsidRPr="002D546E" w:rsidRDefault="007F1FF6">
      <w:pPr>
        <w:jc w:val="center"/>
        <w:rPr>
          <w:rFonts w:ascii="Arial" w:hAnsi="Arial" w:cs="Arial"/>
          <w:b/>
          <w:lang w:val="ru-RU"/>
        </w:rPr>
      </w:pPr>
      <w:r w:rsidRPr="002D546E">
        <w:rPr>
          <w:rFonts w:ascii="Arial" w:hAnsi="Arial" w:cs="Arial"/>
          <w:b/>
          <w:lang w:val="ru-RU"/>
        </w:rPr>
        <w:t>ВЫПИС</w:t>
      </w:r>
      <w:r w:rsidR="00876355" w:rsidRPr="002D546E">
        <w:rPr>
          <w:rFonts w:ascii="Arial" w:hAnsi="Arial" w:cs="Arial"/>
          <w:b/>
          <w:lang w:val="ru-RU"/>
        </w:rPr>
        <w:t>КА</w:t>
      </w:r>
      <w:r w:rsidRPr="002D546E">
        <w:rPr>
          <w:rFonts w:ascii="Arial" w:hAnsi="Arial" w:cs="Arial"/>
          <w:b/>
          <w:lang w:val="ru-RU"/>
        </w:rPr>
        <w:t xml:space="preserve"> </w:t>
      </w:r>
    </w:p>
    <w:p w14:paraId="4E89946A" w14:textId="77777777" w:rsidR="008349F9" w:rsidRPr="008349F9" w:rsidRDefault="00876355" w:rsidP="002D546E">
      <w:pPr>
        <w:jc w:val="center"/>
        <w:rPr>
          <w:rFonts w:ascii="Arial" w:hAnsi="Arial" w:cs="Arial"/>
          <w:sz w:val="22"/>
          <w:szCs w:val="22"/>
          <w:lang w:val="ru-RU"/>
        </w:rPr>
      </w:pPr>
      <w:r w:rsidRPr="002D546E">
        <w:rPr>
          <w:rFonts w:ascii="Arial" w:hAnsi="Arial" w:cs="Arial"/>
          <w:sz w:val="22"/>
          <w:szCs w:val="22"/>
          <w:lang w:val="ru-RU"/>
        </w:rPr>
        <w:t xml:space="preserve">из медицинской карты стационарного больного № </w:t>
      </w:r>
      <w:r w:rsidR="000565B3">
        <w:rPr>
          <w:rFonts w:ascii="Arial" w:hAnsi="Arial" w:cs="Arial"/>
          <w:b/>
          <w:sz w:val="22"/>
          <w:szCs w:val="22"/>
          <w:lang w:val="ru-RU"/>
        </w:rPr>
        <w:t>12976</w:t>
      </w:r>
      <w:r w:rsidR="00B63DD6">
        <w:rPr>
          <w:rFonts w:ascii="Arial" w:hAnsi="Arial" w:cs="Arial"/>
          <w:sz w:val="22"/>
          <w:szCs w:val="22"/>
          <w:u w:val="single"/>
          <w:lang w:val="ru-RU"/>
        </w:rPr>
        <w:t xml:space="preserve">                      </w:t>
      </w:r>
    </w:p>
    <w:p w14:paraId="0F0F9315" w14:textId="77777777" w:rsidR="008349F9" w:rsidRDefault="008349F9">
      <w:pPr>
        <w:rPr>
          <w:rFonts w:ascii="Arial" w:hAnsi="Arial" w:cs="Arial"/>
          <w:sz w:val="22"/>
          <w:szCs w:val="22"/>
          <w:lang w:val="ru-RU"/>
        </w:rPr>
      </w:pP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714"/>
        <w:gridCol w:w="2714"/>
        <w:gridCol w:w="2714"/>
        <w:gridCol w:w="2714"/>
      </w:tblGrid>
      <w:tr w:rsidR="000565B3" w:rsidRPr="000565B3" w14:paraId="6C80FC2A" w14:textId="77777777" w:rsidTr="00990335">
        <w:tblPrEx>
          <w:tblCellMar>
            <w:top w:w="0" w:type="dxa"/>
            <w:bottom w:w="0" w:type="dxa"/>
          </w:tblCellMar>
        </w:tblPrEx>
        <w:tc>
          <w:tcPr>
            <w:tcW w:w="2714" w:type="dxa"/>
            <w:shd w:val="clear" w:color="auto" w:fill="auto"/>
          </w:tcPr>
          <w:p w14:paraId="7D3DCAD4" w14:textId="0643410C" w:rsidR="000565B3" w:rsidRPr="000565B3" w:rsidRDefault="000565B3" w:rsidP="000565B3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ФИО больного</w:t>
            </w:r>
          </w:p>
        </w:tc>
        <w:tc>
          <w:tcPr>
            <w:tcW w:w="8142" w:type="dxa"/>
            <w:gridSpan w:val="3"/>
            <w:shd w:val="clear" w:color="auto" w:fill="auto"/>
          </w:tcPr>
          <w:p w14:paraId="2EC8E835" w14:textId="5D23236D" w:rsidR="000565B3" w:rsidRPr="000565B3" w:rsidRDefault="000565B3" w:rsidP="000565B3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Чаплыгина Светлана Степановна</w:t>
            </w:r>
          </w:p>
        </w:tc>
      </w:tr>
      <w:tr w:rsidR="000565B3" w:rsidRPr="000565B3" w14:paraId="22F448DB" w14:textId="77777777" w:rsidTr="00161E1B">
        <w:tblPrEx>
          <w:tblCellMar>
            <w:top w:w="0" w:type="dxa"/>
            <w:bottom w:w="0" w:type="dxa"/>
          </w:tblCellMar>
        </w:tblPrEx>
        <w:tc>
          <w:tcPr>
            <w:tcW w:w="2714" w:type="dxa"/>
            <w:shd w:val="clear" w:color="auto" w:fill="auto"/>
          </w:tcPr>
          <w:p w14:paraId="2B56B8F7" w14:textId="28130409" w:rsidR="000565B3" w:rsidRPr="000565B3" w:rsidRDefault="000565B3" w:rsidP="000565B3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Дата рождения</w:t>
            </w:r>
          </w:p>
        </w:tc>
        <w:tc>
          <w:tcPr>
            <w:tcW w:w="8142" w:type="dxa"/>
            <w:gridSpan w:val="3"/>
            <w:shd w:val="clear" w:color="auto" w:fill="auto"/>
          </w:tcPr>
          <w:p w14:paraId="67221E60" w14:textId="7C8E9546" w:rsidR="000565B3" w:rsidRPr="000565B3" w:rsidRDefault="000565B3" w:rsidP="000565B3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14.07.1955</w:t>
            </w:r>
          </w:p>
        </w:tc>
      </w:tr>
      <w:tr w:rsidR="000565B3" w:rsidRPr="000565B3" w14:paraId="059383CE" w14:textId="77777777" w:rsidTr="00ED1810">
        <w:tblPrEx>
          <w:tblCellMar>
            <w:top w:w="0" w:type="dxa"/>
            <w:bottom w:w="0" w:type="dxa"/>
          </w:tblCellMar>
        </w:tblPrEx>
        <w:tc>
          <w:tcPr>
            <w:tcW w:w="2714" w:type="dxa"/>
            <w:shd w:val="clear" w:color="auto" w:fill="auto"/>
          </w:tcPr>
          <w:p w14:paraId="109BB654" w14:textId="05018DA1" w:rsidR="000565B3" w:rsidRPr="000565B3" w:rsidRDefault="000565B3" w:rsidP="000565B3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Адрес</w:t>
            </w:r>
          </w:p>
        </w:tc>
        <w:tc>
          <w:tcPr>
            <w:tcW w:w="8142" w:type="dxa"/>
            <w:gridSpan w:val="3"/>
            <w:shd w:val="clear" w:color="auto" w:fill="auto"/>
          </w:tcPr>
          <w:p w14:paraId="6BC87DEB" w14:textId="27A2FBE2" w:rsidR="000565B3" w:rsidRPr="000565B3" w:rsidRDefault="000565B3" w:rsidP="000565B3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ЯО г Рыбинск, улица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наб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Космонавтов, дом №53, квартира №113</w:t>
            </w:r>
          </w:p>
        </w:tc>
      </w:tr>
      <w:tr w:rsidR="000565B3" w:rsidRPr="000565B3" w14:paraId="551CEC43" w14:textId="77777777" w:rsidTr="00301EE6">
        <w:tblPrEx>
          <w:tblCellMar>
            <w:top w:w="0" w:type="dxa"/>
            <w:bottom w:w="0" w:type="dxa"/>
          </w:tblCellMar>
        </w:tblPrEx>
        <w:tc>
          <w:tcPr>
            <w:tcW w:w="2714" w:type="dxa"/>
            <w:shd w:val="clear" w:color="auto" w:fill="auto"/>
          </w:tcPr>
          <w:p w14:paraId="07342AD0" w14:textId="32A5CEE4" w:rsidR="000565B3" w:rsidRPr="000565B3" w:rsidRDefault="000565B3" w:rsidP="000565B3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Место работы (учебы)</w:t>
            </w:r>
          </w:p>
        </w:tc>
        <w:tc>
          <w:tcPr>
            <w:tcW w:w="8142" w:type="dxa"/>
            <w:gridSpan w:val="3"/>
            <w:shd w:val="clear" w:color="auto" w:fill="auto"/>
          </w:tcPr>
          <w:p w14:paraId="495ECE4B" w14:textId="1DFEC6BD" w:rsidR="000565B3" w:rsidRPr="000565B3" w:rsidRDefault="000565B3" w:rsidP="000565B3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ФК ЛПУ СПБ РОССИИ по ЯО</w:t>
            </w:r>
          </w:p>
        </w:tc>
      </w:tr>
      <w:tr w:rsidR="000565B3" w:rsidRPr="000565B3" w14:paraId="7BEF71DB" w14:textId="77777777" w:rsidTr="000565B3">
        <w:tblPrEx>
          <w:tblCellMar>
            <w:top w:w="0" w:type="dxa"/>
            <w:bottom w:w="0" w:type="dxa"/>
          </w:tblCellMar>
        </w:tblPrEx>
        <w:tc>
          <w:tcPr>
            <w:tcW w:w="2714" w:type="dxa"/>
            <w:shd w:val="clear" w:color="auto" w:fill="auto"/>
          </w:tcPr>
          <w:p w14:paraId="51A0A38D" w14:textId="521B0631" w:rsidR="000565B3" w:rsidRPr="000565B3" w:rsidRDefault="000565B3" w:rsidP="000565B3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Дата поступления</w:t>
            </w:r>
          </w:p>
        </w:tc>
        <w:tc>
          <w:tcPr>
            <w:tcW w:w="2714" w:type="dxa"/>
            <w:shd w:val="clear" w:color="auto" w:fill="auto"/>
          </w:tcPr>
          <w:p w14:paraId="1AAF3091" w14:textId="71C97537" w:rsidR="000565B3" w:rsidRPr="000565B3" w:rsidRDefault="000565B3" w:rsidP="000565B3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16.10.2012</w:t>
            </w:r>
          </w:p>
        </w:tc>
        <w:tc>
          <w:tcPr>
            <w:tcW w:w="2714" w:type="dxa"/>
            <w:shd w:val="clear" w:color="auto" w:fill="auto"/>
          </w:tcPr>
          <w:p w14:paraId="4DE6E412" w14:textId="58A2C301" w:rsidR="000565B3" w:rsidRPr="000565B3" w:rsidRDefault="000565B3" w:rsidP="000565B3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Дата выписки</w:t>
            </w:r>
          </w:p>
        </w:tc>
        <w:tc>
          <w:tcPr>
            <w:tcW w:w="2714" w:type="dxa"/>
            <w:shd w:val="clear" w:color="auto" w:fill="auto"/>
          </w:tcPr>
          <w:p w14:paraId="2DC865A0" w14:textId="771FD94C" w:rsidR="000565B3" w:rsidRPr="000565B3" w:rsidRDefault="000565B3" w:rsidP="000565B3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НЕ УКАЗАНА</w:t>
            </w:r>
          </w:p>
        </w:tc>
      </w:tr>
      <w:tr w:rsidR="000565B3" w:rsidRPr="000565B3" w14:paraId="7C111CBB" w14:textId="77777777" w:rsidTr="00C65D7D">
        <w:tblPrEx>
          <w:tblCellMar>
            <w:top w:w="0" w:type="dxa"/>
            <w:bottom w:w="0" w:type="dxa"/>
          </w:tblCellMar>
        </w:tblPrEx>
        <w:tc>
          <w:tcPr>
            <w:tcW w:w="2714" w:type="dxa"/>
            <w:shd w:val="clear" w:color="auto" w:fill="auto"/>
          </w:tcPr>
          <w:p w14:paraId="2BEFCA62" w14:textId="1BE033F2" w:rsidR="000565B3" w:rsidRPr="000565B3" w:rsidRDefault="000565B3" w:rsidP="000565B3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Клинический диагноз:</w:t>
            </w:r>
          </w:p>
        </w:tc>
        <w:tc>
          <w:tcPr>
            <w:tcW w:w="8142" w:type="dxa"/>
            <w:gridSpan w:val="3"/>
            <w:shd w:val="clear" w:color="auto" w:fill="auto"/>
          </w:tcPr>
          <w:p w14:paraId="43CF2026" w14:textId="77777777" w:rsidR="000565B3" w:rsidRPr="000565B3" w:rsidRDefault="000565B3" w:rsidP="000565B3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  <w:tr w:rsidR="000565B3" w:rsidRPr="000565B3" w14:paraId="20489653" w14:textId="77777777" w:rsidTr="00B44B8E">
        <w:tblPrEx>
          <w:tblCellMar>
            <w:top w:w="0" w:type="dxa"/>
            <w:bottom w:w="0" w:type="dxa"/>
          </w:tblCellMar>
        </w:tblPrEx>
        <w:tc>
          <w:tcPr>
            <w:tcW w:w="2714" w:type="dxa"/>
            <w:shd w:val="clear" w:color="auto" w:fill="auto"/>
          </w:tcPr>
          <w:p w14:paraId="36279509" w14:textId="77777777" w:rsidR="000565B3" w:rsidRDefault="000565B3" w:rsidP="000565B3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ab/>
              <w:t>Основное</w:t>
            </w:r>
          </w:p>
          <w:p w14:paraId="3788245A" w14:textId="278D4E45" w:rsidR="000565B3" w:rsidRPr="000565B3" w:rsidRDefault="000565B3" w:rsidP="000565B3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ab/>
              <w:t>заболевание:</w:t>
            </w:r>
          </w:p>
        </w:tc>
        <w:tc>
          <w:tcPr>
            <w:tcW w:w="8142" w:type="dxa"/>
            <w:gridSpan w:val="3"/>
            <w:shd w:val="clear" w:color="auto" w:fill="auto"/>
          </w:tcPr>
          <w:p w14:paraId="59475304" w14:textId="730068EE" w:rsidR="000565B3" w:rsidRPr="000565B3" w:rsidRDefault="000565B3" w:rsidP="000565B3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Остеоартроз стоп 2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ст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ФНС 2 Двухсторонняя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метатарзалгия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. </w:t>
            </w:r>
          </w:p>
        </w:tc>
      </w:tr>
      <w:tr w:rsidR="000565B3" w:rsidRPr="000565B3" w14:paraId="7EB00665" w14:textId="77777777" w:rsidTr="00B859E6">
        <w:tblPrEx>
          <w:tblCellMar>
            <w:top w:w="0" w:type="dxa"/>
            <w:bottom w:w="0" w:type="dxa"/>
          </w:tblCellMar>
        </w:tblPrEx>
        <w:tc>
          <w:tcPr>
            <w:tcW w:w="2714" w:type="dxa"/>
            <w:shd w:val="clear" w:color="auto" w:fill="auto"/>
          </w:tcPr>
          <w:p w14:paraId="65EA4CEA" w14:textId="77777777" w:rsidR="000565B3" w:rsidRDefault="000565B3" w:rsidP="000565B3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ab/>
              <w:t>Сопутствующее</w:t>
            </w:r>
          </w:p>
          <w:p w14:paraId="1BBBA7C6" w14:textId="68958CD7" w:rsidR="000565B3" w:rsidRPr="000565B3" w:rsidRDefault="000565B3" w:rsidP="000565B3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ab/>
              <w:t>заболевание:</w:t>
            </w:r>
          </w:p>
        </w:tc>
        <w:tc>
          <w:tcPr>
            <w:tcW w:w="8142" w:type="dxa"/>
            <w:gridSpan w:val="3"/>
            <w:shd w:val="clear" w:color="auto" w:fill="auto"/>
          </w:tcPr>
          <w:p w14:paraId="4941DC5F" w14:textId="4C48FA28" w:rsidR="000565B3" w:rsidRPr="000565B3" w:rsidRDefault="000565B3" w:rsidP="000565B3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нет</w:t>
            </w:r>
          </w:p>
        </w:tc>
      </w:tr>
      <w:tr w:rsidR="000565B3" w:rsidRPr="000565B3" w14:paraId="20C65746" w14:textId="77777777" w:rsidTr="00806BCE">
        <w:tblPrEx>
          <w:tblCellMar>
            <w:top w:w="0" w:type="dxa"/>
            <w:bottom w:w="0" w:type="dxa"/>
          </w:tblCellMar>
        </w:tblPrEx>
        <w:tc>
          <w:tcPr>
            <w:tcW w:w="2714" w:type="dxa"/>
            <w:shd w:val="clear" w:color="auto" w:fill="auto"/>
          </w:tcPr>
          <w:p w14:paraId="41F24162" w14:textId="26B1B982" w:rsidR="000565B3" w:rsidRPr="000565B3" w:rsidRDefault="000565B3" w:rsidP="000565B3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ab/>
              <w:t>Осложнения:</w:t>
            </w:r>
          </w:p>
        </w:tc>
        <w:tc>
          <w:tcPr>
            <w:tcW w:w="8142" w:type="dxa"/>
            <w:gridSpan w:val="3"/>
            <w:shd w:val="clear" w:color="auto" w:fill="auto"/>
          </w:tcPr>
          <w:p w14:paraId="2D25DE1A" w14:textId="0B267610" w:rsidR="000565B3" w:rsidRPr="000565B3" w:rsidRDefault="000565B3" w:rsidP="000565B3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нет</w:t>
            </w:r>
          </w:p>
        </w:tc>
      </w:tr>
    </w:tbl>
    <w:p w14:paraId="638A47AC" w14:textId="5D8C0260" w:rsidR="000565B3" w:rsidRDefault="000565B3">
      <w:pPr>
        <w:rPr>
          <w:rFonts w:ascii="Arial" w:hAnsi="Arial" w:cs="Arial"/>
          <w:sz w:val="22"/>
          <w:szCs w:val="22"/>
          <w:lang w:val="ru-RU"/>
        </w:rPr>
      </w:pPr>
    </w:p>
    <w:p w14:paraId="5F44106A" w14:textId="35373E0E" w:rsidR="000565B3" w:rsidRDefault="000565B3">
      <w:pPr>
        <w:rPr>
          <w:rFonts w:ascii="Arial" w:hAnsi="Arial" w:cs="Arial"/>
          <w:b/>
          <w:sz w:val="22"/>
          <w:szCs w:val="22"/>
          <w:lang w:val="ru-RU"/>
        </w:rPr>
      </w:pPr>
      <w:r>
        <w:rPr>
          <w:rFonts w:ascii="Arial" w:hAnsi="Arial" w:cs="Arial"/>
          <w:b/>
          <w:sz w:val="22"/>
          <w:szCs w:val="22"/>
          <w:lang w:val="ru-RU"/>
        </w:rPr>
        <w:t>Анамнез:</w:t>
      </w:r>
    </w:p>
    <w:p w14:paraId="23547ABA" w14:textId="20DB6556" w:rsidR="000565B3" w:rsidRDefault="000565B3">
      <w:p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болеет более 5 лет. Данная госпитализация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плановоя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для оперативного лечения: ортопедическая коррекция переднего отдела. Обследована амбулаторно полностью </w:t>
      </w:r>
    </w:p>
    <w:p w14:paraId="1BCB452C" w14:textId="3150A410" w:rsidR="000565B3" w:rsidRDefault="000565B3">
      <w:pPr>
        <w:rPr>
          <w:rFonts w:ascii="Arial" w:hAnsi="Arial" w:cs="Arial"/>
          <w:b/>
          <w:sz w:val="22"/>
          <w:szCs w:val="22"/>
          <w:lang w:val="ru-RU"/>
        </w:rPr>
      </w:pPr>
      <w:r>
        <w:rPr>
          <w:rFonts w:ascii="Arial" w:hAnsi="Arial" w:cs="Arial"/>
          <w:b/>
          <w:sz w:val="22"/>
          <w:szCs w:val="22"/>
          <w:lang w:val="ru-RU"/>
        </w:rPr>
        <w:t>Результаты исследований:</w:t>
      </w:r>
    </w:p>
    <w:p w14:paraId="7DB2BB4C" w14:textId="3AB3979B" w:rsidR="000565B3" w:rsidRDefault="000565B3">
      <w:pPr>
        <w:rPr>
          <w:rFonts w:ascii="Arial" w:hAnsi="Arial" w:cs="Arial"/>
          <w:sz w:val="22"/>
          <w:szCs w:val="22"/>
          <w:lang w:val="ru-RU"/>
        </w:rPr>
      </w:pPr>
      <w:proofErr w:type="gramStart"/>
      <w:r w:rsidRPr="000565B3">
        <w:rPr>
          <w:rFonts w:ascii="Arial" w:hAnsi="Arial" w:cs="Arial"/>
          <w:b/>
          <w:sz w:val="22"/>
          <w:szCs w:val="22"/>
          <w:lang w:val="ru-RU"/>
        </w:rPr>
        <w:t>ОАК(</w:t>
      </w:r>
      <w:proofErr w:type="gramEnd"/>
      <w:r>
        <w:rPr>
          <w:rFonts w:ascii="Arial" w:hAnsi="Arial" w:cs="Arial"/>
          <w:sz w:val="22"/>
          <w:szCs w:val="22"/>
          <w:lang w:val="ru-RU"/>
        </w:rPr>
        <w:t>01.07.2013): эритроциты-1х10</w:t>
      </w:r>
      <w:r w:rsidRPr="000565B3">
        <w:rPr>
          <w:rFonts w:ascii="Arial" w:hAnsi="Arial" w:cs="Arial"/>
          <w:sz w:val="22"/>
          <w:szCs w:val="22"/>
          <w:vertAlign w:val="superscript"/>
          <w:lang w:val="ru-RU"/>
        </w:rPr>
        <w:t>12</w:t>
      </w:r>
      <w:r>
        <w:rPr>
          <w:rFonts w:ascii="Arial" w:hAnsi="Arial" w:cs="Arial"/>
          <w:sz w:val="22"/>
          <w:szCs w:val="22"/>
          <w:lang w:val="ru-RU"/>
        </w:rPr>
        <w:t>/л, лейкоциты-3х10</w:t>
      </w:r>
      <w:r w:rsidRPr="000565B3">
        <w:rPr>
          <w:rFonts w:ascii="Arial" w:hAnsi="Arial" w:cs="Arial"/>
          <w:sz w:val="22"/>
          <w:szCs w:val="22"/>
          <w:vertAlign w:val="superscript"/>
          <w:lang w:val="ru-RU"/>
        </w:rPr>
        <w:t>9</w:t>
      </w:r>
      <w:r>
        <w:rPr>
          <w:rFonts w:ascii="Arial" w:hAnsi="Arial" w:cs="Arial"/>
          <w:sz w:val="22"/>
          <w:szCs w:val="22"/>
          <w:lang w:val="ru-RU"/>
        </w:rPr>
        <w:t>/л, Hb-2 г/л, СОЭ-4 мм/ч;</w:t>
      </w:r>
    </w:p>
    <w:p w14:paraId="16CBE3D6" w14:textId="6B53EA38" w:rsidR="000565B3" w:rsidRDefault="000565B3">
      <w:pPr>
        <w:rPr>
          <w:rFonts w:ascii="Arial" w:hAnsi="Arial" w:cs="Arial"/>
          <w:sz w:val="22"/>
          <w:szCs w:val="22"/>
          <w:lang w:val="ru-RU"/>
        </w:rPr>
      </w:pPr>
      <w:proofErr w:type="spellStart"/>
      <w:r>
        <w:rPr>
          <w:rFonts w:ascii="Arial" w:hAnsi="Arial" w:cs="Arial"/>
          <w:sz w:val="22"/>
          <w:szCs w:val="22"/>
          <w:lang w:val="ru-RU"/>
        </w:rPr>
        <w:t>Eml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отрицательный</w:t>
      </w:r>
    </w:p>
    <w:p w14:paraId="0D4D48BA" w14:textId="394DAC2F" w:rsidR="000565B3" w:rsidRDefault="000565B3">
      <w:pPr>
        <w:rPr>
          <w:rFonts w:ascii="Arial" w:hAnsi="Arial" w:cs="Arial"/>
          <w:sz w:val="22"/>
          <w:szCs w:val="22"/>
          <w:lang w:val="ru-RU"/>
        </w:rPr>
      </w:pPr>
      <w:proofErr w:type="gramStart"/>
      <w:r w:rsidRPr="000565B3">
        <w:rPr>
          <w:rFonts w:ascii="Arial" w:hAnsi="Arial" w:cs="Arial"/>
          <w:b/>
          <w:sz w:val="22"/>
          <w:szCs w:val="22"/>
          <w:lang w:val="ru-RU"/>
        </w:rPr>
        <w:t>ОАМ(</w:t>
      </w:r>
      <w:proofErr w:type="gramEnd"/>
      <w:r>
        <w:rPr>
          <w:rFonts w:ascii="Arial" w:hAnsi="Arial" w:cs="Arial"/>
          <w:sz w:val="22"/>
          <w:szCs w:val="22"/>
          <w:lang w:val="ru-RU"/>
        </w:rPr>
        <w:t>01.07.2013): цвет с/ж, относит. плотность 1015, эритроциты нет, лейкоциты нет</w:t>
      </w:r>
    </w:p>
    <w:p w14:paraId="73D35585" w14:textId="3C1F875F" w:rsidR="000565B3" w:rsidRDefault="000565B3">
      <w:pPr>
        <w:rPr>
          <w:rFonts w:ascii="Arial" w:hAnsi="Arial" w:cs="Arial"/>
          <w:sz w:val="22"/>
          <w:szCs w:val="22"/>
          <w:lang w:val="ru-RU"/>
        </w:rPr>
      </w:pPr>
      <w:proofErr w:type="gramStart"/>
      <w:r w:rsidRPr="000565B3">
        <w:rPr>
          <w:rFonts w:ascii="Arial" w:hAnsi="Arial" w:cs="Arial"/>
          <w:b/>
          <w:sz w:val="22"/>
          <w:szCs w:val="22"/>
          <w:lang w:val="ru-RU"/>
        </w:rPr>
        <w:t>ЭКГ(</w:t>
      </w:r>
      <w:proofErr w:type="gramEnd"/>
      <w:r>
        <w:rPr>
          <w:rFonts w:ascii="Arial" w:hAnsi="Arial" w:cs="Arial"/>
          <w:sz w:val="22"/>
          <w:szCs w:val="22"/>
          <w:lang w:val="ru-RU"/>
        </w:rPr>
        <w:t>01.07.2013): без патологии</w:t>
      </w:r>
    </w:p>
    <w:p w14:paraId="20991118" w14:textId="26256C44" w:rsidR="000565B3" w:rsidRDefault="000565B3">
      <w:pPr>
        <w:rPr>
          <w:rFonts w:ascii="Arial" w:hAnsi="Arial" w:cs="Arial"/>
          <w:sz w:val="22"/>
          <w:szCs w:val="22"/>
          <w:lang w:val="ru-RU"/>
        </w:rPr>
      </w:pPr>
      <w:proofErr w:type="spellStart"/>
      <w:r>
        <w:rPr>
          <w:rFonts w:ascii="Arial" w:hAnsi="Arial" w:cs="Arial"/>
          <w:sz w:val="22"/>
          <w:szCs w:val="22"/>
          <w:lang w:val="ru-RU"/>
        </w:rPr>
        <w:t>Рентгенконтроль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– удовлетворительно.</w:t>
      </w:r>
    </w:p>
    <w:p w14:paraId="04B7365D" w14:textId="261B36A1" w:rsidR="000565B3" w:rsidRDefault="000565B3">
      <w:pPr>
        <w:rPr>
          <w:rFonts w:ascii="Arial" w:hAnsi="Arial" w:cs="Arial"/>
          <w:b/>
          <w:sz w:val="22"/>
          <w:szCs w:val="22"/>
          <w:lang w:val="ru-RU"/>
        </w:rPr>
      </w:pPr>
      <w:r>
        <w:rPr>
          <w:rFonts w:ascii="Arial" w:hAnsi="Arial" w:cs="Arial"/>
          <w:b/>
          <w:sz w:val="22"/>
          <w:szCs w:val="22"/>
          <w:lang w:val="ru-RU"/>
        </w:rPr>
        <w:t>Проведенное лечение:</w:t>
      </w:r>
    </w:p>
    <w:p w14:paraId="7D0B8884" w14:textId="7A07E3F8" w:rsidR="000565B3" w:rsidRDefault="000565B3">
      <w:p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ab/>
      </w:r>
      <w:r w:rsidRPr="000565B3">
        <w:rPr>
          <w:rFonts w:ascii="Arial" w:hAnsi="Arial" w:cs="Arial"/>
          <w:b/>
          <w:sz w:val="22"/>
          <w:szCs w:val="22"/>
          <w:lang w:val="ru-RU"/>
        </w:rPr>
        <w:t>операция</w:t>
      </w:r>
      <w:r>
        <w:rPr>
          <w:rFonts w:ascii="Arial" w:hAnsi="Arial" w:cs="Arial"/>
          <w:sz w:val="22"/>
          <w:szCs w:val="22"/>
          <w:lang w:val="ru-RU"/>
        </w:rPr>
        <w:t>:</w:t>
      </w:r>
      <w:r>
        <w:rPr>
          <w:rFonts w:ascii="Arial" w:hAnsi="Arial" w:cs="Arial"/>
          <w:sz w:val="22"/>
          <w:szCs w:val="22"/>
          <w:lang w:val="ru-RU"/>
        </w:rPr>
        <w:tab/>
        <w:t>17.10.2012 - Коррекция правой стопы</w:t>
      </w:r>
    </w:p>
    <w:p w14:paraId="1BC19A55" w14:textId="59169574" w:rsidR="000565B3" w:rsidRDefault="000565B3">
      <w:p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ab/>
      </w:r>
      <w:r w:rsidRPr="000565B3">
        <w:rPr>
          <w:rFonts w:ascii="Arial" w:hAnsi="Arial" w:cs="Arial"/>
          <w:b/>
          <w:sz w:val="22"/>
          <w:szCs w:val="22"/>
          <w:lang w:val="ru-RU"/>
        </w:rPr>
        <w:t xml:space="preserve">консервативное лечение: </w:t>
      </w:r>
      <w:r>
        <w:rPr>
          <w:rFonts w:ascii="Arial" w:hAnsi="Arial" w:cs="Arial"/>
          <w:sz w:val="22"/>
          <w:szCs w:val="22"/>
          <w:lang w:val="ru-RU"/>
        </w:rPr>
        <w:t xml:space="preserve">S.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Ceftriaxoni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1,0 – 1 раз в день в/м 3 дня, S. </w:t>
      </w:r>
      <w:proofErr w:type="spellStart"/>
      <w:r>
        <w:rPr>
          <w:rFonts w:ascii="Arial" w:hAnsi="Arial" w:cs="Arial"/>
          <w:sz w:val="22"/>
          <w:szCs w:val="22"/>
          <w:lang w:val="ru-RU"/>
        </w:rPr>
        <w:t>Ketoroli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 1,0 – 3 раза в день в/м 3 дня</w:t>
      </w:r>
    </w:p>
    <w:p w14:paraId="52707328" w14:textId="4C624C95" w:rsidR="000565B3" w:rsidRDefault="000565B3">
      <w:pPr>
        <w:rPr>
          <w:rFonts w:ascii="Arial" w:hAnsi="Arial" w:cs="Arial"/>
          <w:sz w:val="22"/>
          <w:szCs w:val="22"/>
          <w:lang w:val="ru-RU"/>
        </w:rPr>
      </w:pPr>
      <w:r w:rsidRPr="000565B3">
        <w:rPr>
          <w:rFonts w:ascii="Arial" w:hAnsi="Arial" w:cs="Arial"/>
          <w:b/>
          <w:sz w:val="22"/>
          <w:szCs w:val="22"/>
          <w:lang w:val="ru-RU"/>
        </w:rPr>
        <w:t>Результат лечения</w:t>
      </w:r>
      <w:r>
        <w:rPr>
          <w:rFonts w:ascii="Arial" w:hAnsi="Arial" w:cs="Arial"/>
          <w:sz w:val="22"/>
          <w:szCs w:val="22"/>
          <w:lang w:val="ru-RU"/>
        </w:rPr>
        <w:t>: улучшение</w:t>
      </w:r>
    </w:p>
    <w:p w14:paraId="5781B9C2" w14:textId="77777777" w:rsidR="000565B3" w:rsidRDefault="000565B3">
      <w:pPr>
        <w:rPr>
          <w:rFonts w:ascii="Arial" w:hAnsi="Arial" w:cs="Arial"/>
          <w:b/>
          <w:sz w:val="22"/>
          <w:szCs w:val="22"/>
          <w:lang w:val="ru-RU"/>
        </w:rPr>
      </w:pPr>
      <w:r>
        <w:rPr>
          <w:rFonts w:ascii="Arial" w:hAnsi="Arial" w:cs="Arial"/>
          <w:b/>
          <w:sz w:val="22"/>
          <w:szCs w:val="22"/>
          <w:lang w:val="ru-RU"/>
        </w:rPr>
        <w:t>Листок нетрудоспособности:</w:t>
      </w:r>
    </w:p>
    <w:p w14:paraId="7220E085" w14:textId="26C01A6D" w:rsidR="000565B3" w:rsidRDefault="000565B3">
      <w:pPr>
        <w:rPr>
          <w:rFonts w:ascii="Arial" w:hAnsi="Arial" w:cs="Arial"/>
          <w:b/>
          <w:sz w:val="22"/>
          <w:szCs w:val="22"/>
          <w:lang w:val="ru-RU"/>
        </w:rPr>
      </w:pPr>
    </w:p>
    <w:p w14:paraId="32C27DFF" w14:textId="444B5787" w:rsidR="000565B3" w:rsidRDefault="000565B3">
      <w:pPr>
        <w:rPr>
          <w:rFonts w:ascii="Arial" w:hAnsi="Arial" w:cs="Arial"/>
          <w:b/>
          <w:sz w:val="22"/>
          <w:szCs w:val="22"/>
          <w:lang w:val="ru-RU"/>
        </w:rPr>
      </w:pPr>
      <w:r>
        <w:rPr>
          <w:rFonts w:ascii="Arial" w:hAnsi="Arial" w:cs="Arial"/>
          <w:b/>
          <w:sz w:val="22"/>
          <w:szCs w:val="22"/>
          <w:lang w:val="ru-RU"/>
        </w:rPr>
        <w:t>Рекомендации:</w:t>
      </w:r>
    </w:p>
    <w:p w14:paraId="39B7BB5E" w14:textId="77777777" w:rsidR="000565B3" w:rsidRDefault="000565B3" w:rsidP="000565B3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явка к хирургу в поликлинику 15.07.2013.</w:t>
      </w:r>
    </w:p>
    <w:p w14:paraId="6B4B49AC" w14:textId="77777777" w:rsidR="000565B3" w:rsidRDefault="000565B3" w:rsidP="000565B3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наблюдение специалистов: хирург, врач ЛФК.</w:t>
      </w:r>
    </w:p>
    <w:p w14:paraId="7F8C1FC1" w14:textId="77777777" w:rsidR="000565B3" w:rsidRDefault="000565B3" w:rsidP="000565B3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«Ходьба с костылями без нагрузки на ногу»</w:t>
      </w:r>
    </w:p>
    <w:p w14:paraId="6CD29645" w14:textId="77777777" w:rsidR="000565B3" w:rsidRDefault="000565B3" w:rsidP="000565B3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«Дозированная нагрузка»</w:t>
      </w:r>
    </w:p>
    <w:p w14:paraId="1969B2E2" w14:textId="65DBBF03" w:rsidR="000565B3" w:rsidRDefault="000565B3" w:rsidP="000565B3">
      <w:pPr>
        <w:ind w:left="360"/>
        <w:rPr>
          <w:rFonts w:ascii="Arial" w:hAnsi="Arial" w:cs="Arial"/>
          <w:sz w:val="22"/>
          <w:szCs w:val="22"/>
          <w:lang w:val="ru-RU"/>
        </w:rPr>
      </w:pPr>
    </w:p>
    <w:p w14:paraId="1EF91583" w14:textId="77777777" w:rsidR="000565B3" w:rsidRDefault="000565B3" w:rsidP="000565B3">
      <w:pPr>
        <w:ind w:left="360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Примечания: контактов нет, рентгенограммы выданы на руки</w:t>
      </w:r>
    </w:p>
    <w:p w14:paraId="3A3BD04C" w14:textId="54BAF2D8" w:rsidR="000565B3" w:rsidRDefault="000565B3" w:rsidP="000565B3">
      <w:pPr>
        <w:ind w:left="360"/>
        <w:rPr>
          <w:rFonts w:ascii="Arial" w:hAnsi="Arial" w:cs="Arial"/>
          <w:sz w:val="22"/>
          <w:szCs w:val="22"/>
          <w:lang w:val="ru-RU"/>
        </w:rPr>
      </w:pP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000"/>
        <w:gridCol w:w="3400"/>
        <w:gridCol w:w="2000"/>
        <w:gridCol w:w="3400"/>
      </w:tblGrid>
      <w:tr w:rsidR="000565B3" w:rsidRPr="000565B3" w14:paraId="7ECD6420" w14:textId="77777777" w:rsidTr="000565B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00" w:type="dxa"/>
            <w:shd w:val="clear" w:color="auto" w:fill="auto"/>
          </w:tcPr>
          <w:p w14:paraId="105B9944" w14:textId="28871C3C" w:rsidR="000565B3" w:rsidRPr="000565B3" w:rsidRDefault="000565B3" w:rsidP="000565B3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Лечащий врач</w:t>
            </w:r>
          </w:p>
        </w:tc>
        <w:tc>
          <w:tcPr>
            <w:tcW w:w="3400" w:type="dxa"/>
            <w:shd w:val="clear" w:color="auto" w:fill="auto"/>
          </w:tcPr>
          <w:p w14:paraId="2513901C" w14:textId="6252DFF8" w:rsidR="000565B3" w:rsidRPr="000565B3" w:rsidRDefault="000565B3" w:rsidP="000565B3">
            <w:pPr>
              <w:rPr>
                <w:rFonts w:ascii="Arial" w:hAnsi="Arial" w:cs="Arial"/>
                <w:sz w:val="22"/>
                <w:szCs w:val="22"/>
                <w:u w:val="single"/>
                <w:lang w:val="ru-RU"/>
              </w:rPr>
            </w:pPr>
            <w:r w:rsidRPr="000565B3">
              <w:rPr>
                <w:rFonts w:ascii="Arial" w:hAnsi="Arial" w:cs="Arial"/>
                <w:sz w:val="22"/>
                <w:szCs w:val="22"/>
                <w:u w:val="single"/>
                <w:lang w:val="ru-RU"/>
              </w:rPr>
              <w:tab/>
              <w:t>С.М. Платонов</w:t>
            </w:r>
            <w:r w:rsidRPr="000565B3">
              <w:rPr>
                <w:rFonts w:ascii="Arial" w:hAnsi="Arial" w:cs="Arial"/>
                <w:sz w:val="22"/>
                <w:szCs w:val="22"/>
                <w:u w:val="single"/>
                <w:lang w:val="ru-RU"/>
              </w:rPr>
              <w:tab/>
            </w:r>
          </w:p>
        </w:tc>
        <w:tc>
          <w:tcPr>
            <w:tcW w:w="2000" w:type="dxa"/>
            <w:shd w:val="clear" w:color="auto" w:fill="auto"/>
          </w:tcPr>
          <w:p w14:paraId="7A8C5ACF" w14:textId="20671373" w:rsidR="000565B3" w:rsidRPr="000565B3" w:rsidRDefault="000565B3" w:rsidP="000565B3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Зав. отделением</w:t>
            </w:r>
          </w:p>
        </w:tc>
        <w:tc>
          <w:tcPr>
            <w:tcW w:w="3400" w:type="dxa"/>
            <w:shd w:val="clear" w:color="auto" w:fill="auto"/>
          </w:tcPr>
          <w:p w14:paraId="7584B2D4" w14:textId="2D61DAE6" w:rsidR="000565B3" w:rsidRPr="000565B3" w:rsidRDefault="000565B3" w:rsidP="000565B3">
            <w:pPr>
              <w:rPr>
                <w:rFonts w:ascii="Arial" w:hAnsi="Arial" w:cs="Arial"/>
                <w:sz w:val="22"/>
                <w:szCs w:val="22"/>
                <w:u w:val="single"/>
                <w:lang w:val="ru-RU"/>
              </w:rPr>
            </w:pPr>
            <w:r w:rsidRPr="000565B3">
              <w:rPr>
                <w:rFonts w:ascii="Arial" w:hAnsi="Arial" w:cs="Arial"/>
                <w:sz w:val="22"/>
                <w:szCs w:val="22"/>
                <w:u w:val="single"/>
                <w:lang w:val="ru-RU"/>
              </w:rPr>
              <w:tab/>
            </w:r>
            <w:proofErr w:type="spellStart"/>
            <w:r w:rsidRPr="000565B3">
              <w:rPr>
                <w:rFonts w:ascii="Arial" w:hAnsi="Arial" w:cs="Arial"/>
                <w:sz w:val="22"/>
                <w:szCs w:val="22"/>
                <w:u w:val="single"/>
                <w:lang w:val="ru-RU"/>
              </w:rPr>
              <w:t>М.В.Белов</w:t>
            </w:r>
            <w:proofErr w:type="spellEnd"/>
            <w:r w:rsidRPr="000565B3">
              <w:rPr>
                <w:rFonts w:ascii="Arial" w:hAnsi="Arial" w:cs="Arial"/>
                <w:sz w:val="22"/>
                <w:szCs w:val="22"/>
                <w:u w:val="single"/>
                <w:lang w:val="ru-RU"/>
              </w:rPr>
              <w:t xml:space="preserve"> </w:t>
            </w:r>
            <w:r w:rsidRPr="000565B3">
              <w:rPr>
                <w:rFonts w:ascii="Arial" w:hAnsi="Arial" w:cs="Arial"/>
                <w:sz w:val="22"/>
                <w:szCs w:val="22"/>
                <w:u w:val="single"/>
                <w:lang w:val="ru-RU"/>
              </w:rPr>
              <w:tab/>
            </w:r>
          </w:p>
        </w:tc>
      </w:tr>
    </w:tbl>
    <w:p w14:paraId="23032169" w14:textId="77777777" w:rsidR="000565B3" w:rsidRPr="000565B3" w:rsidRDefault="000565B3" w:rsidP="000565B3">
      <w:pPr>
        <w:ind w:left="360"/>
        <w:rPr>
          <w:rFonts w:ascii="Arial" w:hAnsi="Arial" w:cs="Arial"/>
          <w:sz w:val="22"/>
          <w:szCs w:val="22"/>
          <w:lang w:val="ru-RU"/>
        </w:rPr>
      </w:pPr>
    </w:p>
    <w:sectPr w:rsidR="000565B3" w:rsidRPr="000565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00" w:right="600" w:bottom="600" w:left="10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0E1A4" w14:textId="77777777" w:rsidR="002D7A12" w:rsidRDefault="002D7A12">
      <w:r>
        <w:separator/>
      </w:r>
    </w:p>
  </w:endnote>
  <w:endnote w:type="continuationSeparator" w:id="0">
    <w:p w14:paraId="457F09EC" w14:textId="77777777" w:rsidR="002D7A12" w:rsidRDefault="002D7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07BDB" w14:textId="77777777" w:rsidR="007F1FF6" w:rsidRDefault="007F1F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2185E" w14:textId="77777777" w:rsidR="007F1FF6" w:rsidRDefault="007F1F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07EE" w14:textId="77777777" w:rsidR="007F1FF6" w:rsidRDefault="007F1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002CD" w14:textId="77777777" w:rsidR="002D7A12" w:rsidRDefault="002D7A12">
      <w:r>
        <w:separator/>
      </w:r>
    </w:p>
  </w:footnote>
  <w:footnote w:type="continuationSeparator" w:id="0">
    <w:p w14:paraId="3276F9BD" w14:textId="77777777" w:rsidR="002D7A12" w:rsidRDefault="002D7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6A38" w14:textId="77777777" w:rsidR="007F1FF6" w:rsidRDefault="007F1F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843A8" w14:textId="77777777" w:rsidR="007F1FF6" w:rsidRDefault="007F1F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87D57" w14:textId="77777777" w:rsidR="007F1FF6" w:rsidRDefault="007F1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70BC2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3D"/>
    <w:rsid w:val="000565B3"/>
    <w:rsid w:val="00062DB3"/>
    <w:rsid w:val="000C3CCB"/>
    <w:rsid w:val="00175A34"/>
    <w:rsid w:val="002D546E"/>
    <w:rsid w:val="002D7A12"/>
    <w:rsid w:val="002E2AA9"/>
    <w:rsid w:val="002F3D3B"/>
    <w:rsid w:val="00477E67"/>
    <w:rsid w:val="00557079"/>
    <w:rsid w:val="005C562F"/>
    <w:rsid w:val="005F1992"/>
    <w:rsid w:val="0066006E"/>
    <w:rsid w:val="00777F6B"/>
    <w:rsid w:val="007F1FF6"/>
    <w:rsid w:val="008349F9"/>
    <w:rsid w:val="00876355"/>
    <w:rsid w:val="009D7436"/>
    <w:rsid w:val="00A27E3D"/>
    <w:rsid w:val="00AE1E38"/>
    <w:rsid w:val="00AF5BDA"/>
    <w:rsid w:val="00B63DD6"/>
    <w:rsid w:val="00BD63D6"/>
    <w:rsid w:val="00C24DCE"/>
    <w:rsid w:val="00C36C82"/>
    <w:rsid w:val="00C86285"/>
    <w:rsid w:val="00CE2F51"/>
    <w:rsid w:val="00D311D5"/>
    <w:rsid w:val="00E12934"/>
    <w:rsid w:val="00F759E9"/>
    <w:rsid w:val="07576C24"/>
    <w:rsid w:val="2FDA30BF"/>
    <w:rsid w:val="34184E49"/>
    <w:rsid w:val="721E7AE0"/>
    <w:rsid w:val="7ED7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4D44"/>
  <w15:chartTrackingRefBased/>
  <w15:docId w15:val="{2562840F-6F41-4F33-A21F-4570CBB0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before="240" w:after="60"/>
      <w:outlineLvl w:val="5"/>
    </w:pPr>
    <w:rPr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rFonts w:ascii="Calibri" w:hAnsi="Calibri"/>
      <w:b/>
      <w:i/>
      <w:iCs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FooterChar">
    <w:name w:val="Footer Char"/>
    <w:link w:val="Footer"/>
    <w:uiPriority w:val="99"/>
    <w:semiHidden/>
    <w:rPr>
      <w:sz w:val="24"/>
      <w:szCs w:val="24"/>
      <w:lang w:val="en-US" w:eastAsia="en-US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/>
      <w:sz w:val="24"/>
      <w:szCs w:val="24"/>
    </w:rPr>
  </w:style>
  <w:style w:type="character" w:customStyle="1" w:styleId="BookTitle1">
    <w:name w:val="Book Title1"/>
    <w:uiPriority w:val="33"/>
    <w:qFormat/>
    <w:rPr>
      <w:rFonts w:ascii="Cambria" w:eastAsia="Times New Roman" w:hAnsi="Cambria"/>
      <w:b/>
      <w:i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Pr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/>
      <w:b/>
      <w:bCs/>
      <w:sz w:val="26"/>
      <w:szCs w:val="26"/>
    </w:rPr>
  </w:style>
  <w:style w:type="character" w:customStyle="1" w:styleId="SubtleReference1">
    <w:name w:val="Subtle Reference1"/>
    <w:uiPriority w:val="31"/>
    <w:qFormat/>
    <w:rPr>
      <w:sz w:val="24"/>
      <w:szCs w:val="24"/>
      <w:u w:val="single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HeaderChar">
    <w:name w:val="Header Char"/>
    <w:link w:val="Header"/>
    <w:uiPriority w:val="99"/>
    <w:semiHidden/>
    <w:rPr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"/>
    <w:semiHidden/>
    <w:rPr>
      <w:i/>
      <w:iCs/>
      <w:sz w:val="24"/>
      <w:szCs w:val="24"/>
    </w:rPr>
  </w:style>
  <w:style w:type="character" w:customStyle="1" w:styleId="SubtleEmphasis1">
    <w:name w:val="Subtle Emphasis1"/>
    <w:uiPriority w:val="19"/>
    <w:qFormat/>
    <w:rPr>
      <w:i/>
      <w:color w:val="5A5A5A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Times New Roman" w:hAnsi="Cambria"/>
    </w:rPr>
  </w:style>
  <w:style w:type="character" w:customStyle="1" w:styleId="Heading7Char">
    <w:name w:val="Heading 7 Char"/>
    <w:link w:val="Heading7"/>
    <w:uiPriority w:val="9"/>
    <w:semiHidden/>
    <w:rPr>
      <w:sz w:val="24"/>
      <w:szCs w:val="24"/>
    </w:rPr>
  </w:style>
  <w:style w:type="character" w:customStyle="1" w:styleId="QuoteChar">
    <w:name w:val="Quote Char"/>
    <w:link w:val="Quote1"/>
    <w:uiPriority w:val="29"/>
    <w:rPr>
      <w:i/>
      <w:sz w:val="24"/>
      <w:szCs w:val="24"/>
    </w:rPr>
  </w:style>
  <w:style w:type="character" w:customStyle="1" w:styleId="IntenseQuoteChar">
    <w:name w:val="Intense Quote Char"/>
    <w:link w:val="IntenseQuote1"/>
    <w:uiPriority w:val="30"/>
    <w:rPr>
      <w:b/>
      <w:i/>
      <w:sz w:val="24"/>
    </w:rPr>
  </w:style>
  <w:style w:type="character" w:customStyle="1" w:styleId="Heading6Char">
    <w:name w:val="Heading 6 Char"/>
    <w:link w:val="Heading6"/>
    <w:uiPriority w:val="9"/>
    <w:semiHidden/>
    <w:rPr>
      <w:b/>
      <w:bCs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IntenseReference1">
    <w:name w:val="Intense Reference1"/>
    <w:uiPriority w:val="32"/>
    <w:qFormat/>
    <w:rPr>
      <w:b/>
      <w:sz w:val="24"/>
      <w:u w:val="single"/>
    </w:rPr>
  </w:style>
  <w:style w:type="character" w:customStyle="1" w:styleId="IntenseEmphasis1">
    <w:name w:val="Intense Emphasis1"/>
    <w:uiPriority w:val="21"/>
    <w:qFormat/>
    <w:rPr>
      <w:b/>
      <w:i/>
      <w:sz w:val="24"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ind w:left="720" w:right="720"/>
    </w:pPr>
    <w:rPr>
      <w:b/>
      <w:i/>
      <w:szCs w:val="20"/>
    </w:rPr>
  </w:style>
  <w:style w:type="paragraph" w:customStyle="1" w:styleId="Quote1">
    <w:name w:val="Quote1"/>
    <w:basedOn w:val="Normal"/>
    <w:next w:val="Normal"/>
    <w:link w:val="QuoteChar"/>
    <w:uiPriority w:val="29"/>
    <w:qFormat/>
    <w:rPr>
      <w:i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basedOn w:val="Normal"/>
    <w:uiPriority w:val="1"/>
    <w:qFormat/>
    <w:rPr>
      <w:szCs w:val="32"/>
    </w:rPr>
  </w:style>
  <w:style w:type="table" w:styleId="TableGrid">
    <w:name w:val="Table Grid"/>
    <w:basedOn w:val="TableNormal"/>
    <w:uiPriority w:val="59"/>
    <w:rsid w:val="00876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C862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628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8628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28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86285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2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8628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846E0-3423-4A3C-A920-47DC31E74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Confirmit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Konovalov</dc:creator>
  <cp:keywords/>
  <cp:lastModifiedBy>Grigory Konovalov</cp:lastModifiedBy>
  <cp:revision>1</cp:revision>
  <dcterms:created xsi:type="dcterms:W3CDTF">2022-02-06T10:02:00Z</dcterms:created>
  <dcterms:modified xsi:type="dcterms:W3CDTF">2022-02-06T10:03:00Z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1049-11.2.0.8641</vt:lpwstr>
  </property>
</Properties>
</file>