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84D5" w14:textId="77777777" w:rsidR="009E7B91" w:rsidRPr="009E7B91" w:rsidRDefault="009E7B91" w:rsidP="009E7B91">
      <w:r w:rsidRPr="009E7B91">
        <w:rPr>
          <w:b/>
          <w:bCs/>
        </w:rPr>
        <w:t>CSA6303 - THREAT INTELLIGENCE AND NETWORK SECUR</w:t>
      </w:r>
    </w:p>
    <w:p w14:paraId="62449F4A" w14:textId="264FCB92" w:rsidR="009E7B91" w:rsidRPr="009E7B91" w:rsidRDefault="009E7B91" w:rsidP="009E7B91">
      <w:r w:rsidRPr="009E7B91">
        <w:rPr>
          <w:b/>
          <w:bCs/>
        </w:rPr>
        <w:t xml:space="preserve">Assessment Tool </w:t>
      </w:r>
      <w:r>
        <w:rPr>
          <w:b/>
          <w:bCs/>
        </w:rPr>
        <w:t>3</w:t>
      </w:r>
      <w:r w:rsidRPr="009E7B91">
        <w:rPr>
          <w:b/>
          <w:bCs/>
        </w:rPr>
        <w:t>: CONCEPT MAPPING</w:t>
      </w:r>
    </w:p>
    <w:p w14:paraId="7D9FD7C2" w14:textId="77777777" w:rsidR="009E7B91" w:rsidRPr="009E7B91" w:rsidRDefault="009E7B91" w:rsidP="009E7B91">
      <w:proofErr w:type="gramStart"/>
      <w:r w:rsidRPr="009E7B91">
        <w:rPr>
          <w:b/>
          <w:bCs/>
        </w:rPr>
        <w:t>Faculty :</w:t>
      </w:r>
      <w:proofErr w:type="gramEnd"/>
      <w:r w:rsidRPr="009E7B91">
        <w:rPr>
          <w:b/>
          <w:bCs/>
        </w:rPr>
        <w:t xml:space="preserve"> </w:t>
      </w:r>
      <w:proofErr w:type="spellStart"/>
      <w:r w:rsidRPr="009E7B91">
        <w:rPr>
          <w:b/>
          <w:bCs/>
        </w:rPr>
        <w:t>Dr.</w:t>
      </w:r>
      <w:proofErr w:type="gramStart"/>
      <w:r w:rsidRPr="009E7B91">
        <w:rPr>
          <w:b/>
          <w:bCs/>
        </w:rPr>
        <w:t>V.Parthipan</w:t>
      </w:r>
      <w:proofErr w:type="spellEnd"/>
      <w:proofErr w:type="gramEnd"/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  <w:t>SLOT A</w:t>
      </w:r>
    </w:p>
    <w:p w14:paraId="782533AC" w14:textId="77777777" w:rsidR="009E7B91" w:rsidRPr="009E7B91" w:rsidRDefault="009E7B91" w:rsidP="009E7B91"/>
    <w:p w14:paraId="463C339D" w14:textId="77777777" w:rsidR="009E7B91" w:rsidRPr="009E7B91" w:rsidRDefault="009E7B91" w:rsidP="009E7B91">
      <w:r w:rsidRPr="009E7B91">
        <w:t xml:space="preserve">Topics: Network Security Fundamentals | Security Goals (CIA Triad) | Types of Network Threats |Introduction to Threat Intelligence Types of Threat Intelligence (Strategic, Tactical, </w:t>
      </w:r>
      <w:proofErr w:type="spellStart"/>
      <w:r w:rsidRPr="009E7B91">
        <w:t>perational</w:t>
      </w:r>
      <w:proofErr w:type="spellEnd"/>
      <w:r w:rsidRPr="009E7B91">
        <w:t>) — Threat Intelligence Lifecycle — Applications in IT Industry</w:t>
      </w:r>
    </w:p>
    <w:p w14:paraId="0E94D7B1" w14:textId="77777777" w:rsidR="009E7B91" w:rsidRPr="009E7B91" w:rsidRDefault="009E7B91" w:rsidP="009E7B91">
      <w:r w:rsidRPr="009E7B91">
        <w:rPr>
          <w:b/>
          <w:bCs/>
        </w:rPr>
        <w:t>CO1: Interpret security principles, network threats, and the role of threat intelligence in cybersecurity. </w:t>
      </w:r>
    </w:p>
    <w:p w14:paraId="7F2369FA" w14:textId="77777777" w:rsidR="009E7B91" w:rsidRPr="009E7B91" w:rsidRDefault="009E7B91" w:rsidP="009E7B91"/>
    <w:p w14:paraId="0CA5A35E" w14:textId="77777777" w:rsidR="009E7B91" w:rsidRPr="009E7B91" w:rsidRDefault="009E7B91" w:rsidP="009E7B91"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  <w:t xml:space="preserve"> Total: 50 </w:t>
      </w:r>
    </w:p>
    <w:p w14:paraId="49791741" w14:textId="0467FAA1" w:rsidR="009E7B91" w:rsidRPr="009E7B91" w:rsidRDefault="009E7B91" w:rsidP="009E7B91">
      <w:r w:rsidRPr="009E7B91">
        <w:rPr>
          <w:b/>
          <w:bCs/>
        </w:rPr>
        <w:t xml:space="preserve">Student </w:t>
      </w:r>
      <w:proofErr w:type="gramStart"/>
      <w:r w:rsidRPr="009E7B91">
        <w:rPr>
          <w:b/>
          <w:bCs/>
        </w:rPr>
        <w:t>Name :</w:t>
      </w:r>
      <w:r>
        <w:rPr>
          <w:b/>
          <w:bCs/>
        </w:rPr>
        <w:t>kongara</w:t>
      </w:r>
      <w:proofErr w:type="gramEnd"/>
      <w:r>
        <w:rPr>
          <w:b/>
          <w:bCs/>
        </w:rPr>
        <w:t xml:space="preserve"> sai</w:t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 w:rsidRPr="009E7B91">
        <w:rPr>
          <w:b/>
          <w:bCs/>
        </w:rPr>
        <w:tab/>
      </w:r>
      <w:r>
        <w:rPr>
          <w:b/>
          <w:bCs/>
        </w:rPr>
        <w:t xml:space="preserve">                      </w:t>
      </w:r>
      <w:r w:rsidRPr="009E7B91">
        <w:rPr>
          <w:b/>
          <w:bCs/>
        </w:rPr>
        <w:t>Register number: </w:t>
      </w:r>
      <w:r>
        <w:rPr>
          <w:b/>
          <w:bCs/>
        </w:rPr>
        <w:t>192365025</w:t>
      </w:r>
    </w:p>
    <w:p w14:paraId="457DE4BE" w14:textId="77777777" w:rsidR="009E7B91" w:rsidRPr="009E7B91" w:rsidRDefault="009E7B91" w:rsidP="009E7B91"/>
    <w:p w14:paraId="09BD157C" w14:textId="77777777" w:rsidR="009E7B91" w:rsidRPr="009E7B91" w:rsidRDefault="009E7B91" w:rsidP="009E7B91">
      <w:r w:rsidRPr="009E7B91">
        <w:rPr>
          <w:b/>
          <w:bCs/>
        </w:rPr>
        <w:t> </w:t>
      </w:r>
      <w:r w:rsidRPr="009E7B91">
        <w:rPr>
          <w:b/>
          <w:bCs/>
          <w:i/>
          <w:iCs/>
        </w:rPr>
        <w:t>Code of Conduct:</w:t>
      </w:r>
    </w:p>
    <w:p w14:paraId="35EDDBF6" w14:textId="77777777" w:rsidR="009E7B91" w:rsidRPr="009E7B91" w:rsidRDefault="009E7B91" w:rsidP="009E7B91"/>
    <w:p w14:paraId="011C42C4" w14:textId="59B8591E" w:rsidR="009E7B91" w:rsidRPr="009E7B91" w:rsidRDefault="009E7B91" w:rsidP="009E7B91">
      <w:r w:rsidRPr="009E7B91">
        <w:rPr>
          <w:i/>
          <w:iCs/>
        </w:rPr>
        <w:t xml:space="preserve">I </w:t>
      </w:r>
      <w:r>
        <w:rPr>
          <w:i/>
          <w:iCs/>
        </w:rPr>
        <w:t>kongara sai/192365025</w:t>
      </w:r>
      <w:r w:rsidRPr="009E7B91">
        <w:rPr>
          <w:i/>
          <w:iCs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3439F6E0" w14:textId="77777777" w:rsidR="009E7B91" w:rsidRPr="009E7B91" w:rsidRDefault="009E7B91" w:rsidP="009E7B91"/>
    <w:p w14:paraId="2EC0C685" w14:textId="77777777" w:rsidR="009E7B91" w:rsidRDefault="009E7B91" w:rsidP="009E7B91">
      <w:pPr>
        <w:rPr>
          <w:b/>
          <w:bCs/>
          <w:i/>
          <w:iCs/>
        </w:rPr>
      </w:pPr>
      <w:r w:rsidRPr="009E7B91">
        <w:rPr>
          <w:b/>
          <w:bCs/>
          <w:i/>
          <w:iCs/>
        </w:rPr>
        <w:t>Signature of the student</w:t>
      </w:r>
    </w:p>
    <w:p w14:paraId="77F2E691" w14:textId="6F1FDCA7" w:rsidR="009E7B91" w:rsidRDefault="009E7B91" w:rsidP="009E7B91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k.sai</w:t>
      </w:r>
      <w:proofErr w:type="spellEnd"/>
    </w:p>
    <w:p w14:paraId="2C539AD6" w14:textId="77777777" w:rsidR="009E7B91" w:rsidRDefault="009E7B91" w:rsidP="009E7B91">
      <w:pPr>
        <w:rPr>
          <w:b/>
          <w:bCs/>
          <w:i/>
          <w:iCs/>
        </w:rPr>
      </w:pPr>
    </w:p>
    <w:p w14:paraId="1172F164" w14:textId="77777777" w:rsidR="009E7B91" w:rsidRDefault="009E7B91" w:rsidP="009E7B91">
      <w:pPr>
        <w:rPr>
          <w:b/>
          <w:bCs/>
          <w:i/>
          <w:iCs/>
        </w:rPr>
      </w:pPr>
    </w:p>
    <w:p w14:paraId="6F29B374" w14:textId="77777777" w:rsidR="009E7B91" w:rsidRDefault="009E7B91" w:rsidP="009E7B91">
      <w:pPr>
        <w:rPr>
          <w:b/>
          <w:bCs/>
          <w:i/>
          <w:iCs/>
        </w:rPr>
      </w:pPr>
    </w:p>
    <w:p w14:paraId="1286556F" w14:textId="77777777" w:rsidR="009E7B91" w:rsidRDefault="009E7B91" w:rsidP="009E7B91">
      <w:pPr>
        <w:rPr>
          <w:b/>
          <w:bCs/>
          <w:i/>
          <w:iCs/>
        </w:rPr>
      </w:pPr>
    </w:p>
    <w:p w14:paraId="74BEF037" w14:textId="77777777" w:rsidR="009E7B91" w:rsidRDefault="009E7B91" w:rsidP="009E7B91">
      <w:pPr>
        <w:rPr>
          <w:b/>
          <w:bCs/>
          <w:i/>
          <w:iCs/>
        </w:rPr>
      </w:pPr>
    </w:p>
    <w:p w14:paraId="4AC36B44" w14:textId="77777777" w:rsidR="009E7B91" w:rsidRDefault="009E7B91" w:rsidP="009E7B91">
      <w:pPr>
        <w:rPr>
          <w:b/>
          <w:bCs/>
          <w:i/>
          <w:iCs/>
        </w:rPr>
      </w:pPr>
    </w:p>
    <w:p w14:paraId="2C7E6A44" w14:textId="77777777" w:rsidR="009E7B91" w:rsidRDefault="009E7B91" w:rsidP="009E7B91">
      <w:pPr>
        <w:rPr>
          <w:b/>
          <w:bCs/>
          <w:i/>
          <w:iCs/>
        </w:rPr>
      </w:pPr>
    </w:p>
    <w:p w14:paraId="331B94BC" w14:textId="02B3319E" w:rsidR="009E7B91" w:rsidRPr="009E7B91" w:rsidRDefault="009E7B91" w:rsidP="009E7B91">
      <w:r w:rsidRPr="009E7B91">
        <w:rPr>
          <w:noProof/>
        </w:rPr>
        <w:drawing>
          <wp:inline distT="0" distB="0" distL="0" distR="0" wp14:anchorId="157907E7" wp14:editId="2F833F55">
            <wp:extent cx="5943600" cy="2773045"/>
            <wp:effectExtent l="0" t="0" r="0" b="8255"/>
            <wp:docPr id="9752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D3687" wp14:editId="1D05CDC1">
            <wp:extent cx="5943600" cy="3413760"/>
            <wp:effectExtent l="0" t="0" r="0" b="0"/>
            <wp:docPr id="1688441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0CEF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91"/>
    <w:rsid w:val="003C1A20"/>
    <w:rsid w:val="00781C5D"/>
    <w:rsid w:val="009E7A5F"/>
    <w:rsid w:val="009E7B91"/>
    <w:rsid w:val="00A305CA"/>
    <w:rsid w:val="00C81BB0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8AC2"/>
  <w15:chartTrackingRefBased/>
  <w15:docId w15:val="{87054594-C071-4486-A191-AD3BC9E9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2026-10-12T15:42:00Z</dcterms:created>
  <dcterms:modified xsi:type="dcterms:W3CDTF">2026-10-12T15:44:00Z</dcterms:modified>
</cp:coreProperties>
</file>