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單元：一元二次方程（判別式與根與係數關係）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一、根的判別式 Δ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對於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+bx+c=0</m:t>
        </m:r>
      </m:oMath>
      <w:r>
        <w:rPr>
          <w:rFonts w:ascii="Calibri" w:hAnsi="Calibri" w:eastAsia="微軟正黑體"/>
          <w:sz w:val="24"/>
          <w:szCs w:val="24"/>
        </w:rPr>
        <w:t xml:space="preserve">（a≠0），我們把 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−4ac</m:t>
        </m:r>
      </m:oMath>
      <w:r>
        <w:rPr>
          <w:rFonts w:ascii="Calibri" w:hAnsi="Calibri" w:eastAsia="微軟正黑體"/>
          <w:sz w:val="24"/>
          <w:szCs w:val="24"/>
        </w:rPr>
        <w:t xml:space="preserve"> 叫做「根的判別式」。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不用把方程解出來，只看 Δ 的正負，就能知道有幾個實根：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• Δ ＞ 0：兩個相異實根　　• Δ ＝ 0：兩個相等實根（重根）　　• Δ ＜ 0：沒有實根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範例（不解方程，判斷根的情況）：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先看清楚這條方程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讀出三個係數（b 帶負號，要連負號一起代）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先寫判別式公式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a、b、c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先算平方，再算 4ac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 Δ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兩個相異實根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Δ＝5，是正數 → 兩個不同的根</w:t>
            </w:r>
          </w:p>
        </w:tc>
      </w:tr>
    </w:tbl>
    <w:p>
      <w:pPr>
        <w:spacing w:line="360" w:lineRule="auto"/>
      </w:pPr>
    </w:p>
    <w:p>
      <w:pPr>
        <w:pageBreakBefore/>
        <w:spacing w:after="0" w:line="2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先看清楚這條方程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讀出三個係數（a 不是 1，別漏看）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先寫判別式公式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a、b、c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16</m:t>
              </m:r>
              <m:r>
                <m:t xml:space="preserve">−</m:t>
              </m:r>
              <m:r>
                <m:t xml:space="preserve">16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先算平方，再算 4ac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 Δ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兩個相等實根（重根）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Δ＝0 → 兩個根重疊成一個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先看清楚這條方程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讀出三個係數（x 前面沒寫數字就是 1）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先寫判別式公式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a、b、c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先算平方，再算 4ac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 Δ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沒有實根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Δ＝−3，是負數 → 開不出平方，沒有實根</w:t>
            </w:r>
          </w:p>
        </w:tc>
      </w:tr>
    </w:tbl>
    <w:p>
      <w:pPr>
        <w:spacing w:line="360" w:lineRule="auto"/>
      </w:pPr>
    </w:p>
    <w:p>
      <w:pPr>
        <w:pageBreakBefore/>
        <w:spacing w:after="0" w:line="20" w:lineRule="exact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二、根與係數的關係（韋達定理）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 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是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+bx+c=0</m:t>
        </m:r>
      </m:oMath>
      <w:r>
        <w:rPr>
          <w:rFonts w:ascii="Calibri" w:hAnsi="Calibri" w:eastAsia="微軟正黑體"/>
          <w:sz w:val="24"/>
          <w:szCs w:val="24"/>
        </w:rPr>
        <w:t xml:space="preserve"> 的兩根，則</w:t>
      </w:r>
    </w:p>
    <w:p>
      <w:pPr>
        <w:spacing w:line="360" w:lineRule="auto" w:after="80"/>
        <w:jc w:val="left"/>
      </w:pP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−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　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先看清楚這條方程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讀出三個係數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兩根和的公式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−</m:t>
                  </m:r>
                  <m:r>
                    <m:t xml:space="preserve">5</m:t>
                  </m:r>
                </m:num>
                <m:den>
                  <m:r>
                    <m:t xml:space="preserve">1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b、a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算出兩根和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兩根積的公式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6</m:t>
                  </m:r>
                </m:num>
                <m:den>
                  <m:r>
                    <m:t xml:space="preserve">1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c、a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算出兩根積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驗證：兩根是 2 和 3，2＋3＝5、2×3＝6，對得上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常用變形：</w:t>
      </w:r>
      <m:oMath>
        <m:sSup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d>
          </m:e>
          <m:sup>
            <m:r>
              <m:t xml:space="preserve">2</m:t>
            </m:r>
          </m:sup>
        </m:sSup>
        <m:r>
          <m:t xml:space="preserve">−2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接下來請拿《判別式與根與係數關係課堂練習》，完成練習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初三數學．一元二次方程（判別式與根與係數關係）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