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>
  <w:body>
    <w:p>
      <w:pPr>
        <w:pBdr>
          <w:top w:val="single" w:sz="4" w:space="4" w:color="999999"/>
          <w:bottom w:val="double" w:sz="6" w:space="4" w:color="999999"/>
        </w:pBdr>
        <w:spacing w:line="276" w:lineRule="auto" w:before="40" w:after="80"/>
        <w:jc w:val="left"/>
      </w:pPr>
      <w:r>
        <w:rPr>
          <w:rFonts w:ascii="Calibri" w:hAnsi="Calibri" w:eastAsia="微軟正黑體"/>
          <w:color w:val="555555"/>
          <w:sz w:val="20"/>
          <w:szCs w:val="20"/>
        </w:rPr>
        <w:t xml:space="preserve">科目：初三數學　　單元：二次函數與方程、二次函數的應用　　類型：課堂練習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2"/>
          <w:szCs w:val="22"/>
        </w:rPr>
        <w:t xml:space="preserve">姓名：＿＿＿＿＿＿　　班別：＿＿＿＿＿＿　　學號：＿＿＿＿＿＿　　日期：＿＿＿＿＿＿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提示：與 x 軸交點 = 方程的根；交點個數看 Δ。最值在頂點取得，先配方。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一、練習A（★☆☆）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1．算 Δ，判斷拋物線與 x 軸交點的個數（填空）。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（1）</w:t>
            </w:r>
            <m:oMath>
              <m:r>
                <m:t xml:space="preserve">y=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−4x+1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：Δ=＿＿，____個交點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（2）</w:t>
            </w:r>
            <m:oMath>
              <m:r>
                <m:t xml:space="preserve">y=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−6x+9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：Δ=＿＿，____個交點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（3）</w:t>
            </w:r>
            <m:oMath>
              <m:r>
                <m:t xml:space="preserve">y=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+x+1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：Δ=＿＿，____個交點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2．求拋物線 </w:t>
            </w:r>
            <m:oMath>
              <m:r>
                <m:t xml:space="preserve">y=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−x−6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與 x 軸的交點。（填空）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　解 </w:t>
            </w:r>
            <m:oMath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−x−6=0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→ </w:t>
            </w:r>
            <m:oMath>
              <m:d>
                <m:dPr>
                  <m:begChr m:val="("/>
                  <m:endChr m:val=")"/>
                </m:dPr>
                <m:e>
                  <m:r>
                    <m:t xml:space="preserve">x−＿</m:t>
                  </m:r>
                </m:e>
              </m:d>
              <m:d>
                <m:dPr>
                  <m:begChr m:val="("/>
                  <m:endChr m:val=")"/>
                </m:dPr>
                <m:e>
                  <m:r>
                    <m:t xml:space="preserve">x+＿</m:t>
                  </m:r>
                </m:e>
              </m:d>
              <m:r>
                <m:t xml:space="preserve">=0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→ 交點 (＿, 0)、(＿, 0)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p>
      <w:pPr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二、練習B（★★☆）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3．二次函數 </w:t>
            </w:r>
            <m:oMath>
              <m:r>
                <m:t xml:space="preserve">y=−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+4x−3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。（1）求與坐標軸的交點（2）求頂點（3）求最大值。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4．用長 24 米的籬笆圍成矩形（不靠牆），長、寬各多少時面積最大？最大面積多少？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5．二次函數 </w:t>
            </w:r>
            <m:oMath>
              <m:r>
                <m:t xml:space="preserve">y=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−2x+m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與 x 軸有兩個交點，求 m 的取值範圍。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p>
      <w:pPr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三、練習C（★★★）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6．某商品進價 40 元，售價 x 元（x≥40）時每天賣 (100−x) 件。求售價定多少時每天利潤 y 最大，最大利潤多少？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7．拋物線 </w:t>
            </w:r>
            <m:oMath>
              <m:r>
                <m:t xml:space="preserve">y=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+bx+c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經過 (1, 0) 和 (−3, 0)，求 b、c，並求頂點。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8．二次函數 </w:t>
            </w:r>
            <m:oMath>
              <m:r>
                <m:t xml:space="preserve">y=a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−4x+c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的最小值是 −5，且圖像過點 (0, −1)。求 a、c。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p>
      <w:pPr>
        <w:spacing w:line="360" w:lineRule="auto"/>
      </w:pPr>
      <w:r>
        <w:br w:type="page"/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參考答案（教師用）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4"/>
          <w:szCs w:val="24"/>
        </w:rPr>
        <w:t xml:space="preserve">練習A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1．(1) Δ=16−4=12＞0，2 個　(2) Δ=36−36=0，1 個　(3) Δ=1−4=−3＜0，0 個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2．</w:t>
      </w:r>
      <m:oMath>
        <m:d>
          <m:dPr>
            <m:begChr m:val="("/>
            <m:endChr m:val=")"/>
          </m:dPr>
          <m:e>
            <m:r>
              <m:t xml:space="preserve">x−3</m:t>
            </m:r>
          </m:e>
        </m:d>
        <m:d>
          <m:dPr>
            <m:begChr m:val="("/>
            <m:endChr m:val=")"/>
          </m:dPr>
          <m:e>
            <m:r>
              <m:t xml:space="preserve">x+2</m:t>
            </m:r>
          </m:e>
        </m:d>
        <m:r>
          <m:t xml:space="preserve">=0</m:t>
        </m:r>
      </m:oMath>
      <w:r>
        <w:rPr>
          <w:rFonts w:ascii="Calibri" w:hAnsi="Calibri" w:eastAsia="微軟正黑體"/>
          <w:sz w:val="24"/>
          <w:szCs w:val="24"/>
        </w:rPr>
        <w:t xml:space="preserve"> → 交點 (3, 0)、(−2, 0)。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4"/>
          <w:szCs w:val="24"/>
        </w:rPr>
        <w:t xml:space="preserve">練習B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3．</w:t>
      </w:r>
      <m:oMath>
        <m:r>
          <m:t xml:space="preserve">y=−</m:t>
        </m:r>
        <m:sSup>
          <m:e>
            <m:d>
              <m:dPr>
                <m:begChr m:val="("/>
                <m:endChr m:val=")"/>
              </m:dPr>
              <m:e>
                <m:r>
                  <m:t xml:space="preserve">x−2</m:t>
                </m:r>
              </m:e>
            </m:d>
          </m:e>
          <m:sup>
            <m:r>
              <m:t xml:space="preserve">2</m:t>
            </m:r>
          </m:sup>
        </m:sSup>
        <m:r>
          <m:t xml:space="preserve">+1</m:t>
        </m:r>
      </m:oMath>
      <w:r>
        <w:rPr>
          <w:rFonts w:ascii="Calibri" w:hAnsi="Calibri" w:eastAsia="微軟正黑體"/>
          <w:sz w:val="24"/>
          <w:szCs w:val="24"/>
        </w:rPr>
        <w:t xml:space="preserve">；頂點 (2, 1)，最大值 1；與 x 軸 (1, 0)(3, 0)，與 y 軸 (0, −3)。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4．長+寬=12，</w:t>
      </w:r>
      <m:oMath>
        <m:r>
          <m:t xml:space="preserve">y=x</m:t>
        </m:r>
        <m:d>
          <m:dPr>
            <m:begChr m:val="("/>
            <m:endChr m:val=")"/>
          </m:dPr>
          <m:e>
            <m:r>
              <m:t xml:space="preserve">12−x</m:t>
            </m:r>
          </m:e>
        </m:d>
        <m:r>
          <m:t xml:space="preserve">=−</m:t>
        </m:r>
        <m:sSup>
          <m:e>
            <m:d>
              <m:dPr>
                <m:begChr m:val="("/>
                <m:endChr m:val=")"/>
              </m:dPr>
              <m:e>
                <m:r>
                  <m:t xml:space="preserve">x−6</m:t>
                </m:r>
              </m:e>
            </m:d>
          </m:e>
          <m:sup>
            <m:r>
              <m:t xml:space="preserve">2</m:t>
            </m:r>
          </m:sup>
        </m:sSup>
        <m:r>
          <m:t xml:space="preserve">+36</m:t>
        </m:r>
      </m:oMath>
      <w:r>
        <w:rPr>
          <w:rFonts w:ascii="Calibri" w:hAnsi="Calibri" w:eastAsia="微軟正黑體"/>
          <w:sz w:val="24"/>
          <w:szCs w:val="24"/>
        </w:rPr>
        <w:t xml:space="preserve">；x=6（邊長 6 的正方形），最大面積 36 平方米。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5．</w:t>
      </w:r>
      <m:oMath>
        <m:r>
          <m:t xml:space="preserve">Δ=4−4m＞0</m:t>
        </m:r>
      </m:oMath>
      <w:r>
        <w:rPr>
          <w:rFonts w:ascii="Calibri" w:hAnsi="Calibri" w:eastAsia="微軟正黑體"/>
          <w:sz w:val="24"/>
          <w:szCs w:val="24"/>
        </w:rPr>
        <w:t xml:space="preserve"> → m＜1。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4"/>
          <w:szCs w:val="24"/>
        </w:rPr>
        <w:t xml:space="preserve">練習C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6．</w:t>
      </w:r>
      <m:oMath>
        <m:r>
          <m:t xml:space="preserve">y=</m:t>
        </m:r>
        <m:d>
          <m:dPr>
            <m:begChr m:val="("/>
            <m:endChr m:val=")"/>
          </m:dPr>
          <m:e>
            <m:r>
              <m:t xml:space="preserve">x−40</m:t>
            </m:r>
          </m:e>
        </m:d>
        <m:d>
          <m:dPr>
            <m:begChr m:val="("/>
            <m:endChr m:val=")"/>
          </m:dPr>
          <m:e>
            <m:r>
              <m:t xml:space="preserve">100−x</m:t>
            </m:r>
          </m:e>
        </m:d>
        <m:r>
          <m:t xml:space="preserve">=−</m:t>
        </m:r>
        <m:sSup>
          <m:e>
            <m:d>
              <m:dPr>
                <m:begChr m:val="("/>
                <m:endChr m:val=")"/>
              </m:dPr>
              <m:e>
                <m:r>
                  <m:t xml:space="preserve">x−70</m:t>
                </m:r>
              </m:e>
            </m:d>
          </m:e>
          <m:sup>
            <m:r>
              <m:t xml:space="preserve">2</m:t>
            </m:r>
          </m:sup>
        </m:sSup>
        <m:r>
          <m:t xml:space="preserve">+900</m:t>
        </m:r>
      </m:oMath>
      <w:r>
        <w:rPr>
          <w:rFonts w:ascii="Calibri" w:hAnsi="Calibri" w:eastAsia="微軟正黑體"/>
          <w:sz w:val="24"/>
          <w:szCs w:val="24"/>
        </w:rPr>
        <w:t xml:space="preserve">；售價 70 元時最大利潤 900 元。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7．</w:t>
      </w:r>
      <m:oMath>
        <m:r>
          <m:t xml:space="preserve">y=</m:t>
        </m:r>
        <m:d>
          <m:dPr>
            <m:begChr m:val="("/>
            <m:endChr m:val=")"/>
          </m:dPr>
          <m:e>
            <m:r>
              <m:t xml:space="preserve">x−1</m:t>
            </m:r>
          </m:e>
        </m:d>
        <m:d>
          <m:dPr>
            <m:begChr m:val="("/>
            <m:endChr m:val=")"/>
          </m:dPr>
          <m:e>
            <m:r>
              <m:t xml:space="preserve">x+3</m:t>
            </m:r>
          </m:e>
        </m:d>
        <m:r>
          <m:t xml:space="preserve">=</m:t>
        </m:r>
        <m:sSup>
          <m:e>
            <m:r>
              <m:t xml:space="preserve">x</m:t>
            </m:r>
          </m:e>
          <m:sup>
            <m:r>
              <m:t xml:space="preserve">2</m:t>
            </m:r>
          </m:sup>
        </m:sSup>
        <m:r>
          <m:t xml:space="preserve">+2x−3</m:t>
        </m:r>
      </m:oMath>
      <w:r>
        <w:rPr>
          <w:rFonts w:ascii="Calibri" w:hAnsi="Calibri" w:eastAsia="微軟正黑體"/>
          <w:sz w:val="24"/>
          <w:szCs w:val="24"/>
        </w:rPr>
        <w:t xml:space="preserve">，b=2，c=−3；頂點 (−1, −4)。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8．過 (0, −1) → c=−1；最小值 </w:t>
      </w:r>
      <m:oMath>
        <m:r>
          <m:t xml:space="preserve">c−</m:t>
        </m:r>
        <m:f>
          <m:num>
            <m:sSup>
              <m:e>
                <m:r>
                  <m:t xml:space="preserve">b</m:t>
                </m:r>
              </m:e>
              <m:sup>
                <m:r>
                  <m:t xml:space="preserve">2</m:t>
                </m:r>
              </m:sup>
            </m:sSup>
          </m:num>
          <m:den>
            <m:r>
              <m:t xml:space="preserve">4a</m:t>
            </m:r>
          </m:den>
        </m:f>
        <m:r>
          <m:t xml:space="preserve">=−1−</m:t>
        </m:r>
        <m:f>
          <m:num>
            <m:r>
              <m:t xml:space="preserve">4</m:t>
            </m:r>
          </m:num>
          <m:den>
            <m:r>
              <m:t xml:space="preserve">a</m:t>
            </m:r>
          </m:den>
        </m:f>
        <m:r>
          <m:t xml:space="preserve">=−5</m:t>
        </m:r>
      </m:oMath>
      <w:r>
        <w:rPr>
          <w:rFonts w:ascii="Calibri" w:hAnsi="Calibri" w:eastAsia="微軟正黑體"/>
          <w:sz w:val="24"/>
          <w:szCs w:val="24"/>
        </w:rPr>
        <w:t xml:space="preserve"> → a=1。所以 a=1，c=−1。</w:t>
      </w:r>
    </w:p>
    <w:sectPr>
      <w:footerReference w:type="default" r:id="rIdFooter1"/>
      <w:pgSz w:w="11906" w:h="16838"/>
      <w:pgMar w:top="284" w:right="284" w:bottom="284" w:left="284" w:header="142" w:footer="142" w:gutter="0"/>
    </w:sectPr>
  </w:body>
</w:document>
</file>

<file path=word/footer1.xml><?xml version="1.0" encoding="utf-8"?>
<w:ftr xmlns:w="http://schemas.openxmlformats.org/wordprocessingml/2006/main">
  <w:p>
    <w:pPr>
      <w:pBdr>
        <w:top w:val="single" w:sz="4" w:space="2" w:color="999999"/>
      </w:pBdr>
      <w:jc w:val="center"/>
    </w:pPr>
    <w:r>
      <w:rPr>
        <w:rFonts w:ascii="Calibri" w:hAnsi="Calibri" w:eastAsia="微軟正黑體"/>
        <w:sz w:val="18"/>
        <w:color w:val="666666"/>
      </w:rPr>
      <w:t xml:space="preserve">初三數學．二次函數與方程、二次函數的應用　第 </w:t>
    </w:r>
    <w:fldSimple w:instr=" PAGE ">
      <w:r>
        <w:rPr>
          <w:sz w:val="18"/>
          <w:color w:val="666666"/>
        </w:rPr>
        <w:t>1</w:t>
      </w:r>
    </w:fldSimple>
    <w:r>
      <w:rPr>
        <w:sz w:val="18"/>
        <w:color w:val="666666"/>
      </w:rPr>
      <w:t xml:space="preserve"> 頁</w:t>
    </w:r>
  </w:p>
</w:ftr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軟正黑體" w:cs="Calibri"/>
        <w:sz w:val="24"/>
        <w:szCs w:val="24"/>
        <w:lang w:eastAsia="zh-TW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Footer1" Type="http://schemas.openxmlformats.org/officeDocument/2006/relationships/footer" Target="footer1.xml"/></Relationships>
</file>