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Default Extension="png" ContentType="image/png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科目：高一數學　　單元：三角函數（一）角與三角函數的概念　　類型：課堂講義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姓名：＿＿＿＿＿＿　　班別：＿＿＿＿＿＿　　學號：＿＿＿＿＿＿　　日期：＿＿＿＿＿＿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一、任意角與象限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角可以想像成一條射線繞著頂點旋轉：逆時針旋轉得到正角，順時針旋轉得到負角。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把角放在坐標系裡：頂點放在原點，始邊放在 x 軸正方向。終邊落在哪個象限，這個角就是哪個象限的角。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2880000" cy="2922352"/>
            <wp:docPr id="1" name="Pict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22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軟正黑體"/>
          <w:sz w:val="20"/>
          <w:szCs w:val="20"/>
        </w:rPr>
        <w:t xml:space="preserve">圖1：始邊、終邊與四個象限（例：150° 是第二象限角）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終邊相同的角：繞多一圈（±360°）終邊不變，所以與角 α 終邊相同的角可寫成</w:t>
      </w:r>
    </w:p>
    <w:p>
      <w:pPr>
        <w:spacing w:line="360" w:lineRule="auto" w:after="80"/>
        <w:jc w:val="left"/>
      </w:pPr>
      <m:oMath>
        <m:r>
          <m:t xml:space="preserve">α + k·360°　(k 是整數)</m:t>
        </m:r>
      </m:oMath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提示：判斷兩個角終邊是否相同，把它們相減，看差是不是 360° 的整數倍。例：390° − 30° = 360°，所以 390° 與 30° 終邊相同。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二、弧度制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弧度是角的另一種單位。關鍵只有一條：</w:t>
      </w:r>
      <m:oMath>
        <m:r>
          <m:t xml:space="preserve">180° = π rad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度 → 弧度：乘 </w:t>
      </w:r>
      <m:oMath>
        <m:f>
          <m:num>
            <m:r>
              <m:t xml:space="preserve">π</m:t>
            </m:r>
          </m:num>
          <m:den>
            <m:r>
              <m:t xml:space="preserve">180°</m:t>
            </m:r>
          </m:den>
        </m:f>
      </m:oMath>
      <w:r>
        <w:rPr>
          <w:rFonts w:ascii="Calibri" w:hAnsi="Calibri" w:eastAsia="微軟正黑體"/>
          <w:sz w:val="24"/>
          <w:szCs w:val="24"/>
        </w:rPr>
        <w:t xml:space="preserve">；　弧度 → 度：乘 </w:t>
      </w:r>
      <m:oMath>
        <m:f>
          <m:num>
            <m:r>
              <m:t xml:space="preserve">180°</m:t>
            </m:r>
          </m:num>
          <m:den>
            <m:r>
              <m:t xml:space="preserve">π</m:t>
            </m:r>
          </m:den>
        </m:f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常用對照：</w:t>
      </w:r>
      <m:oMath>
        <m:r>
          <m:t xml:space="preserve">30° = </m:t>
        </m:r>
        <m:f>
          <m:num>
            <m:r>
              <m:t xml:space="preserve">π</m:t>
            </m:r>
          </m:num>
          <m:den>
            <m:r>
              <m:t xml:space="preserve">6</m:t>
            </m:r>
          </m:den>
        </m:f>
        <m:r>
          <m:t xml:space="preserve">　45° = </m:t>
        </m:r>
        <m:f>
          <m:num>
            <m:r>
              <m:t xml:space="preserve">π</m:t>
            </m:r>
          </m:num>
          <m:den>
            <m:r>
              <m:t xml:space="preserve">4</m:t>
            </m:r>
          </m:den>
        </m:f>
        <m:r>
          <m:t xml:space="preserve">　60° = </m:t>
        </m:r>
        <m:f>
          <m:num>
            <m:r>
              <m:t xml:space="preserve">π</m:t>
            </m:r>
          </m:num>
          <m:den>
            <m:r>
              <m:t xml:space="preserve">3</m:t>
            </m:r>
          </m:den>
        </m:f>
        <m:r>
          <m:t xml:space="preserve">　90° = </m:t>
        </m:r>
        <m:f>
          <m:num>
            <m:r>
              <m:t xml:space="preserve">π</m:t>
            </m:r>
          </m:num>
          <m:den>
            <m:r>
              <m:t xml:space="preserve">2</m:t>
            </m:r>
          </m:den>
        </m:f>
        <m:r>
          <m:t xml:space="preserve">　180° = π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半徑 r、圓心角 α（弧度）的扇形：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弧長 </w:t>
      </w:r>
      <m:oMath>
        <m:r>
          <m:t xml:space="preserve">l = αr</m:t>
        </m:r>
      </m:oMath>
      <w:r>
        <w:rPr>
          <w:rFonts w:ascii="Calibri" w:hAnsi="Calibri" w:eastAsia="微軟正黑體"/>
          <w:sz w:val="24"/>
          <w:szCs w:val="24"/>
        </w:rPr>
        <w:t xml:space="preserve">；　面積 </w:t>
      </w:r>
      <m:oMath>
        <m:r>
          <m:t xml:space="preserve">S = 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lr = 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α</m:t>
        </m:r>
        <m:sSup>
          <m:e>
            <m:r>
              <m:t xml:space="preserve">r</m:t>
            </m:r>
          </m:e>
          <m:sup>
            <m:r>
              <m:t xml:space="preserve">2</m:t>
            </m:r>
          </m:sup>
        </m:sSup>
      </m:oMath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三、三角函數的定義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設角 α 的終邊與單位圓（半徑為 1 的圓）交於點 P(x, y)，規定：</w:t>
      </w:r>
    </w:p>
    <w:p>
      <w:pPr>
        <w:spacing w:line="360" w:lineRule="auto" w:after="80"/>
        <w:jc w:val="left"/>
      </w:pPr>
      <m:oMath>
        <m:r>
          <m:t xml:space="preserve">sin α = y　　cos α = x　　tan α = </m:t>
        </m:r>
        <m:f>
          <m:num>
            <m:r>
              <m:t xml:space="preserve">y</m:t>
            </m:r>
          </m:num>
          <m:den>
            <m:r>
              <m:t xml:space="preserve">x</m:t>
            </m:r>
          </m:den>
        </m:f>
        <m:r>
          <m:t xml:space="preserve">　(x ≠ 0)</m:t>
        </m:r>
      </m:oMath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2700000" cy="2700000"/>
            <wp:docPr id="2" name="Pictur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軟正黑體"/>
          <w:sz w:val="20"/>
          <w:szCs w:val="20"/>
        </w:rPr>
        <w:t xml:space="preserve">圖2：單位圓上的定義——y 是正弦、x 是餘弦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如果終邊經過的點不在單位圓上，例如 P(x, y)，先算出它到原點的距離</w:t>
      </w:r>
    </w:p>
    <w:p>
      <w:pPr>
        <w:spacing w:line="360" w:lineRule="auto" w:after="80"/>
        <w:jc w:val="left"/>
      </w:pPr>
      <m:oMath>
        <m:r>
          <m:t xml:space="preserve">r = </m:t>
        </m:r>
        <m:rad>
          <m:radPr>
            <m:degHide m:val="1"/>
          </m:radPr>
          <m:deg/>
          <m:e>
            <m:sSup>
              <m:e>
                <m:r>
                  <m:t xml:space="preserve">x</m:t>
                </m:r>
              </m:e>
              <m:sup>
                <m:r>
                  <m:t xml:space="preserve">2</m:t>
                </m:r>
              </m:sup>
            </m:sSup>
            <m:r>
              <m:t xml:space="preserve"> + </m:t>
            </m:r>
            <m:sSup>
              <m:e>
                <m:r>
                  <m:t xml:space="preserve">y</m:t>
                </m:r>
              </m:e>
              <m:sup>
                <m:r>
                  <m:t xml:space="preserve">2</m:t>
                </m:r>
              </m:sup>
            </m:sSup>
          </m:e>
        </m:rad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然後：</w:t>
      </w:r>
      <m:oMath>
        <m:r>
          <m:t xml:space="preserve">sin α = </m:t>
        </m:r>
        <m:f>
          <m:num>
            <m:r>
              <m:t xml:space="preserve">y</m:t>
            </m:r>
          </m:num>
          <m:den>
            <m:r>
              <m:t xml:space="preserve">r</m:t>
            </m:r>
          </m:den>
        </m:f>
        <m:r>
          <m:t xml:space="preserve">　cos α = </m:t>
        </m:r>
        <m:f>
          <m:num>
            <m:r>
              <m:t xml:space="preserve">x</m:t>
            </m:r>
          </m:num>
          <m:den>
            <m:r>
              <m:t xml:space="preserve">r</m:t>
            </m:r>
          </m:den>
        </m:f>
        <m:r>
          <m:t xml:space="preserve">　tan α = </m:t>
        </m:r>
        <m:f>
          <m:num>
            <m:r>
              <m:t xml:space="preserve">y</m:t>
            </m:r>
          </m:num>
          <m:den>
            <m:r>
              <m:t xml:space="preserve">x</m:t>
            </m:r>
          </m:den>
        </m:f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各象限的正負號：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2880000" cy="2880000"/>
            <wp:docPr id="3" name="Picture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軟正黑體"/>
          <w:sz w:val="20"/>
          <w:szCs w:val="20"/>
        </w:rPr>
        <w:t xml:space="preserve">圖3：符號口訣——「一全正、二正弦、三正切、四餘弦」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四、同角三角函數的關係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同一個角的三個三角函數之間有兩條固定關係：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平方關係：</w:t>
      </w:r>
      <m:oMath>
        <m:sSup>
          <m:e>
            <m:r>
              <m:t xml:space="preserve">sin</m:t>
            </m:r>
          </m:e>
          <m:sup>
            <m:r>
              <m:t xml:space="preserve">2</m:t>
            </m:r>
          </m:sup>
        </m:sSup>
        <m:r>
          <m:t xml:space="preserve"> α + </m:t>
        </m:r>
        <m:sSup>
          <m:e>
            <m:r>
              <m:t xml:space="preserve">cos</m:t>
            </m:r>
          </m:e>
          <m:sup>
            <m:r>
              <m:t xml:space="preserve">2</m:t>
            </m:r>
          </m:sup>
        </m:sSup>
        <m:r>
          <m:t xml:space="preserve"> α = 1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商數關係：</w:t>
      </w:r>
      <m:oMath>
        <m:r>
          <m:t xml:space="preserve">tan α = </m:t>
        </m:r>
        <m:f>
          <m:num>
            <m:r>
              <m:t xml:space="preserve">sin α</m:t>
            </m:r>
          </m:num>
          <m:den>
            <m:r>
              <m:t xml:space="preserve">cos α</m:t>
            </m:r>
          </m:den>
        </m:f>
      </m:oMath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提示：知道其中一個函數值＋角所在的象限，就能求出另外兩個。先用平方關係求出第二個，再用商數關係求第三個。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五、範例（跟著四個步驟做）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已知角 α 的終邊經過點 P(3, −4)，求 sin α、cos α、tan α。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步驟1　圈出重點：終邊經過 P(3, −4)，所以 x = 3，y = −4。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步驟2　選公式：點不在單位圓上，先求 </w:t>
            </w:r>
            <m:oMath>
              <m:r>
                <m:t xml:space="preserve">r = </m:t>
              </m:r>
              <m:rad>
                <m:radPr>
                  <m:degHide m:val="1"/>
                </m:radPr>
                <m:deg/>
                <m:e>
                  <m:sSup>
                    <m:e>
                      <m:r>
                        <m:t xml:space="preserve">x</m:t>
                      </m:r>
                    </m:e>
                    <m:sup>
                      <m:r>
                        <m:t xml:space="preserve">2</m:t>
                      </m:r>
                    </m:sup>
                  </m:sSup>
                  <m:r>
                    <m:t xml:space="preserve"> + </m:t>
                  </m:r>
                  <m:sSup>
                    <m:e>
                      <m:r>
                        <m:t xml:space="preserve">y</m:t>
                      </m:r>
                    </m:e>
                    <m:sup>
                      <m:r>
                        <m:t xml:space="preserve">2</m:t>
                      </m:r>
                    </m:sup>
                  </m:sSup>
                </m:e>
              </m:rad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步驟3　計算：</w:t>
            </w:r>
            <m:oMath>
              <m:r>
                <m:t xml:space="preserve">r = </m:t>
              </m:r>
              <m:rad>
                <m:radPr>
                  <m:degHide m:val="1"/>
                </m:radPr>
                <m:deg/>
                <m:e>
                  <m:sSup>
                    <m:e>
                      <m:r>
                        <m:t xml:space="preserve">3</m:t>
                      </m:r>
                    </m:e>
                    <m:sup>
                      <m:r>
                        <m:t xml:space="preserve">2</m:t>
                      </m:r>
                    </m:sup>
                  </m:sSup>
                  <m:r>
                    <m:t xml:space="preserve"> + </m:t>
                  </m:r>
                  <m:sSup>
                    <m:e>
                      <m:r>
                        <m:t xml:space="preserve">(−4)</m:t>
                      </m:r>
                    </m:e>
                    <m:sup>
                      <m:r>
                        <m:t xml:space="preserve">2</m:t>
                      </m:r>
                    </m:sup>
                  </m:sSup>
                </m:e>
              </m:rad>
              <m:r>
                <m:t xml:space="preserve"> = </m:t>
              </m:r>
              <m:rad>
                <m:radPr>
                  <m:degHide m:val="1"/>
                </m:radPr>
                <m:deg/>
                <m:e>
                  <m:r>
                    <m:t xml:space="preserve">25</m:t>
                  </m:r>
                </m:e>
              </m:rad>
              <m:r>
                <m:t xml:space="preserve"> = 5</m:t>
              </m:r>
            </m:oMath>
          </w:p>
          <w:p>
            <w:pPr>
              <w:spacing w:line="360" w:lineRule="auto" w:after="80"/>
              <w:jc w:val="left"/>
            </w:pPr>
            <m:oMath>
              <m:r>
                <m:t xml:space="preserve">sin α = </m:t>
              </m:r>
              <m:f>
                <m:num>
                  <m:r>
                    <m:t xml:space="preserve">y</m:t>
                  </m:r>
                </m:num>
                <m:den>
                  <m:r>
                    <m:t xml:space="preserve">r</m:t>
                  </m:r>
                </m:den>
              </m:f>
              <m:r>
                <m:t xml:space="preserve"> = −</m:t>
              </m:r>
              <m:f>
                <m:num>
                  <m:r>
                    <m:t xml:space="preserve">4</m:t>
                  </m:r>
                </m:num>
                <m:den>
                  <m:r>
                    <m:t xml:space="preserve">5</m:t>
                  </m:r>
                </m:den>
              </m:f>
              <m:r>
                <m:t xml:space="preserve">　　cos α = </m:t>
              </m:r>
              <m:f>
                <m:num>
                  <m:r>
                    <m:t xml:space="preserve">x</m:t>
                  </m:r>
                </m:num>
                <m:den>
                  <m:r>
                    <m:t xml:space="preserve">r</m:t>
                  </m:r>
                </m:den>
              </m:f>
              <m:r>
                <m:t xml:space="preserve"> = 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5</m:t>
                  </m:r>
                </m:den>
              </m:f>
              <m:r>
                <m:t xml:space="preserve">　　tan α = </m:t>
              </m:r>
              <m:f>
                <m:num>
                  <m:r>
                    <m:t xml:space="preserve">y</m:t>
                  </m:r>
                </m:num>
                <m:den>
                  <m:r>
                    <m:t xml:space="preserve">x</m:t>
                  </m:r>
                </m:den>
              </m:f>
              <m:r>
                <m:t xml:space="preserve"> = −</m:t>
              </m:r>
              <m:f>
                <m:num>
                  <m:r>
                    <m:t xml:space="preserve">4</m:t>
                  </m:r>
                </m:num>
                <m:den>
                  <m:r>
                    <m:t xml:space="preserve">3</m:t>
                  </m:r>
                </m:den>
              </m:f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步驟4　檢查：P(3, −4) 在第四象限，第四象限只有 cos 為正——算出來 sin 負、cos 正、tan 負，符合，答案合理。</w:t>
            </w:r>
          </w:p>
        </w:tc>
      </w:tr>
    </w:tbl>
    <w:p>
      <w:pPr>
        <w:spacing w:line="360" w:lineRule="auto"/>
      </w:pP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接下來請拿《練習_角與三角函數的概念_融合版》，依照講義範例的四個步驟完成練習A、B、C。</w:t>
      </w:r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高一數學．三角函數（一）角與三角函數的概念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頁／共 </w:t>
    </w:r>
    <w:fldSimple w:instr=" NUMPAGES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Relationship Id="rIdImg1" Type="http://schemas.openxmlformats.org/officeDocument/2006/relationships/image" Target="media/rIdImg1.png"/><Relationship Id="rIdImg2" Type="http://schemas.openxmlformats.org/officeDocument/2006/relationships/image" Target="media/rIdImg2.png"/><Relationship Id="rIdImg3" Type="http://schemas.openxmlformats.org/officeDocument/2006/relationships/image" Target="media/rIdImg3.png"/></Relationships>
</file>