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單元：冪函數的性質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作答前先回頭看《冪函數的性質 課堂講義》的性質表與兩個範例，照同樣的步驟框架完成下面練習A、B、C。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1．下列哪一個是冪函數？（單選）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（A）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（C）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提示：冪函數的形式一定是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α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，係數必須是 1、指數是常數；x 跑到指數上的是指數函數。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2．對照講義的性質表，填空：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的定義域是＿＿＿＿，值域是＿＿＿＿。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是＿＿＿函數（填「奇」或「偶」）。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（3）五個常見冪函數的圖象都經過同一個點，這個點是＿＿＿＿。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3．求下列各式的值：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</w:t>
            </w:r>
            <m:oMath>
              <m:sSup>
                <m:e>
                  <m:r>
                    <m:t xml:space="preserve">9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　（2）</w:t>
            </w:r>
            <m:oMath>
              <m:sSup>
                <m:e>
                  <m:r>
                    <m:t xml:space="preserve">8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　（3）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＝＿＿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sup>
              </m:sSup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a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r>
                <m:t xml:space="preserve">=</m:t>
              </m:r>
              <m:rad>
                <m:deg>
                  <m:r>
                    <m:t xml:space="preserve">3</m:t>
                  </m:r>
                </m:deg>
                <m:e>
                  <m:r>
                    <m:t xml:space="preserve">a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4．分數指數冪與根式的化簡（下面都假設 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（1）把 </w:t>
            </w:r>
            <m:oMath>
              <m:rad>
                <m:deg>
                  <m:r>
                    <m:t xml:space="preserve">3</m:t>
                  </m:r>
                </m:deg>
                <m:e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寫成分數指數冪。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（2）求 </w:t>
            </w:r>
            <m:oMath>
              <m:sSup>
                <m:e>
                  <m:r>
                    <m:t xml:space="preserve">16</m:t>
                  </m:r>
                </m:e>
                <m:sup>
                  <m:f>
                    <m:num>
                      <m:r>
                        <m:t xml:space="preserve">3</m:t>
                      </m:r>
                    </m:num>
                    <m:den>
                      <m:r>
                        <m:t xml:space="preserve">4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（3）化簡 </w:t>
            </w:r>
            <m:oMath>
              <m:sSup>
                <m:e>
                  <m:r>
                    <m:t xml:space="preserve">(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f>
                        <m:num>
                          <m:r>
                            <m:t xml:space="preserve">1</m:t>
                          </m:r>
                        </m:num>
                        <m:den>
                          <m:r>
                            <m:t xml:space="preserve">2</m:t>
                          </m:r>
                        </m:den>
                      </m:f>
                    </m:sup>
                  </m:sSup>
                  <m:r>
                    <m:t xml:space="preserve">)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m</m:t>
                      </m:r>
                    </m:num>
                    <m:den>
                      <m:r>
                        <m:t xml:space="preserve">n</m:t>
                      </m:r>
                    </m:den>
                  </m:f>
                </m:sup>
              </m:sSup>
              <m:r>
                <m:t xml:space="preserve">=</m:t>
              </m:r>
              <m:rad>
                <m:deg>
                  <m:r>
                    <m:t xml:space="preserve">n</m:t>
                  </m:r>
                </m:deg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m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sSup>
                <m:e>
                  <m:r>
                    <m:t xml:space="preserve">(</m:t>
                  </m:r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m</m:t>
                      </m:r>
                    </m:sup>
                  </m:sSup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m</m:t>
                  </m:r>
                  <m:r>
                    <m:t xml:space="preserve">×</m:t>
                  </m:r>
                  <m:r>
                    <m:t xml:space="preserve">n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5．利用冪函數的單調性比較大小（不必算出實際數值，寫出理由）：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（1）比較 </w:t>
            </w:r>
            <m:oMath>
              <m:sSup>
                <m:e>
                  <m:r>
                    <m:t xml:space="preserve">1.5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1.4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（2）比較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1.5</m:t>
                  </m:r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1.4</m:t>
                  </m:r>
                  <m:r>
                    <m:t xml:space="preserve">)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的大小。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在整個 R 上遞增，x 大則 y 大。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6．已知冪函數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α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的圖象經過點 (2, 8)，求 α 的值。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提示：把點的坐標代入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α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，得到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α=</m:t>
                  </m:r>
                </m:sup>
              </m:sSup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，再把 8 寫成 2 的次方。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7．已知冪函數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α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的圖象經過點 (3,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9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的解析式。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（2）寫出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的定義域，並判斷它的奇偶性與單調性。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提示：先代點求 α（把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9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寫成 3 的次方）；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−</m:t>
                  </m:r>
                  <m:r>
                    <m:t xml:space="preserve">2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8．仿講義範例，用單調性定義證明冪函數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[0, +∞) 上是增函數。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提示：照「①取值 ②作差 ③變形 ④定號 ⑤結論」五步驟；作差後把 </w:t>
            </w:r>
            <m:oMath>
              <m:rad>
                <m:radPr>
                  <m:degHide m:val="1"/>
                </m:radPr>
                <m:deg/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rad>
              <m:r>
                <m:t xml:space="preserve">−</m:t>
              </m:r>
              <m:rad>
                <m:radPr>
                  <m:degHide m:val="1"/>
                </m:radPr>
                <m:deg/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乘以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e>
                  </m:rad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e>
                  </m:rad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e>
                  </m:rad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分子有理化。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9．氣體從圓管流出的流量 Q，與圓管半徑 r 的四次方成正比。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（1）寫出 Q 關於 r 的函數關係式（用 k 表示比例常數）。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（2）若半徑變為原來的 2 倍，流量會變為原來的幾倍？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提示：「與 r 的四次方成正比」表示 </w:t>
            </w:r>
            <m:oMath>
              <m:r>
                <m:t xml:space="preserve">Q</m:t>
              </m:r>
              <m:r>
                <m:t xml:space="preserve">=</m:t>
              </m:r>
              <m:r>
                <m:t xml:space="preserve">k</m:t>
              </m:r>
              <m:r>
                <m:t xml:space="preserve">×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，k 是常數。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參考答案與解析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1．（B）。</w:t>
      </w:r>
      <m:oMath>
        <m:r>
          <m:t xml:space="preserve">y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係數是 2、</w:t>
      </w:r>
      <m:oMath>
        <m:r>
          <m:t xml:space="preserve">y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x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是指數函數，都不是冪函數；只有 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符合 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α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2．（1）定義域 R，值域 [0, +∞)。（2）奇函數。（3）點 (1, 1)。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3．（1）</w:t>
      </w:r>
      <m:oMath>
        <m:sSup>
          <m:e>
            <m:r>
              <m:t xml:space="preserve">9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</m:sup>
        </m:sSup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</m:e>
        </m:rad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。（2）</w:t>
      </w:r>
      <m:oMath>
        <m:sSup>
          <m:e>
            <m:r>
              <m:t xml:space="preserve">8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3</m:t>
                </m:r>
              </m:den>
            </m:f>
          </m:sup>
        </m:sSup>
        <m:r>
          <m:t xml:space="preserve">=</m:t>
        </m:r>
        <m:rad>
          <m:deg>
            <m:r>
              <m:t xml:space="preserve">3</m:t>
            </m:r>
          </m:deg>
          <m:e>
            <m:r>
              <m:t xml:space="preserve">8</m:t>
            </m:r>
          </m:e>
        </m:rad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。（3）</w:t>
      </w:r>
      <m:oMath>
        <m:sSup>
          <m:e>
            <m:r>
              <m:t xml:space="preserve">4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4．（1）</w:t>
      </w:r>
      <m:oMath>
        <m:rad>
          <m:deg>
            <m:r>
              <m:t xml:space="preserve">3</m:t>
            </m:r>
          </m:deg>
          <m:e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sSup>
          <m:e>
            <m:r>
              <m:t xml:space="preserve">x</m:t>
            </m:r>
          </m:e>
          <m:sup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。（2）</w:t>
      </w:r>
      <m:oMath>
        <m:sSup>
          <m:e>
            <m:r>
              <m:t xml:space="preserve">16</m:t>
            </m:r>
          </m:e>
          <m:sup>
            <m:f>
              <m:num>
                <m:r>
                  <m:t xml:space="preserve">3</m:t>
                </m:r>
              </m:num>
              <m:den>
                <m:r>
                  <m:t xml:space="preserve">4</m:t>
                </m:r>
              </m:den>
            </m:f>
          </m:sup>
        </m:sSup>
        <m:r>
          <m:t xml:space="preserve">=</m:t>
        </m:r>
        <m:sSup>
          <m:e>
            <m:r>
              <m:t xml:space="preserve">(</m:t>
            </m:r>
            <m:rad>
              <m:deg>
                <m:r>
                  <m:t xml:space="preserve">4</m:t>
                </m:r>
              </m:deg>
              <m:e>
                <m:r>
                  <m:t xml:space="preserve">16</m:t>
                </m:r>
              </m:e>
            </m:rad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。（3）</w:t>
      </w:r>
      <m:oMath>
        <m:sSup>
          <m:e>
            <m:r>
              <m:t xml:space="preserve">(</m:t>
            </m:r>
            <m:sSup>
              <m:e>
                <m:r>
                  <m:t xml:space="preserve">a</m:t>
                </m:r>
              </m:e>
              <m:sup>
                <m:f>
                  <m:num>
                    <m:r>
                      <m:t xml:space="preserve">1</m:t>
                    </m:r>
                  </m:num>
                  <m:den>
                    <m:r>
                      <m:t xml:space="preserve">2</m:t>
                    </m:r>
                  </m:den>
                </m:f>
              </m:sup>
            </m:sSup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×</m:t>
            </m:r>
            <m:r>
              <m:t xml:space="preserve">4</m:t>
            </m:r>
          </m:sup>
        </m:sSup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5．（1）</w:t>
      </w:r>
      <m:oMath>
        <m:r>
          <m:t xml:space="preserve">y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在 R 上遞增，因 </w:t>
      </w:r>
      <m:oMath>
        <m:r>
          <m:t xml:space="preserve">1.5</m:t>
        </m:r>
        <m:r>
          <m:t xml:space="preserve">&gt;</m:t>
        </m:r>
        <m:r>
          <m:t xml:space="preserve">1.4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p>
          <m:e>
            <m:r>
              <m:t xml:space="preserve">1.5</m:t>
            </m:r>
          </m:e>
          <m:sup>
            <m:r>
              <m:t xml:space="preserve">3</m:t>
            </m:r>
          </m:sup>
        </m:sSup>
        <m:r>
          <m:t xml:space="preserve">&gt;</m:t>
        </m:r>
        <m:sSup>
          <m:e>
            <m:r>
              <m:t xml:space="preserve">1.4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。（2）同樣遞增，因 </w:t>
      </w:r>
      <m:oMath>
        <m:r>
          <m:t xml:space="preserve">−</m:t>
        </m:r>
        <m:r>
          <m:t xml:space="preserve">1.5</m:t>
        </m:r>
        <m:r>
          <m:t xml:space="preserve">&lt;−</m:t>
        </m:r>
        <m:r>
          <m:t xml:space="preserve">1.4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1.5</m:t>
            </m:r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&lt;</m:t>
        </m:r>
        <m:sSup>
          <m:e>
            <m:r>
              <m:t xml:space="preserve">(</m:t>
            </m:r>
            <m:r>
              <m:t xml:space="preserve">−</m:t>
            </m:r>
            <m:r>
              <m:t xml:space="preserve">1.4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6．代入得 </w:t>
      </w:r>
      <m:oMath>
        <m:sSup>
          <m:e>
            <m:r>
              <m:t xml:space="preserve">2</m:t>
            </m:r>
          </m:e>
          <m:sup>
            <m:r>
              <m:t xml:space="preserve">α=</m:t>
            </m:r>
          </m:sup>
        </m:sSup>
        <m:r>
          <m:t xml:space="preserve">8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α=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7．（1）代入 </w:t>
      </w:r>
      <m:oMath>
        <m:sSup>
          <m:e>
            <m:r>
              <m:t xml:space="preserve">3</m:t>
            </m:r>
          </m:e>
          <m:sup>
            <m:r>
              <m:t xml:space="preserve">α=</m:t>
            </m:r>
          </m:sup>
        </m:sSup>
        <m:f>
          <m:num>
            <m:r>
              <m:t xml:space="preserve">1</m:t>
            </m:r>
          </m:num>
          <m:den>
            <m:r>
              <m:t xml:space="preserve">9</m:t>
            </m:r>
          </m:den>
        </m:f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−</m:t>
            </m:r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，得 </w:t>
      </w:r>
      <m:oMath>
        <m:r>
          <m:t xml:space="preserve">α=−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−</m:t>
            </m:r>
            <m:r>
              <m:t xml:space="preserve">2</m:t>
            </m:r>
          </m:sup>
        </m:sSup>
        <m:r>
          <m:t xml:space="preserve">=</m:t>
        </m:r>
        <m:f>
          <m:num>
            <m:r>
              <m:t xml:space="preserve">1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。（2）定義域 x ≠ 0；</w:t>
      </w:r>
      <m:oMath>
        <m:r>
          <m:t xml:space="preserve">f</m:t>
        </m:r>
        <m:r>
          <m:t xml:space="preserve">(</m:t>
        </m:r>
        <m:r>
          <m:t xml:space="preserve">−</m:t>
        </m:r>
        <m:r>
          <m:t xml:space="preserve">x</m:t>
        </m:r>
        <m:r>
          <m:t xml:space="preserve">)</m:t>
        </m:r>
        <m:r>
          <m:t xml:space="preserve">=</m:t>
        </m:r>
        <m:f>
          <m:num>
            <m:r>
              <m:t xml:space="preserve">1</m:t>
            </m:r>
          </m:num>
          <m:den>
            <m:sSup>
              <m:e>
                <m:r>
                  <m:t xml:space="preserve">(</m:t>
                </m:r>
                <m:r>
                  <m:t xml:space="preserve">−</m:t>
                </m:r>
                <m:r>
                  <m:t xml:space="preserve">x</m:t>
                </m:r>
                <m:r>
                  <m:t xml:space="preserve">)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num>
            <m:r>
              <m:t xml:space="preserve">1</m:t>
            </m:r>
          </m:num>
          <m:den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，是偶函數；在 (0, +∞) 上遞減，在 (−∞, 0) 上遞增。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8．①取值：設 </w:t>
      </w:r>
      <m:oMath>
        <m:r>
          <m:t xml:space="preserve">0</m:t>
        </m:r>
        <m:r>
          <m:t xml:space="preserve">≤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&lt;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。②作差、③變形：</w:t>
      </w:r>
      <m:oMath>
        <m:rad>
          <m:radPr>
            <m:degHide m:val="1"/>
          </m:radPr>
          <m:deg/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rad>
        <m:r>
          <m:t xml:space="preserve">−</m:t>
        </m:r>
        <m:rad>
          <m:radPr>
            <m:degHide m:val="1"/>
          </m:radPr>
          <m:deg/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</m:rad>
        <m:r>
          <m:t xml:space="preserve">=</m:t>
        </m:r>
        <m:f>
          <m:num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  <m:r>
              <m:t xml:space="preserve">−</m:t>
            </m:r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</m:rad>
            <m:r>
              <m:t xml:space="preserve">+</m:t>
            </m:r>
            <m:rad>
              <m:radPr>
                <m:degHide m:val="1"/>
              </m:radPr>
              <m:deg/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rad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。④定號：</w:t>
      </w:r>
      <m:oMath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−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，且 </w:t>
      </w:r>
      <m:oMath>
        <m:rad>
          <m:radPr>
            <m:degHide m:val="1"/>
          </m:radPr>
          <m:deg/>
          <m:e>
            <m:sSub>
              <m:e>
                <m:r>
                  <m:t xml:space="preserve">x</m:t>
                </m:r>
              </m:e>
              <m:sub>
                <m:r>
                  <m:t xml:space="preserve">1</m:t>
                </m:r>
              </m:sub>
            </m:sSub>
          </m:e>
        </m:rad>
        <m:r>
          <m:t xml:space="preserve">+</m:t>
        </m:r>
        <m:rad>
          <m:radPr>
            <m:degHide m:val="1"/>
          </m:radPr>
          <m:deg/>
          <m:e>
            <m:sSub>
              <m:e>
                <m:r>
                  <m:t xml:space="preserve">x</m:t>
                </m:r>
              </m:e>
              <m:sub>
                <m:r>
                  <m:t xml:space="preserve">2</m:t>
                </m:r>
              </m:sub>
            </m:sSub>
          </m:e>
        </m:rad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，所以差 </w:t>
      </w:r>
      <m:oMath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。⑤結論：</w:t>
      </w:r>
      <m:oMath>
        <m:r>
          <m:t xml:space="preserve">f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)</m:t>
        </m:r>
        <m:r>
          <m:t xml:space="preserve">&lt;</m:t>
        </m:r>
        <m:r>
          <m:t xml:space="preserve">f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，故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x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在 [0, +∞) 上是增函數。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9．（1）</w:t>
      </w:r>
      <m:oMath>
        <m:r>
          <m:t xml:space="preserve">Q</m:t>
        </m:r>
        <m:r>
          <m:t xml:space="preserve">=</m:t>
        </m:r>
        <m:r>
          <m:t xml:space="preserve">k</m:t>
        </m:r>
        <m:r>
          <m:t xml:space="preserve">×</m:t>
        </m:r>
        <m:sSup>
          <m:e>
            <m:r>
              <m:t xml:space="preserve">r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。（2）半徑變 2 倍：</w:t>
      </w:r>
      <m:oMath>
        <m:r>
          <m:t xml:space="preserve">Q</m:t>
        </m:r>
        <m:r>
          <m:t xml:space="preserve">'=</m:t>
        </m:r>
        <m:r>
          <m:t xml:space="preserve">k</m:t>
        </m:r>
        <m:r>
          <m:t xml:space="preserve">×</m:t>
        </m:r>
        <m:sSup>
          <m:e>
            <m:r>
              <m:t xml:space="preserve">(</m:t>
            </m:r>
            <m:r>
              <m:t xml:space="preserve">2</m:t>
            </m:r>
            <m:r>
              <m:t xml:space="preserve">r</m:t>
            </m:r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  <m:r>
          <m:t xml:space="preserve">×</m:t>
        </m:r>
        <m:r>
          <m:t xml:space="preserve">k</m:t>
        </m:r>
        <m:r>
          <m:t xml:space="preserve">×</m:t>
        </m:r>
        <m:sSup>
          <m:e>
            <m:r>
              <m:t xml:space="preserve">r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  <m:r>
          <m:t xml:space="preserve">Q</m:t>
        </m:r>
      </m:oMath>
      <w:r>
        <w:rPr>
          <w:rFonts w:ascii="Calibri" w:hAnsi="Calibri" w:eastAsia="微軟正黑體"/>
          <w:sz w:val="24"/>
          <w:szCs w:val="24"/>
        </w:rPr>
        <w:t xml:space="preserve">，流量變為原來的 16 倍。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高一數學．冪函數的性質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