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單元：空間向量基本定理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空間向量基本定理：若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不共面，則空間任一向量 </w:t>
      </w:r>
      <m:oMath>
        <m:acc>
          <m:accPr>
            <m:chr m:val="⃗"/>
          </m:accPr>
          <m:e>
            <m:r>
              <m:t xml:space="preserve">p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都可【唯一】表示做 </w:t>
      </w:r>
      <m:oMath>
        <m:acc>
          <m:accPr>
            <m:chr m:val="⃗"/>
          </m:accPr>
          <m:e>
            <m:r>
              <m:t xml:space="preserve">p</m:t>
            </m:r>
          </m:e>
        </m:acc>
        <m:r>
          <m:t xml:space="preserve">=</m:t>
        </m:r>
        <m:r>
          <m:t xml:space="preserve">x</m:t>
        </m:r>
        <m:r>
          <m:t xml:space="preserve">×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r>
          <m:t xml:space="preserve">y</m:t>
        </m:r>
        <m:r>
          <m:t xml:space="preserve">×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r>
          <m:t xml:space="preserve">z</m:t>
        </m:r>
        <m:r>
          <m:t xml:space="preserve">×</m:t>
        </m:r>
        <m:acc>
          <m:accPr>
            <m:chr m:val="⃗"/>
          </m:accPr>
          <m:e>
            <m:r>
              <m:t xml:space="preserve">c</m:t>
            </m:r>
          </m:e>
        </m:acc>
      </m:oMath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練習A（★☆☆）—— 認識基底表示法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構成空間一個基底，</w:t>
            </w:r>
            <m:oMath>
              <m:acc>
                <m:accPr>
                  <m:chr m:val="⃗"/>
                </m:accPr>
                <m:e>
                  <m:r>
                    <m:t xml:space="preserve">p</m:t>
                  </m:r>
                </m:e>
              </m:acc>
              <m:r>
                <m:t xml:space="preserve">=</m:t>
              </m:r>
              <m:r>
                <m:t xml:space="preserve">3</m:t>
              </m:r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−</m:t>
              </m:r>
              <m:r>
                <m:t xml:space="preserve">2</m:t>
              </m:r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，直接寫出用基底表示 </w:t>
            </w:r>
            <m:oMath>
              <m:acc>
                <m:accPr>
                  <m:chr m:val="⃗"/>
                </m:accPr>
                <m:e>
                  <m:r>
                    <m:t xml:space="preserve">p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時的三個係數 x、y、z。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2．正方體中，設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A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表示體對角線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3．判斷：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0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（最後一個是零向量）呢三個向量，能否作為空間的一個基底？說明理由。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提示：諗下基底嘅定義要求三個向量之間有咩關係。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練習B（★★☆）—— 中點與重心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4．正方體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中，設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A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，N 是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的中點，用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N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5．已知空間四點 O、A、B、C，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A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B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不共面）。P 是三角形 ABC 的重心，用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 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P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提示：平面幾何學過「重心是三條中線的交點，把每條中線分成2:1」，呢個結論喺空間都一樣用得——試下由某一條中線出發。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構成空間一個基底，且 </w:t>
            </w:r>
            <m:oMath>
              <m:r>
                <m:t xml:space="preserve">x</m:t>
              </m:r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+</m:t>
              </m:r>
              <m:r>
                <m:t xml:space="preserve">y</m:t>
              </m:r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+</m:t>
              </m:r>
              <m:r>
                <m:t xml:space="preserve">z</m:t>
              </m:r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0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。根據基本定理嘅「唯一性」，可以推出 x、y、z 分別等於多少？為什麼？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練習C（★★★）—— 綜合應用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7．斜三棱柱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中，設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 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  <m:r>
                    <m:t xml:space="preserve">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，先分別用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表示呢兩段（斜棱柱嘅側棱都互相平行且相等：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8．平行六面體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（注意：呢度唔一定係正方體，四邊形只要求對邊平行）中，設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D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。分別用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表示體對角線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（ABCD 是平行四邊形），再各自加返個 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方向嘅段。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z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（已經是基底表示式，直接讀出係數）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B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3．不能。基底要求三個向量不共面，但零向量與任何向量都視為共面（線性相關），所以含零向量的一組向量不能作基底。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N</m:t>
            </m:r>
          </m:e>
        </m:acc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是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中點，</w:t>
      </w:r>
      <m:oMath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N</m:t>
            </m:r>
          </m:e>
        </m:acc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(</m:t>
        </m:r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+</m:t>
        </m:r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)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r>
          <m:t xml:space="preserve">2</m:t>
        </m:r>
        <m:r>
          <m:t xml:space="preserve">×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)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acc>
          <m:accPr>
            <m:chr m:val="⃗"/>
          </m:accPr>
          <m:e>
            <m:r>
              <m:t xml:space="preserve">O</m:t>
            </m:r>
            <m:r>
              <m:t xml:space="preserve">P</m:t>
            </m:r>
          </m:e>
        </m:acc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×</m:t>
        </m:r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（重心公式由2D推廣到3D依然成立，詳見驗算記錄的中線法推導）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z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。因為零向量本身已經有一種寫法 </w:t>
      </w:r>
      <m:oMath>
        <m:acc>
          <m:accPr>
            <m:chr m:val="⃗"/>
          </m:accPr>
          <m:e>
            <m:r>
              <m:t xml:space="preserve">0</m:t>
            </m:r>
          </m:e>
        </m:acc>
        <m:r>
          <m:t xml:space="preserve">=</m:t>
        </m:r>
        <m:r>
          <m:t xml:space="preserve">0</m:t>
        </m:r>
        <m:r>
          <m:t xml:space="preserve">×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r>
          <m:t xml:space="preserve">0</m:t>
        </m:r>
        <m:r>
          <m:t xml:space="preserve">×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r>
          <m:t xml:space="preserve">0</m:t>
        </m:r>
        <m:r>
          <m:t xml:space="preserve">×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，根據基本定理嘅唯一性，呢個係【唯一】嘅表示法，所以 x、y、z 一定全部是0。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acc>
          <m:accPr>
            <m:chr m:val="⃗"/>
          </m:accPr>
          <m:e>
            <m:r>
              <m:t xml:space="preserve">B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=−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B</m:t>
            </m:r>
            <m:r>
              <m:t xml:space="preserve">C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A</m:t>
            </m:r>
            <m:r>
              <m:t xml:space="preserve">C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C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A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，相加得 </w:t>
      </w:r>
      <m:oMath>
        <m:acc>
          <m:accPr>
            <m:chr m:val="⃗"/>
          </m:accPr>
          <m:e>
            <m:r>
              <m:t xml:space="preserve">B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acc>
          <m:accPr>
            <m:chr m:val="⃗"/>
          </m:accPr>
          <m:e>
            <m:r>
              <m:t xml:space="preserve">A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acc>
          <m:accPr>
            <m:chr m:val="⃗"/>
          </m:accPr>
          <m:e>
            <m:r>
              <m:t xml:space="preserve">B</m:t>
            </m:r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=−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（兩條對角線係數唔同，唔可以死記「全部加埋」，要逐條想清楚由邊點行去邊點）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