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單元：空間中的距離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一、複習：兩點間的距離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 </w:t>
      </w:r>
      <m:oMath>
        <m:r>
          <m:t xml:space="preserve">A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(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（第4課學過）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二、點到平面的距離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已知平面 α 的法向量是 </w:t>
      </w:r>
      <m:oMath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，A 是平面內任意一點，P 是平面外一點：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d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A</m:t>
                    </m:r>
                    <m:r>
                      <m:t xml:space="preserve">P</m:t>
                    </m:r>
                  </m:e>
                </m:acc>
                <m:r>
                  <m:t xml:space="preserve">·</m:t>
                </m:r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呢條公式嘅諗法：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呢個向量入面，真正「垂直於平面」嘅分量先係我哋要嘅距離；用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同單位法向量做數量積，就係將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投影到法向量方向，攞到嘅正正就係垂直距離。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三、點到直線的距離（了解）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已知直線 l 過點 A，方向向量係 </w:t>
      </w:r>
      <m:oMath>
        <m:acc>
          <m:accPr>
            <m:chr m:val="⃗"/>
          </m:accPr>
          <m:e>
            <m:r>
              <m:t xml:space="preserve">v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，P 是直線外一點。将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分做「沿住 </w:t>
      </w:r>
      <m:oMath>
        <m:acc>
          <m:accPr>
            <m:chr m:val="⃗"/>
          </m:accPr>
          <m:e>
            <m:r>
              <m:t xml:space="preserve">v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方向」同「垂直於 </w:t>
      </w:r>
      <m:oMath>
        <m:acc>
          <m:accPr>
            <m:chr m:val="⃗"/>
          </m:accPr>
          <m:e>
            <m:r>
              <m:t xml:space="preserve">v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」兩個分量，垂直嗰個分量嘅長度就係距離：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d</m:t>
        </m:r>
        <m:r>
          <m:t xml:space="preserve">=</m:t>
        </m:r>
        <m:rad>
          <m:radPr>
            <m:degHide m:val="1"/>
          </m:radPr>
          <m:deg/>
          <m:e>
            <m:sSup>
              <m:e>
                <m:d>
                  <m:dPr>
                    <m:begChr m:val="|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 xml:space="preserve">A</m:t>
                        </m:r>
                        <m:r>
                          <m:t xml:space="preserve">P</m:t>
                        </m:r>
                      </m:e>
                    </m:acc>
                  </m:e>
                </m:d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f>
              <m:num>
                <m:sSup>
                  <m:e>
                    <m:r>
                      <m:t xml:space="preserve">(</m:t>
                    </m:r>
                    <m:acc>
                      <m:accPr>
                        <m:chr m:val="⃗"/>
                      </m:accPr>
                      <m:e>
                        <m:r>
                          <m:t xml:space="preserve">A</m:t>
                        </m:r>
                        <m:r>
                          <m:t xml:space="preserve">P</m:t>
                        </m:r>
                      </m:e>
                    </m:acc>
                    <m:r>
                      <m:t xml:space="preserve">·</m:t>
                    </m:r>
                    <m:acc>
                      <m:accPr>
                        <m:chr m:val="⃗"/>
                      </m:accPr>
                      <m:e>
                        <m:r>
                          <m:t xml:space="preserve">v</m:t>
                        </m:r>
                      </m:e>
                    </m:acc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sSup>
                  <m:e>
                    <m:d>
                      <m:dPr>
                        <m:begChr m:val="|"/>
                        <m:endChr m:val="|"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 xml:space="preserve">v</m:t>
                            </m:r>
                          </m:e>
                        </m:acc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den>
            </m:f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（呢條式其實係畢氏定理：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  <m:r>
                  <m:t xml:space="preserve">P</m:t>
                </m:r>
              </m:e>
            </m:acc>
          </m:e>
        </m:d>
      </m:oMath>
      <w:r>
        <w:rPr>
          <w:rFonts w:ascii="Calibri" w:hAnsi="Calibri" w:eastAsia="微軟正黑體"/>
          <w:sz w:val="24"/>
          <w:szCs w:val="24"/>
        </w:rPr>
        <w:t xml:space="preserve"> 係斜邊，投影長 </w:t>
      </w:r>
      <m:oMath>
        <m:f>
          <m:num>
            <m:acc>
              <m:accPr>
                <m:chr m:val="⃗"/>
              </m:accPr>
              <m:e>
                <m:r>
                  <m:t xml:space="preserve">A</m:t>
                </m:r>
                <m:r>
                  <m:t xml:space="preserve">P</m:t>
                </m:r>
              </m:e>
            </m:acc>
            <m:r>
              <m:t xml:space="preserve">·</m:t>
            </m:r>
            <m:acc>
              <m:accPr>
                <m:chr m:val="⃗"/>
              </m:accPr>
              <m:e>
                <m:r>
                  <m:t xml:space="preserve">v</m:t>
                </m:r>
              </m:e>
            </m:acc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v</m:t>
                    </m:r>
                  </m:e>
                </m:acc>
              </m:e>
            </m: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係一條直角邊，距離 d 係另一條直角邊）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四、線面平行、面面平行時的距離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若直線 l 平行於平面 α，求 l 到 α 嘅距離，可以喺 l 上面隨便揀一點，改做求呢一點到 α 嘅距離（一條線平行於一個平面，線上面每一點到平面嘅距離都相等）。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五、範例：求點到平面的距離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棱長為2，以 D 為原點建系（同之前幾課一樣）。求 </w:t>
      </w:r>
      <m:oMath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到平面 </w:t>
      </w:r>
      <m:oMath>
        <m:r>
          <m:t xml:space="preserve">A</m:t>
        </m:r>
        <m:r>
          <m:t xml:space="preserve">C</m:t>
        </m:r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的距離。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40000" cy="212727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2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已知：正方體棱長2，平面ACD₁的法向量n=(1,1,1)（上一課求過）。要求：B₁到平面ACD₁的距離d。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平面 </w:t>
            </w:r>
            <m:oMath>
              <m:r>
                <m:t xml:space="preserve">A</m:t>
              </m:r>
              <m:r>
                <m:t xml:space="preserve">C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上兩課求過法向量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，喺平面內揀一個已知點：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寫出 B₁ 坐標，求 AB₁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  <m:sSub>
                            <m:e>
                              <m:r>
                                <m:t xml:space="preserve">B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acc>
                      <m:r>
                        <m:t xml:space="preserve">·</m:t>
                      </m:r>
                      <m:acc>
                        <m:accPr>
                          <m:chr m:val="⃗"/>
                        </m:accPr>
                        <m:e>
                          <m:r>
                            <m:t xml:space="preserve">n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n</m:t>
                          </m:r>
                        </m:e>
                      </m:acc>
                    </m:e>
                  </m:d>
                </m:den>
              </m:f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r>
                        <m:t xml:space="preserve">0</m:t>
                      </m:r>
                      <m:r>
                        <m:t xml:space="preserve">+</m:t>
                      </m:r>
                      <m:r>
                        <m:t xml:space="preserve">2</m:t>
                      </m:r>
                      <m:r>
                        <m:t xml:space="preserve">+</m:t>
                      </m:r>
                      <m:r>
                        <m:t xml:space="preserve">2</m:t>
                      </m:r>
                    </m:e>
                  </m:d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  <m:r>
                <m:t xml:space="preserve">=</m:t>
              </m:r>
              <m:f>
                <m:num>
                  <m:r>
                    <m:t xml:space="preserve">4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  <m:r>
                <m:t xml:space="preserve">=</m:t>
              </m:r>
              <m:f>
                <m:num>
                  <m:r>
                    <m:t xml:space="preserve">4</m:t>
                  </m:r>
                  <m:r>
                    <m:t xml:space="preserve">×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代入公式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所以距離是 </w:t>
            </w:r>
            <m:oMath>
              <m:f>
                <m:num>
                  <m:r>
                    <m:t xml:space="preserve">4</m:t>
                  </m:r>
                  <m:r>
                    <m:t xml:space="preserve">×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（約2.31）。可以換平面內另一點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驗算：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>
                <m:t xml:space="preserve">0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，結果一樣，證明公式同揀邊個平面內嘅點無關。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接下來請拿《空間中的距離——課堂練習》，依這套框架完成練習A、B、C。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判定定理卡、D2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S9 立體幾何與空間：點到平面距離公式要靠圖先睇到「邊個係平面內嘅已知點」「B₁喺平面邊一側」，圖文雙軌把公式同空間位置對應埋一齊；點到平面／點到直線兩條公式易撞埋，沿用上一課嘅D7判定定理卡（觸發語＋公式）幫學生分清楚幾時用邊條，並以D2手順卡落地四步驟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圖文雙軌完整版 → 只給圖，步驟自己寫 → 不給圖，只憑法向量與坐標自己判斷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