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單元：基本初等函數的導數與運算法則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請先讀《基本初等函數的導數與運算法則——課堂講義》的「範例」，練習B會用到同一套四步驟框架。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一、練習A（★☆☆）—— 直接套公式（選擇題，3選項）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r>
                <m:t xml:space="preserve">f(x)=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的導數為（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3x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f(x)=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的導數為（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</w:t>
            </w:r>
            <m:oMath>
              <m:r>
                <m:t xml:space="preserve">x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x-1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1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f(x) = ln x，求 </w:t>
            </w:r>
            <m:oMath>
              <m:r>
                <m:t xml:space="preserve">f'(x)=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 f(x) = sin x，求 </w:t>
            </w:r>
            <m:oMath>
              <m:r>
                <m:t xml:space="preserve">f'(x)=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二、練習B（★★☆）—— 和差、乘除法則（依「講義」範例的四步驟框架作答）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5．求 </w:t>
            </w:r>
            <m:oMath>
              <m:r>
                <m:t xml:space="preserve">f(x)=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6．求 </w:t>
            </w:r>
            <m:oMath>
              <m:r>
                <m:t xml:space="preserve">y=ln x·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7．求 </w:t>
            </w:r>
            <m:oMath>
              <m:r>
                <m:t xml:space="preserve">y=</m:t>
              </m:r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+1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 鏈式法則與切線方程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8．求 </w:t>
            </w:r>
            <m:oMath>
              <m:sSup>
                <m:e>
                  <m:r>
                    <m:t xml:space="preserve">(3x+5)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的導數。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9．求 y = ln(2x−1) 的導數。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10．求曲線 </w:t>
            </w:r>
            <m:oMath>
              <m:r>
                <m:t xml:space="preserve">y=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在點 (1，4) 的切線方程。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教師用：參考答案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1．A（3x²）　2．A（eˣ）　3．f'(x)=1/x　4．f'(x)=cos x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5．f'(x)=2x+3x²+1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6．y'=eˣ(1/x + ln x)　【乘法法則：(ln x)'·eˣ + ln x·(eˣ)' = (1/x)eˣ + ln x·eˣ】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7．y'=1−1/x²　【除法法則：[2x·x−(x²+1)·1]/x² = (x²−1)/x²】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8．y'=9(3x+5)²　【令 u=3x+5，y=u³，y'=3u²·3】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9．y'=2/(2x−1)　【令 u=2x−1，y=ln u，y'=(1/u)·2】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10．y'=2x−3/x²，於 x=1 斜率=2−3=−1；切線方程：y=−x+5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高三數學．導數運算法則單元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