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單元：大測一模擬卷（集合、一元二次不等式）　　類型：模擬卷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全卷 110 分　　限時 80 分鐘　　得分：＿＿＿＿ / 110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選擇題把答案字母寫在題目的（　　）內；填空題寫在橫線上；解答題要寫出詳細解題過程。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A部（80分）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一、單選題：30分　每題3分　選出最正確的答案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1．下列關係正確的是（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∈</m:t>
              </m:r>
              <m:r>
                <m:t xml:space="preserve">N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0</m:t>
              </m:r>
              <m:r>
                <m:t xml:space="preserve">∉</m:t>
              </m:r>
              <m:r>
                <m:t xml:space="preserve">Z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∈</m:t>
              </m:r>
              <m:r>
                <m:t xml:space="preserve">Q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π∈</m:t>
              </m:r>
              <m:r>
                <m:t xml:space="preserve">Q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2．已知元素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∈｛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｝，且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∉｛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的值為（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1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2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3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4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3．大於 1 的所有整數構成的集合可表示為（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｝，則（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2</m:t>
              </m:r>
              <m:r>
                <m:t xml:space="preserve">∈</m:t>
              </m:r>
              <m:r>
                <m:t xml:space="preserve">A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3</m:t>
              </m:r>
              <m:r>
                <m:t xml:space="preserve">∈</m:t>
              </m:r>
              <m:r>
                <m:t xml:space="preserve">A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4</m:t>
              </m:r>
              <m:r>
                <m:t xml:space="preserve">∉</m:t>
              </m:r>
              <m:r>
                <m:t xml:space="preserve">A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1</m:t>
              </m:r>
              <m:r>
                <m:t xml:space="preserve">∈</m:t>
              </m:r>
              <m:r>
                <m:t xml:space="preserve">A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∈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｝ 的元素的個數為（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5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4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3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2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6．不等式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8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的解集為（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3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0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∪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8．若集合 </w:t>
      </w:r>
      <m:oMath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2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P</m:t>
        </m:r>
        <m:r>
          <m:t xml:space="preserve">∩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9．已知集合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10．設全集 </w:t>
      </w:r>
      <m:oMath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  <m:r>
          <m:t xml:space="preserve">∈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｝，集合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二、填空題：9分　每題3分　填上正確的答案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11．由單詞 “coffee” 中的字母作為集合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中的元素，則集合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中的元素共有＿＿＿＿＿＿個。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12．某班開辦書法和繪畫兩個興趣班，其中有 35 人參加書法班，28 人參加繪畫班，12 人兩個班都參加，則參加興趣班的人數為＿＿＿＿＿＿人。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13．不等式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的解集是＿＿＿＿＿＿＿＿＿＿＿＿。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三、解答題：41分　答案含詳細解題過程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14．用適當的方法表示下列集合：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的所有實數根組成的集合；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由大於 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且小於 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的所有整數組成的集合；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(3) 所有能被 5 整除且大於 0 的整數組成的集合。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15．解下列一元二次不等式：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15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　（5分）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　（5分）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16．設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6</m:t>
        </m:r>
        <m:r>
          <m:t xml:space="preserve">,</m:t>
        </m:r>
        <m:r>
          <m:t xml:space="preserve"> </m:t>
        </m:r>
        <m:r>
          <m:t xml:space="preserve">7</m:t>
        </m:r>
        <m:r>
          <m:t xml:space="preserve">,</m:t>
        </m:r>
        <m:r>
          <m:t xml:space="preserve"> </m:t>
        </m:r>
        <m:r>
          <m:t xml:space="preserve">8</m:t>
        </m:r>
        <m:r>
          <m:t xml:space="preserve">,</m:t>
        </m:r>
        <m:r>
          <m:t xml:space="preserve">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2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4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6</m:t>
        </m:r>
        <m:r>
          <m:t xml:space="preserve">,</m:t>
        </m:r>
        <m:r>
          <m:t xml:space="preserve">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｝。求：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　（2分）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r>
          <m:t xml:space="preserve">A</m:t>
        </m:r>
        <m:r>
          <m:t xml:space="preserve">∩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　（2分）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(3) </w:t>
      </w:r>
      <m:oMath>
        <m:r>
          <m:t xml:space="preserve">A</m:t>
        </m:r>
        <m:r>
          <m:t xml:space="preserve">∩</m:t>
        </m:r>
        <m:r>
          <m:t xml:space="preserve">(</m:t>
        </m:r>
        <m:r>
          <m:t xml:space="preserve">B</m:t>
        </m:r>
        <m:r>
          <m:t xml:space="preserve">∪</m:t>
        </m:r>
        <m:r>
          <m:t xml:space="preserve">C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(4) </w:t>
      </w:r>
      <m:oMath>
        <m:r>
          <m:t xml:space="preserve">A</m:t>
        </m:r>
        <m:r>
          <m:t xml:space="preserve">∪</m:t>
        </m:r>
        <m:r>
          <m:t xml:space="preserve">(</m:t>
        </m:r>
        <m:r>
          <m:t xml:space="preserve">B</m:t>
        </m:r>
        <m:r>
          <m:t xml:space="preserve">∩</m:t>
        </m:r>
        <m:r>
          <m:t xml:space="preserve">C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(5) </w:t>
      </w:r>
      <m:oMath>
        <m:r>
          <m:t xml:space="preserve">(</m:t>
        </m:r>
        <m:sSub>
          <m:e>
            <m:r>
              <m:t xml:space="preserve">∁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B</m:t>
        </m:r>
        <m:r>
          <m:t xml:space="preserve">)</m:t>
        </m:r>
        <m:r>
          <m:t xml:space="preserve">∩</m:t>
        </m:r>
        <m:r>
          <m:t xml:space="preserve">(</m:t>
        </m:r>
        <m:sSub>
          <m:e>
            <m:r>
              <m:t xml:space="preserve">∁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C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17．已知集合 </w:t>
      </w:r>
      <m:oMath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3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2</m:t>
        </m:r>
        <m:r>
          <m:t xml:space="preserve">m</m:t>
        </m:r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m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｝，若 </w:t>
      </w:r>
      <m:oMath>
        <m:r>
          <m:t xml:space="preserve">Q</m:t>
        </m:r>
        <m:r>
          <m:t xml:space="preserve">⊆</m:t>
        </m:r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，求實數 </w:t>
      </w:r>
      <m:oMath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 的取值範圍。　（9分）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pageBreakBefore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B部（30分）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四、單選題：15分　每題3分　選出最正確的答案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18．方程組 </w:t>
      </w:r>
      <m:oMath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y</m:t>
                  </m:r>
                  <m:r>
                    <m:t xml:space="preserve">=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3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y</m:t>
                  </m:r>
                  <m:r>
                    <m:t xml:space="preserve">=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 的解集為（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19．下列不等式中解集為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的是（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≥</m:t>
              </m:r>
              <m:r>
                <m:t xml:space="preserve">0</m:t>
              </m:r>
            </m:oMath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20．不等式 </w:t>
      </w:r>
      <m:oMath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−</m:t>
        </m:r>
        <m:r>
          <m:t xml:space="preserve">x</m:t>
        </m:r>
        <m:r>
          <m:t xml:space="preserve">)</m:t>
        </m:r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t xml:space="preserve">x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的解集是（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21．已知集合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22．設集合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−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∪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五、填空題：6分　每題3分　填上正確的答案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23．已知集合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2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≥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｝，則如圖所示的陰影部分表示的集合為＿＿＿＿＿＿＿＿＿＿。</w:t>
      </w:r>
    </w:p>
    <w:p>
      <w:pPr>
        <w:jc w:val="left"/>
      </w:pPr>
      <w:r>
        <w:drawing>
          <wp:inline xmlns:wp="http://schemas.openxmlformats.org/drawingml/2006/wordprocessingDrawing" distT="0" distB="0" distL="0" distR="0">
            <wp:extent cx="1800000" cy="114164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24．若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六、解答題：9分　答案含詳細解題過程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25．已知集合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2</m:t>
        </m:r>
        <m:r>
          <m:t xml:space="preserve">−</m:t>
        </m:r>
        <m:r>
          <m:t xml:space="preserve">m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2</m:t>
        </m:r>
        <m:r>
          <m:t xml:space="preserve">+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≤−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≥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｝。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當 </w:t>
      </w:r>
      <m:oMath>
        <m:r>
          <m:t xml:space="preserve">m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時，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3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｝，求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　（4分）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若 </w:t>
      </w:r>
      <m:oMath>
        <m:r>
          <m:t xml:space="preserve">m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>
          <m:t xml:space="preserve">A</m:t>
        </m:r>
        <m:r>
          <m:t xml:space="preserve">∩</m:t>
        </m:r>
        <m:r>
          <m:t xml:space="preserve">(</m:t>
        </m:r>
        <m:sSub>
          <m:e>
            <m:r>
              <m:t xml:space="preserve">∁</m:t>
            </m:r>
          </m:e>
          <m:sub>
            <m:r>
              <m:t xml:space="preserve">R</m:t>
            </m:r>
          </m:sub>
        </m:sSub>
        <m:r>
          <m:t xml:space="preserve"> </m:t>
        </m:r>
        <m:r>
          <m:t xml:space="preserve">B</m:t>
        </m:r>
        <m:r>
          <m:t xml:space="preserve">)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，求實數 </w:t>
      </w:r>
      <m:oMath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 的取值範圍。　（5分）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center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全卷完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高一數學．大測一模擬卷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