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D9BC" w14:textId="77777777" w:rsidR="005626DE" w:rsidRDefault="00000000">
      <w:pPr>
        <w:pBdr>
          <w:top w:val="single" w:sz="4" w:space="4" w:color="999999"/>
          <w:bottom w:val="double" w:sz="6" w:space="4" w:color="999999"/>
        </w:pBdr>
        <w:spacing w:before="40" w:after="80" w:line="276" w:lineRule="auto"/>
      </w:pPr>
      <w:r>
        <w:rPr>
          <w:color w:val="555555"/>
          <w:sz w:val="20"/>
          <w:szCs w:val="20"/>
        </w:rPr>
        <w:t>科目：高一數學　　單元：集合的基本運算　　類型：課堂講義</w:t>
      </w:r>
    </w:p>
    <w:p w14:paraId="3DA8C63B" w14:textId="77777777" w:rsidR="005626DE" w:rsidRDefault="00000000">
      <w:pPr>
        <w:spacing w:after="80" w:line="360" w:lineRule="auto"/>
      </w:pPr>
      <w:r>
        <w:rPr>
          <w:sz w:val="22"/>
          <w:szCs w:val="22"/>
        </w:rPr>
        <w:t>姓名：＿＿＿＿＿＿　　班別：＿＿＿＿＿＿　　學號：＿＿＿＿＿＿　　日期：＿＿＿＿＿＿</w:t>
      </w:r>
    </w:p>
    <w:p w14:paraId="0EC9A379" w14:textId="77777777" w:rsidR="005626DE" w:rsidRDefault="00000000">
      <w:pPr>
        <w:spacing w:after="80" w:line="360" w:lineRule="auto"/>
      </w:pPr>
      <w:r>
        <w:rPr>
          <w:b/>
          <w:bCs/>
          <w:sz w:val="28"/>
          <w:szCs w:val="28"/>
        </w:rPr>
        <w:t>一、核心概念</w:t>
      </w:r>
    </w:p>
    <w:p w14:paraId="68910ADB" w14:textId="77777777" w:rsidR="005626DE" w:rsidRDefault="00000000">
      <w:pPr>
        <w:spacing w:after="80" w:line="360" w:lineRule="auto"/>
      </w:pPr>
      <w:r>
        <w:t>1</w:t>
      </w:r>
      <w:r>
        <w:t>．並集：由所有屬於</w:t>
      </w:r>
      <w:r>
        <w:t>A</w:t>
      </w:r>
      <w:r>
        <w:t>或屬於</w:t>
      </w:r>
      <w:r>
        <w:t>B</w:t>
      </w:r>
      <w:r>
        <w:t>的元素組成，記作</w:t>
      </w:r>
      <w:r>
        <w:t xml:space="preserve"> </w:t>
      </w:r>
      <m:oMath>
        <m:r>
          <w:rPr>
            <w:rFonts w:ascii="Cambria Math" w:hAnsi="Cambria Math"/>
          </w:rPr>
          <m:t>A  ∪ B</m:t>
        </m:r>
      </m:oMath>
      <w:r>
        <w:t>，即</w:t>
      </w:r>
      <w:r>
        <w:t xml:space="preserve"> </w:t>
      </w:r>
      <m:oMath>
        <m:r>
          <w:rPr>
            <w:rFonts w:ascii="Cambria Math" w:hAnsi="Cambria Math"/>
          </w:rPr>
          <m:t xml:space="preserve">A  ∪ B = {x | x ∈ A </m:t>
        </m:r>
        <m:r>
          <w:rPr>
            <w:rFonts w:ascii="Cambria Math" w:hAnsi="Cambria Math"/>
          </w:rPr>
          <m:t>或</m:t>
        </m:r>
        <m:r>
          <w:rPr>
            <w:rFonts w:ascii="Cambria Math" w:hAnsi="Cambria Math"/>
          </w:rPr>
          <m:t xml:space="preserve"> x ∈ B}</m:t>
        </m:r>
      </m:oMath>
      <w:r>
        <w:t>。</w:t>
      </w:r>
    </w:p>
    <w:p w14:paraId="1F5A72B7" w14:textId="77777777" w:rsidR="005626DE" w:rsidRDefault="00000000">
      <w:pPr>
        <w:jc w:val="center"/>
      </w:pPr>
      <w:r>
        <w:rPr>
          <w:noProof/>
        </w:rPr>
        <w:drawing>
          <wp:inline distT="0" distB="0" distL="0" distR="0" wp14:anchorId="55AB89FC" wp14:editId="30D97784">
            <wp:extent cx="2880000" cy="2032941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9352" w14:textId="77777777" w:rsidR="005626DE" w:rsidRDefault="00000000">
      <w:pPr>
        <w:spacing w:after="80" w:line="360" w:lineRule="auto"/>
        <w:jc w:val="center"/>
      </w:pPr>
      <w:r>
        <w:rPr>
          <w:sz w:val="20"/>
          <w:szCs w:val="20"/>
        </w:rPr>
        <w:t>圖</w:t>
      </w:r>
      <w:r>
        <w:rPr>
          <w:sz w:val="20"/>
          <w:szCs w:val="20"/>
        </w:rPr>
        <w:t>1</w:t>
      </w:r>
      <w:r>
        <w:rPr>
          <w:sz w:val="20"/>
          <w:szCs w:val="20"/>
        </w:rPr>
        <w:t>：</w:t>
      </w:r>
      <w:r>
        <w:rPr>
          <w:sz w:val="20"/>
          <w:szCs w:val="20"/>
        </w:rPr>
        <w:t>A∪B</w:t>
      </w:r>
      <w:r>
        <w:rPr>
          <w:sz w:val="20"/>
          <w:szCs w:val="20"/>
        </w:rPr>
        <w:t>（灰色部分）</w:t>
      </w:r>
    </w:p>
    <w:p w14:paraId="60F39D82" w14:textId="77777777" w:rsidR="005626DE" w:rsidRDefault="00000000">
      <w:pPr>
        <w:spacing w:after="80" w:line="360" w:lineRule="auto"/>
      </w:pPr>
      <w:r>
        <w:t>2</w:t>
      </w:r>
      <w:r>
        <w:t>．交集：由所有既屬於</w:t>
      </w:r>
      <w:r>
        <w:t>A</w:t>
      </w:r>
      <w:r>
        <w:t>又屬於</w:t>
      </w:r>
      <w:r>
        <w:t>B</w:t>
      </w:r>
      <w:r>
        <w:t>的元素組成，記作</w:t>
      </w:r>
      <w:r>
        <w:t xml:space="preserve"> </w:t>
      </w:r>
      <m:oMath>
        <m:r>
          <w:rPr>
            <w:rFonts w:ascii="Cambria Math" w:hAnsi="Cambria Math"/>
          </w:rPr>
          <m:t>A  ∩ B</m:t>
        </m:r>
      </m:oMath>
      <w:r>
        <w:t>，即</w:t>
      </w:r>
      <w:r>
        <w:t xml:space="preserve"> </w:t>
      </w:r>
      <m:oMath>
        <m:r>
          <w:rPr>
            <w:rFonts w:ascii="Cambria Math" w:hAnsi="Cambria Math"/>
          </w:rPr>
          <m:t xml:space="preserve">A  ∩ B = {x | x ∈ A </m:t>
        </m:r>
        <m:r>
          <w:rPr>
            <w:rFonts w:ascii="Cambria Math" w:hAnsi="Cambria Math"/>
          </w:rPr>
          <m:t>且</m:t>
        </m:r>
        <m:r>
          <w:rPr>
            <w:rFonts w:ascii="Cambria Math" w:hAnsi="Cambria Math"/>
          </w:rPr>
          <m:t xml:space="preserve"> x ∈ B}</m:t>
        </m:r>
      </m:oMath>
      <w:r>
        <w:t>。</w:t>
      </w:r>
    </w:p>
    <w:p w14:paraId="7CEE73A4" w14:textId="77777777" w:rsidR="005626DE" w:rsidRDefault="00000000">
      <w:pPr>
        <w:jc w:val="center"/>
      </w:pPr>
      <w:r>
        <w:rPr>
          <w:noProof/>
        </w:rPr>
        <w:drawing>
          <wp:inline distT="0" distB="0" distL="0" distR="0" wp14:anchorId="21CADD2B" wp14:editId="7E9388C5">
            <wp:extent cx="2880000" cy="2032941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5E9A" w14:textId="77777777" w:rsidR="005626DE" w:rsidRDefault="00000000">
      <w:pPr>
        <w:spacing w:after="80" w:line="360" w:lineRule="auto"/>
        <w:jc w:val="center"/>
      </w:pPr>
      <w:r>
        <w:rPr>
          <w:sz w:val="20"/>
          <w:szCs w:val="20"/>
        </w:rPr>
        <w:t>圖</w:t>
      </w:r>
      <w:r>
        <w:rPr>
          <w:sz w:val="20"/>
          <w:szCs w:val="20"/>
        </w:rPr>
        <w:t>2</w:t>
      </w:r>
      <w:r>
        <w:rPr>
          <w:sz w:val="20"/>
          <w:szCs w:val="20"/>
        </w:rPr>
        <w:t>：</w:t>
      </w:r>
      <w:r>
        <w:rPr>
          <w:sz w:val="20"/>
          <w:szCs w:val="20"/>
        </w:rPr>
        <w:t>A∩B</w:t>
      </w:r>
      <w:r>
        <w:rPr>
          <w:sz w:val="20"/>
          <w:szCs w:val="20"/>
        </w:rPr>
        <w:t>（灰色部分）</w:t>
      </w:r>
    </w:p>
    <w:p w14:paraId="7B5515E1" w14:textId="77777777" w:rsidR="005626DE" w:rsidRDefault="00000000">
      <w:pPr>
        <w:spacing w:after="80" w:line="360" w:lineRule="auto"/>
      </w:pPr>
      <w:r>
        <w:t>3</w:t>
      </w:r>
      <w:r>
        <w:t>．全集與補集：若全集為</w:t>
      </w:r>
      <w:r>
        <w:t>U</w:t>
      </w:r>
      <w:r>
        <w:t>，</w:t>
      </w:r>
      <w:r>
        <w:t>A</w:t>
      </w:r>
      <w:r>
        <w:t>的補集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A</m:t>
        </m:r>
      </m:oMath>
      <w:r>
        <w:t xml:space="preserve"> </w:t>
      </w:r>
      <w:r>
        <w:t>是</w:t>
      </w:r>
      <w:r>
        <w:t>U</w:t>
      </w:r>
      <w:r>
        <w:t>中所有不屬於</w:t>
      </w:r>
      <w:r>
        <w:t>A</w:t>
      </w:r>
      <w:r>
        <w:t>的元素組成的集合。</w:t>
      </w:r>
    </w:p>
    <w:p w14:paraId="0A355413" w14:textId="77777777" w:rsidR="005626DE" w:rsidRDefault="00000000">
      <w:pPr>
        <w:jc w:val="center"/>
      </w:pPr>
      <w:r>
        <w:rPr>
          <w:noProof/>
        </w:rPr>
        <w:drawing>
          <wp:inline distT="0" distB="0" distL="0" distR="0" wp14:anchorId="7CF2D8B6" wp14:editId="0B70B4BB">
            <wp:extent cx="2880000" cy="2032941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0FC7" w14:textId="77777777" w:rsidR="005626DE" w:rsidRDefault="00000000">
      <w:pPr>
        <w:spacing w:after="80" w:line="360" w:lineRule="auto"/>
        <w:jc w:val="center"/>
      </w:pPr>
      <w:r>
        <w:rPr>
          <w:sz w:val="20"/>
          <w:szCs w:val="20"/>
        </w:rPr>
        <w:lastRenderedPageBreak/>
        <w:t>圖</w:t>
      </w:r>
      <w:r>
        <w:rPr>
          <w:sz w:val="20"/>
          <w:szCs w:val="20"/>
        </w:rPr>
        <w:t>3</w:t>
      </w:r>
      <w:r>
        <w:rPr>
          <w:sz w:val="20"/>
          <w:szCs w:val="20"/>
        </w:rPr>
        <w:t>：</w:t>
      </w:r>
      <w:r>
        <w:rPr>
          <w:sz w:val="20"/>
          <w:szCs w:val="20"/>
        </w:rPr>
        <w:t>∁ᵤA</w:t>
      </w:r>
      <w:r>
        <w:rPr>
          <w:sz w:val="20"/>
          <w:szCs w:val="20"/>
        </w:rPr>
        <w:t>（灰色部分）</w:t>
      </w:r>
    </w:p>
    <w:p w14:paraId="326F3492" w14:textId="77777777" w:rsidR="005A3D9E" w:rsidRPr="005A3D9E" w:rsidRDefault="00000000">
      <w:pPr>
        <w:spacing w:after="80" w:line="360" w:lineRule="auto"/>
      </w:pPr>
      <w:r>
        <w:t>4</w:t>
      </w:r>
      <w:r>
        <w:t>．常用運算性質：</w:t>
      </w:r>
    </w:p>
    <w:p w14:paraId="70C526D9" w14:textId="77777777" w:rsidR="005A3D9E" w:rsidRPr="005A3D9E" w:rsidRDefault="005A3D9E">
      <w:pPr>
        <w:spacing w:after="80" w:line="360" w:lineRule="auto"/>
      </w:pPr>
      <m:oMathPara>
        <m:oMath>
          <m:r>
            <w:rPr>
              <w:rFonts w:ascii="Cambria Math" w:hAnsi="Cambria Math"/>
            </w:rPr>
            <m:t>A∪A=A</m:t>
          </m:r>
        </m:oMath>
      </m:oMathPara>
    </w:p>
    <w:p w14:paraId="5CF3066D" w14:textId="77777777" w:rsidR="005A3D9E" w:rsidRPr="005A3D9E" w:rsidRDefault="005A3D9E">
      <w:pPr>
        <w:spacing w:after="80" w:line="360" w:lineRule="auto"/>
      </w:pPr>
      <m:oMathPara>
        <m:oMath>
          <m:r>
            <w:rPr>
              <w:rFonts w:ascii="Cambria Math" w:hAnsi="Cambria Math"/>
            </w:rPr>
            <m:t>A∪∅=A</m:t>
          </m:r>
        </m:oMath>
      </m:oMathPara>
    </w:p>
    <w:p w14:paraId="73376E91" w14:textId="77777777" w:rsidR="005A3D9E" w:rsidRPr="005A3D9E" w:rsidRDefault="005A3D9E">
      <w:pPr>
        <w:spacing w:after="80" w:line="360" w:lineRule="auto"/>
      </w:pPr>
      <m:oMathPara>
        <m:oMath>
          <m:r>
            <w:rPr>
              <w:rFonts w:ascii="Cambria Math" w:hAnsi="Cambria Math"/>
            </w:rPr>
            <m:t>A∩A=A</m:t>
          </m:r>
        </m:oMath>
      </m:oMathPara>
    </w:p>
    <w:p w14:paraId="6FBE4318" w14:textId="77777777" w:rsidR="005A3D9E" w:rsidRPr="005A3D9E" w:rsidRDefault="005A3D9E">
      <w:pPr>
        <w:spacing w:after="80" w:line="360" w:lineRule="auto"/>
      </w:pPr>
      <m:oMathPara>
        <m:oMath>
          <m:r>
            <w:rPr>
              <w:rFonts w:ascii="Cambria Math" w:hAnsi="Cambria Math"/>
            </w:rPr>
            <m:t>A∩∅=∅</m:t>
          </m:r>
        </m:oMath>
      </m:oMathPara>
    </w:p>
    <w:p w14:paraId="4154D302" w14:textId="3C219783" w:rsidR="005A3D9E" w:rsidRPr="005A3D9E" w:rsidRDefault="00000000">
      <w:pPr>
        <w:spacing w:after="80" w:line="360" w:lineRule="auto"/>
      </w:pPr>
      <m:oMathPara>
        <m:oMath>
          <m:r>
            <w:rPr>
              <w:rFonts w:ascii="Cambria Math" w:hAnsi="Cambria Math"/>
            </w:rPr>
            <m:t>A ∪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∁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A) = U</m:t>
          </m:r>
        </m:oMath>
      </m:oMathPara>
    </w:p>
    <w:p w14:paraId="4D552BF2" w14:textId="6029DECA" w:rsidR="005626DE" w:rsidRDefault="00000000" w:rsidP="005A3D9E">
      <w:pPr>
        <w:spacing w:after="80" w:line="360" w:lineRule="auto"/>
        <w:jc w:val="center"/>
      </w:pPr>
      <m:oMath>
        <m:r>
          <w:rPr>
            <w:rFonts w:ascii="Cambria Math" w:hAnsi="Cambria Math"/>
          </w:rPr>
          <m:t>A ∩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A) = ∅</m:t>
        </m:r>
      </m:oMath>
      <w:r>
        <w:t>。</w:t>
      </w:r>
    </w:p>
    <w:p w14:paraId="5783B6E8" w14:textId="77777777" w:rsidR="005626DE" w:rsidRDefault="00000000">
      <w:pPr>
        <w:spacing w:after="80" w:line="360" w:lineRule="auto"/>
      </w:pPr>
      <w:r>
        <w:rPr>
          <w:b/>
          <w:bCs/>
          <w:sz w:val="28"/>
          <w:szCs w:val="28"/>
        </w:rPr>
        <w:t>二、範例</w:t>
      </w:r>
    </w:p>
    <w:p w14:paraId="730CD3DF" w14:textId="77777777" w:rsidR="005626DE" w:rsidRDefault="00000000">
      <w:pPr>
        <w:spacing w:after="80" w:line="360" w:lineRule="auto"/>
      </w:pPr>
      <w:r>
        <w:t>題目：已知全集</w:t>
      </w:r>
      <w:r>
        <w:t xml:space="preserve"> U = {1,2,3,4,5,6}</w:t>
      </w:r>
      <w:r>
        <w:t>，</w:t>
      </w:r>
      <w:r>
        <w:t>A = {1,2,3}</w:t>
      </w:r>
      <w:r>
        <w:t>，</w:t>
      </w:r>
      <w:r>
        <w:t>B = {2,3,4}</w:t>
      </w:r>
      <w:r>
        <w:t>，求</w:t>
      </w:r>
      <w:r>
        <w:t xml:space="preserve"> A∪B</w:t>
      </w:r>
      <w:r>
        <w:t>、</w:t>
      </w:r>
      <w:r>
        <w:t>A∩B</w:t>
      </w:r>
      <w:r>
        <w:t>、</w:t>
      </w:r>
      <w:r>
        <w:t>∁ᵤ(A∪B)</w:t>
      </w:r>
      <w:r>
        <w:t>。</w:t>
      </w:r>
    </w:p>
    <w:tbl>
      <w:tblPr>
        <w:tblW w:w="11338" w:type="dxa"/>
        <w:tblInd w:w="160" w:type="dxa"/>
        <w:tblBorders>
          <w:top w:val="single" w:sz="4" w:space="0" w:color="999999"/>
          <w:left w:val="single" w:sz="24" w:space="0" w:color="555555"/>
          <w:bottom w:val="single" w:sz="4" w:space="0" w:color="999999"/>
          <w:right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8"/>
      </w:tblGrid>
      <w:tr w:rsidR="005626DE" w14:paraId="204C0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28F9F0" w14:textId="77777777" w:rsidR="005626DE" w:rsidRDefault="00000000">
            <w:pPr>
              <w:spacing w:after="80" w:line="360" w:lineRule="auto"/>
            </w:pPr>
            <w:r>
              <w:t xml:space="preserve">① </w:t>
            </w:r>
            <w:r>
              <w:t>理解題意：先寫出</w:t>
            </w:r>
            <w:r>
              <w:t>U</w:t>
            </w:r>
            <w:r>
              <w:t>、</w:t>
            </w:r>
            <w:r>
              <w:t>A</w:t>
            </w:r>
            <w:r>
              <w:t>、</w:t>
            </w:r>
            <w:r>
              <w:t>B</w:t>
            </w:r>
            <w:r>
              <w:t>的元素，方便逐一核對。</w:t>
            </w:r>
          </w:p>
          <w:p w14:paraId="150943A2" w14:textId="77777777" w:rsidR="005626DE" w:rsidRDefault="00000000">
            <w:pPr>
              <w:spacing w:after="80" w:line="360" w:lineRule="auto"/>
            </w:pPr>
            <w:r>
              <w:t xml:space="preserve">② </w:t>
            </w:r>
            <w:r>
              <w:t>求</w:t>
            </w:r>
            <w:r>
              <w:t>A∪B</w:t>
            </w:r>
            <w:r>
              <w:t>：把</w:t>
            </w:r>
            <w:r>
              <w:t>A</w:t>
            </w:r>
            <w:r>
              <w:t>、</w:t>
            </w:r>
            <w:r>
              <w:t>B</w:t>
            </w:r>
            <w:r>
              <w:t>的元素合併，重複只算一次</w:t>
            </w:r>
            <w:r>
              <w:t xml:space="preserve"> → A∪B = {1, 2, 3, 4}</w:t>
            </w:r>
            <w:r>
              <w:t>。</w:t>
            </w:r>
          </w:p>
          <w:p w14:paraId="1F74505B" w14:textId="77777777" w:rsidR="005626DE" w:rsidRDefault="00000000">
            <w:pPr>
              <w:spacing w:after="80" w:line="360" w:lineRule="auto"/>
            </w:pPr>
            <w:r>
              <w:t xml:space="preserve">③ </w:t>
            </w:r>
            <w:r>
              <w:t>求</w:t>
            </w:r>
            <w:r>
              <w:t>A∩B</w:t>
            </w:r>
            <w:r>
              <w:t>：找出</w:t>
            </w:r>
            <w:r>
              <w:t>A</w:t>
            </w:r>
            <w:r>
              <w:t>、</w:t>
            </w:r>
            <w:r>
              <w:t>B</w:t>
            </w:r>
            <w:r>
              <w:t>共同的元素</w:t>
            </w:r>
            <w:r>
              <w:t xml:space="preserve"> → A∩B = {2, 3}</w:t>
            </w:r>
            <w:r>
              <w:t>。</w:t>
            </w:r>
          </w:p>
          <w:p w14:paraId="4C3B76DE" w14:textId="77777777" w:rsidR="005626DE" w:rsidRDefault="00000000">
            <w:pPr>
              <w:spacing w:after="80" w:line="360" w:lineRule="auto"/>
            </w:pPr>
            <w:r>
              <w:t xml:space="preserve">④ </w:t>
            </w:r>
            <w:r>
              <w:t>求</w:t>
            </w:r>
            <w:r>
              <w:t>∁ᵤ(A∪B)</w:t>
            </w:r>
            <w:r>
              <w:t>：從</w:t>
            </w:r>
            <w:r>
              <w:t>U</w:t>
            </w:r>
            <w:r>
              <w:t>中去掉</w:t>
            </w:r>
            <w:r>
              <w:t>A∪B</w:t>
            </w:r>
            <w:r>
              <w:t>的元素</w:t>
            </w:r>
            <w:r>
              <w:t xml:space="preserve"> → U − {1,2,3,4} = {5, 6}</w:t>
            </w:r>
            <w:r>
              <w:t>。</w:t>
            </w:r>
          </w:p>
        </w:tc>
      </w:tr>
    </w:tbl>
    <w:p w14:paraId="20585F9B" w14:textId="77777777" w:rsidR="005626DE" w:rsidRDefault="005626DE">
      <w:pPr>
        <w:spacing w:line="360" w:lineRule="auto"/>
      </w:pPr>
    </w:p>
    <w:p w14:paraId="7958907A" w14:textId="77777777" w:rsidR="005626DE" w:rsidRDefault="00000000">
      <w:pPr>
        <w:spacing w:after="80" w:line="360" w:lineRule="auto"/>
      </w:pPr>
      <w:r>
        <w:t>接下來請拿《集合的基本運算課堂練習》，依這套框架完成練習</w:t>
      </w:r>
      <w:r>
        <w:t>A</w:t>
      </w:r>
      <w:r>
        <w:t>、</w:t>
      </w:r>
      <w:r>
        <w:t>B</w:t>
      </w:r>
      <w:r>
        <w:t>、</w:t>
      </w:r>
      <w:r>
        <w:t>C</w:t>
      </w:r>
      <w:r>
        <w:t>。</w:t>
      </w:r>
    </w:p>
    <w:sectPr w:rsidR="005626DE">
      <w:footerReference w:type="default" r:id="rId9"/>
      <w:pgSz w:w="11906" w:h="16838"/>
      <w:pgMar w:top="284" w:right="284" w:bottom="284" w:left="284" w:header="142" w:footer="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28B70" w14:textId="77777777" w:rsidR="00850B75" w:rsidRDefault="00850B75">
      <w:pPr>
        <w:spacing w:after="0" w:line="240" w:lineRule="auto"/>
      </w:pPr>
      <w:r>
        <w:separator/>
      </w:r>
    </w:p>
  </w:endnote>
  <w:endnote w:type="continuationSeparator" w:id="0">
    <w:p w14:paraId="288E532C" w14:textId="77777777" w:rsidR="00850B75" w:rsidRDefault="0085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D601" w14:textId="77777777" w:rsidR="005626DE" w:rsidRDefault="00000000">
    <w:pPr>
      <w:pBdr>
        <w:top w:val="single" w:sz="4" w:space="2" w:color="999999"/>
      </w:pBdr>
      <w:jc w:val="center"/>
    </w:pPr>
    <w:r>
      <w:rPr>
        <w:color w:val="666666"/>
        <w:sz w:val="18"/>
      </w:rPr>
      <w:t>高一數學．集合的基本運算　第</w:t>
    </w:r>
    <w:r>
      <w:rPr>
        <w:color w:val="666666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71F1" w14:textId="77777777" w:rsidR="00850B75" w:rsidRDefault="00850B75">
      <w:pPr>
        <w:spacing w:after="0" w:line="240" w:lineRule="auto"/>
      </w:pPr>
      <w:r>
        <w:separator/>
      </w:r>
    </w:p>
  </w:footnote>
  <w:footnote w:type="continuationSeparator" w:id="0">
    <w:p w14:paraId="36CEDA50" w14:textId="77777777" w:rsidR="00850B75" w:rsidRDefault="0085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6DE"/>
    <w:rsid w:val="005626DE"/>
    <w:rsid w:val="005A3D9E"/>
    <w:rsid w:val="00850B75"/>
    <w:rsid w:val="00F9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DE33"/>
  <w15:docId w15:val="{EE48D3D9-B640-4254-8CA5-6331AC60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JhengHei" w:hAnsi="Calibri" w:cs="Calibr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Kong Chi Lok</cp:lastModifiedBy>
  <cp:revision>2</cp:revision>
  <cp:lastPrinted>2026-09-01T02:48:00Z</cp:lastPrinted>
  <dcterms:created xsi:type="dcterms:W3CDTF">2026-09-01T02:48:00Z</dcterms:created>
  <dcterms:modified xsi:type="dcterms:W3CDTF">2026-09-01T02:48:00Z</dcterms:modified>
</cp:coreProperties>
</file>