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特殊數學應用專題．L2 利潤、折扣與費率階梯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3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▍基準量卡（誰是那一整條）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什麼時候翻我：題目出現「折」「率」「%」「利潤」任何一個字的時候。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・打折、折扣、減價 → 一整條 ＝ 定價（標價）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・加價、加成 → 一整條 ＝ 進價（成本）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・利潤、利潤率 → 一整條 ＝ 進價（成本）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・增加、增長率 → 一整條 ＝ 變化前的量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・首 N 度／首 N 小時 → 整條切段，每段各自算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一題有兩個百分比，就要問兩次「誰是 100%」。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⚠ 陷阱詞卡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什麼時候翻我：寫下算式之前，先用這張卡對一次。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・「打八折」→ 售價 ＝ 定價 </w:t>
            </w:r>
            <m:oMath>
              <m:r>
                <m:t xml:space="preserve">×</m:t>
              </m:r>
              <m:r>
                <m:t xml:space="preserve">0.8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（不是 </w:t>
            </w:r>
            <m:oMath>
              <m:r>
                <m:t xml:space="preserve">×</m:t>
              </m:r>
              <m:r>
                <m:t xml:space="preserve">0.2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・「減價 15%」→ 售價 ＝ 定價 </w:t>
            </w:r>
            <m:oMath>
              <m:r>
                <m:t xml:space="preserve">×</m:t>
              </m:r>
              <m:r>
                <m:t xml:space="preserve">0.85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・「先打八折，再減價 10%」→ </w:t>
            </w:r>
            <m:oMath>
              <m:r>
                <m:t xml:space="preserve">0.8</m:t>
              </m:r>
              <m:r>
                <m:t xml:space="preserve">×</m:t>
              </m:r>
              <m:r>
                <m:t xml:space="preserve">0.9</m:t>
              </m:r>
              <m:r>
                <m:t xml:space="preserve">=</m:t>
              </m:r>
              <m:r>
                <m:t xml:space="preserve">0.72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，相乘不相加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・「按進價加價 40%」→ 標價 ＝ 進價 </w:t>
            </w:r>
            <m:oMath>
              <m:r>
                <m:t xml:space="preserve">×</m:t>
              </m:r>
              <m:r>
                <m:t xml:space="preserve">1.4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・「利潤是進價的 20%」→ 分母是進價，不是售價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・「增長率 8%」→ 變化後 ＝ 變化前 </w:t>
            </w:r>
            <m:oMath>
              <m:r>
                <m:t xml:space="preserve">×</m:t>
              </m:r>
              <m:r>
                <m:t xml:space="preserve">1.08</m:t>
              </m:r>
            </m:oMath>
          </w:p>
        </w:tc>
      </w:tr>
      <w:tr>
        <w:trPr>
          <w:cantSplit/>
          <w:trHeight w:val="39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▍解題四個動作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什麼時候翻我：每一題開始的時候，從動作 1 做起。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1　圈基準量：這個百分比拿誰當 100%？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2　基準量畫成一整條；有門檻的就切段。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3　一次變化畫一條，兩次變化畫兩條，折數相乘。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・動作 4　反推檢核：把答案代回去算一次那個率。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先定基準再列式，順序不要顛倒。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▍階梯費率分段卡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什麼時候翻我：題目出現「首 N 度」「超過的部分」「第 N 至第 M」的時候。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・1　先按門檻把總量切成幾段。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・2　算出每一段各自的用量（不是累計數）。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・3　把各段用量加起來，核對等於總量。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・4　每段用量乘該段單價，再全部相加。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第二段的用量 ＝ 上限 － 下限，不是上限本身。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特殊數學應用專題．L2 利潤、折扣與費率階梯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