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單元：第4章 數理邏輯(二)．L16 圖形規律推理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動手之前：一格一格編號，每次淨係比較相鄰兩格，寫低邊度變咗。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雙軌表已經示範咗規律描述，你要諗最後一格嘅答案。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1．下面四格圖案有規律，格④應該係咩？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1445353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文字描述規律／作答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600000" cy="130251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30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由①到③，實心圓點數量每格 ________（填 +1／+2／×2 其中一個）。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440000" cy="1757288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75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2．下面四格圖案有規律，格④應該係咩？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1445353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文字描述規律／作答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600000" cy="1302512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30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由①到③，箭嘴方向每格順時針轉 ________ 度。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440000" cy="1757288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75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雙軌表得返標題列，兩欄都要自己填。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3．下面四格圖案有規律，格④應該係咩？（留意可能唔止一種變化）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1445353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文字描述規律／作答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4．下面兩排圖案，上排規律已經完整、下排缺一格，求下排「？」。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2987704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文字描述規律／作答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完全冇雙軌表，規律自己諗、自己寫。第 6 題係開放題。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5．下面四格圖案有規律，格④應該係咩？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1445353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6．【開放題】請你自己設計一條同類型嘅圖形規律題（3～4格，可以有 1～2 種變化：邊數／填色／方向／數量），畫出前面幾格，寫低你嘅規律同答案，然後同同學交換做。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我逐格編咗號（①②③④）。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我每次淨係比較相鄰兩格，冇一次過睇成串圖案。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如果有兩種變化（例如邊數＋填色），我兩種都分開講。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答案畫返出嚟或者講得出係咩形狀／方向。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1．答案：4 粒實心圓點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【規律】每一格嘅實心圓點數量比上一格多 1 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（1）①1粒→②2粒→③3粒，逐格 +1。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（2）④ ＝ </w:t>
      </w:r>
      <m:oMath>
        <m:r>
          <m:t xml:space="preserve">3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粒。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【易錯點提示】淨係睇「多咗幾多粒」冇留意係咪固定 +1（唔係 ×2 或者 +2）。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2．答案：箭嘴指向左邊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【規律】每一格嘅箭嘴方向順時針轉 90 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（1）①上→②右→③下，每次順時針轉 90 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（2）④ ＝ 下再轉 90° ＝ 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【易錯點提示】轉錯方向（逆時針轉）或者轉錯角度（轉埋 180°）。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3．答案：實心六邊形（6 條邊）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【規律】邊數每格 +1（3→4→5→6）；填色空心／實心交替出現。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（1）邊數：3→4→5，跟返 +1 規律，④ ＝ </w:t>
      </w:r>
      <m:oMath>
        <m:r>
          <m:t xml:space="preserve">5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條邊（六邊形）。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（2）填色：①空心→②實心→③空心，交替出現，④應該轉返實心。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【易錯點提示】淨係跟到邊數規律，漏咗填色都要跟返「交替」嗰條規律。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4．答案：6 粒圓點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【規律】上排每格 +1（獨立於下排）；下排每格 +2。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（1）上排：1→2→3，+1。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（2）下排：2→4，+2；跟落去 </w:t>
      </w:r>
      <m:oMath>
        <m:r>
          <m:t xml:space="preserve">4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【易錯點提示】誤將上排嘅「+1」規律搬去下排用；上下兩排係獨立嘅兩條規律，唔係同一條規律套用兩次。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5．答案：4 支箭嘴，全部指向左邊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【規律】箭嘴數量每格 +1（1→2→3→4）；方向每格順時針轉 90°（同 A2 一樣）。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（1）數量：1→2→3，+1，④ ＝ 4 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（2）方向：上→右→下，順時針 90°，④ ＝ 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【易錯點提示】呢題同時有兩條規律（數量、方向），淨係跟到其中一條就落答案。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6．答案：（開放題，教師逐份核對）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【規律】出題者要確保規律講法只得一個答案，唔可以模稜兩可。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（1）建議：3～4格，變化 1～2 種（例如形狀邊數、填色、方向、數量）。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（2）出題者要親自驗算：畀第二個人睇你嘅前面幾格，佢答唔答到出你心目中嘅答案。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【易錯點提示】規律講得太鬆散，一條數列可以砌出兩種唔同答案都啱。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答案示意圖：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440000" cy="1757288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1．格④＝4粒實心圓點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440000" cy="1757288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2．格④＝箭嘴指向左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440000" cy="1757288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3．格④＝實心六邊形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440000" cy="796721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4．下排格③＝6粒圓點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440000" cy="1757288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5．格④＝4支箭嘴指向左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高三數學．第4章 數理邏輯(二)．L16 圖形規律推理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Relationship Id="rIdImg10" Type="http://schemas.openxmlformats.org/officeDocument/2006/relationships/image" Target="media/rIdImg10.png"/><Relationship Id="rIdImg11" Type="http://schemas.openxmlformats.org/officeDocument/2006/relationships/image" Target="media/rIdImg11.png"/><Relationship Id="rIdImg12" Type="http://schemas.openxmlformats.org/officeDocument/2006/relationships/image" Target="media/rIdImg12.png"/><Relationship Id="rIdImg13" Type="http://schemas.openxmlformats.org/officeDocument/2006/relationships/image" Target="media/rIdImg13.png"/><Relationship Id="rIdImg14" Type="http://schemas.openxmlformats.org/officeDocument/2006/relationships/image" Target="media/rIdImg14.png"/></Relationships>
</file>