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單元：立體幾何初步：辨識立體圖形與表面積、體積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提示：每一題都可以照《講義》範例的「四步驟」做——①辨識形狀 ②選公式 ③代入數值 ④算答案。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A-1　在括號裡填「多面體」或「旋轉體」。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（1）長方體（　　　　）　（2）圓柱（　　　　）　（3）球（　　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（4）三稜錐（四面體）（　　　　）　（5）圓錐（　　　　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A-2　一個正方體，邊長 a = 5 cm。求它的表面積 S 和體積 V。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提示（公式已給）：</w:t>
            </w:r>
            <m:oMath>
              <m:r>
                <m:t xml:space="preserve">S = 6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，　</w:t>
            </w:r>
            <m:oMath>
              <m:r>
                <m:t xml:space="preserve">V = </m:t>
              </m:r>
              <m:sSup>
                <m:e>
                  <m:r>
                    <m:t xml:space="preserve">a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，把 a = 5 代進去。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B-1　一個正三稜柱，底面是邊長 6 cm 的正三角形，高（側棱）h = 10 cm。求表面積和體積。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提示：正三角形面積＝</w:t>
            </w:r>
            <m:oMath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4</m:t>
                  </m:r>
                </m:den>
              </m:f>
              <m:sSup>
                <m:e>
                  <m:r>
                    <m:t xml:space="preserve">a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；底面周長 C＝3 × 邊長；再用 </w:t>
            </w:r>
            <m:oMath>
              <m:r>
                <m:t xml:space="preserve">S = 2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底</m:t>
                  </m:r>
                </m:sub>
              </m:sSub>
              <m:r>
                <m:t xml:space="preserve"> + C·h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V = 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底</m:t>
                  </m:r>
                </m:sub>
              </m:sSub>
              <m:r>
                <m:t xml:space="preserve"> · 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B-2　一個圓錐，底面半徑 r = 3 cm，高 h = 4 cm。求表面積和體積。（π 取 3.14）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提示：先算母線 </w:t>
            </w:r>
            <m:oMath>
              <m:r>
                <m:t xml:space="preserve">l = </m:t>
              </m:r>
              <m:rad>
                <m:radPr>
                  <m:degHide m:val="1"/>
                </m:radPr>
                <m:deg/>
                <m:e>
                  <m:sSup>
                    <m:e>
                      <m:r>
                        <m:t xml:space="preserve">r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+ </m:t>
                  </m:r>
                  <m:sSup>
                    <m:e>
                      <m:r>
                        <m:t xml:space="preserve">h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，再用 </w:t>
            </w:r>
            <m:oMath>
              <m:r>
                <m:t xml:space="preserve">S = 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 + πrl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V = 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h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B-3　一個球，半徑 R = 6 cm。求表面積和體積。（π 取 3.14）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S = 4π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，　</w:t>
            </w:r>
            <m:oMath>
              <m:r>
                <m:t xml:space="preserve">V = </m:t>
              </m:r>
              <m:f>
                <m:num>
                  <m:r>
                    <m:t xml:space="preserve">4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π</m:t>
              </m:r>
              <m:sSup>
                <m:e>
                  <m:r>
                    <m:t xml:space="preserve">R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C-1　一個玩具由上、下兩部分組成：下面是圓柱，上面是圓錐，兩者底面半徑都是 r = 3 cm；圓柱高 6 cm，圓錐高 4 cm。（π 取 3.14）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（a）求這個組合體的體積。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（b）求它的表面積。想一想：圓柱最上面那個圓面要不要算進去？為什麼？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提示：體積＝圓柱體積＋圓錐體積；表面積只算「露在外面」的面（被蓋住的面不算）。圓錐母線 l＝5。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C-2　一個圓柱，它的底面直徑和高都等於一個球的直徑。求「球」與「圓柱」的體積比。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提示：設球半徑為 R，則圓柱底面半徑＝R，高＝2R；分別寫出 </w:t>
            </w:r>
            <m:oMath>
              <m:sSub>
                <m:e>
                  <m:r>
                    <m:t xml:space="preserve">V</m:t>
                  </m:r>
                </m:e>
                <m:sub>
                  <m:r>
                    <m:t xml:space="preserve">球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和 </w:t>
            </w:r>
            <m:oMath>
              <m:sSub>
                <m:e>
                  <m:r>
                    <m:t xml:space="preserve">V</m:t>
                  </m:r>
                </m:e>
                <m:sub>
                  <m:r>
                    <m:t xml:space="preserve">圓柱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再相比。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C-3　換你出題：任選一種立體幾何體，自己給定合適的數字，寫成一題，並算出它的表面積和體積（要寫計算過程）。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提示：可照範例四步驟。數字挑好算的（例如半徑、邊長用整數），先寫公式再代入。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A-1　(1) 多面體　(2) 旋轉體　(3) 旋轉體　(4) 多面體　(5) 旋轉體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A-2　</w:t>
      </w:r>
      <m:oMath>
        <m:r>
          <m:t xml:space="preserve">S = 6 × 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 = 6 × 25 = 150</m:t>
        </m:r>
      </m:oMath>
      <w:r>
        <w:rPr>
          <w:rFonts w:ascii="Calibri" w:hAnsi="Calibri" w:eastAsia="微軟正黑體"/>
          <w:sz w:val="24"/>
          <w:szCs w:val="24"/>
        </w:rPr>
        <w:t xml:space="preserve">　cm²；　</w:t>
      </w:r>
      <m:oMath>
        <m:r>
          <m:t xml:space="preserve">V = </m:t>
        </m:r>
        <m:sSup>
          <m:e>
            <m:r>
              <m:t xml:space="preserve">5</m:t>
            </m:r>
          </m:e>
          <m:sup>
            <m:r>
              <m:t xml:space="preserve">3</m:t>
            </m:r>
          </m:sup>
        </m:sSup>
        <m:r>
          <m:t xml:space="preserve"> = 125</m:t>
        </m:r>
      </m:oMath>
      <w:r>
        <w:rPr>
          <w:rFonts w:ascii="Calibri" w:hAnsi="Calibri" w:eastAsia="微軟正黑體"/>
          <w:sz w:val="24"/>
          <w:szCs w:val="24"/>
        </w:rPr>
        <w:t xml:space="preserve">　cm³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B-1　底面積 </w:t>
      </w:r>
      <m:oMath>
        <m:sSub>
          <m:e>
            <m:r>
              <m:t xml:space="preserve">S</m:t>
            </m:r>
          </m:e>
          <m:sub>
            <m:r>
              <m:t xml:space="preserve">底</m:t>
            </m:r>
          </m:sub>
        </m:sSub>
        <m:r>
          <m:t xml:space="preserve"> = </m:t>
        </m:r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4</m:t>
            </m:r>
          </m:den>
        </m:f>
        <m:r>
          <m:t xml:space="preserve">× </m:t>
        </m:r>
        <m:sSup>
          <m:e>
            <m:r>
              <m:t xml:space="preserve">6</m:t>
            </m:r>
          </m:e>
          <m:sup>
            <m:r>
              <m:t xml:space="preserve">2</m:t>
            </m:r>
          </m:sup>
        </m:sSup>
        <m:r>
          <m:t xml:space="preserve"> = 9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，底面周長 C = 18。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　</w:t>
      </w:r>
      <m:oMath>
        <m:r>
          <m:t xml:space="preserve">S = 2 × 9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 + 18 × 10 = 18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 + 180</m:t>
        </m:r>
      </m:oMath>
      <w:r>
        <w:rPr>
          <w:rFonts w:ascii="Calibri" w:hAnsi="Calibri" w:eastAsia="微軟正黑體"/>
          <w:sz w:val="24"/>
          <w:szCs w:val="24"/>
        </w:rPr>
        <w:t xml:space="preserve">　cm²；　</w:t>
      </w:r>
      <m:oMath>
        <m:r>
          <m:t xml:space="preserve">V = 9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 × 10 = 90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rFonts w:ascii="Calibri" w:hAnsi="Calibri" w:eastAsia="微軟正黑體"/>
          <w:sz w:val="24"/>
          <w:szCs w:val="24"/>
        </w:rPr>
        <w:t xml:space="preserve">　cm³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B-2　母線 </w:t>
      </w:r>
      <m:oMath>
        <m:r>
          <m:t xml:space="preserve">l = </m:t>
        </m:r>
        <m:rad>
          <m:radPr>
            <m:degHide m:val="1"/>
          </m:radPr>
          <m:deg/>
          <m:e>
            <m:sSup>
              <m:e>
                <m:r>
                  <m:t xml:space="preserve">3</m:t>
                </m:r>
              </m:e>
              <m:sup>
                <m:r>
                  <m:t xml:space="preserve">2</m:t>
                </m:r>
              </m:sup>
            </m:sSup>
            <m:r>
              <m:t xml:space="preserve"> + </m:t>
            </m:r>
            <m:sSup>
              <m:e>
                <m:r>
                  <m:t xml:space="preserve">4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 = </m:t>
        </m:r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 = 5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　</w:t>
      </w:r>
      <m:oMath>
        <m:r>
          <m:t xml:space="preserve">S = π·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+ π·3·5 = 9π + 15π = 24π ≈ 75.36</m:t>
        </m:r>
      </m:oMath>
      <w:r>
        <w:rPr>
          <w:rFonts w:ascii="Calibri" w:hAnsi="Calibri" w:eastAsia="微軟正黑體"/>
          <w:sz w:val="24"/>
          <w:szCs w:val="24"/>
        </w:rPr>
        <w:t xml:space="preserve">　cm²；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　</w:t>
      </w:r>
      <m:oMath>
        <m:r>
          <m:t xml:space="preserve">V =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π·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·4 = 12π ≈ 37.68</m:t>
        </m:r>
      </m:oMath>
      <w:r>
        <w:rPr>
          <w:rFonts w:ascii="Calibri" w:hAnsi="Calibri" w:eastAsia="微軟正黑體"/>
          <w:sz w:val="24"/>
          <w:szCs w:val="24"/>
        </w:rPr>
        <w:t xml:space="preserve">　cm³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B-3　</w:t>
      </w:r>
      <m:oMath>
        <m:r>
          <m:t xml:space="preserve">S = 4π·</m:t>
        </m:r>
        <m:sSup>
          <m:e>
            <m:r>
              <m:t xml:space="preserve">6</m:t>
            </m:r>
          </m:e>
          <m:sup>
            <m:r>
              <m:t xml:space="preserve">2</m:t>
            </m:r>
          </m:sup>
        </m:sSup>
        <m:r>
          <m:t xml:space="preserve"> = 144π ≈ 452.16</m:t>
        </m:r>
      </m:oMath>
      <w:r>
        <w:rPr>
          <w:rFonts w:ascii="Calibri" w:hAnsi="Calibri" w:eastAsia="微軟正黑體"/>
          <w:sz w:val="24"/>
          <w:szCs w:val="24"/>
        </w:rPr>
        <w:t xml:space="preserve">　cm²；　</w:t>
      </w:r>
      <m:oMath>
        <m:r>
          <m:t xml:space="preserve">V = 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π·</m:t>
        </m:r>
        <m:sSup>
          <m:e>
            <m:r>
              <m:t xml:space="preserve">6</m:t>
            </m:r>
          </m:e>
          <m:sup>
            <m:r>
              <m:t xml:space="preserve">3</m:t>
            </m:r>
          </m:sup>
        </m:sSup>
        <m:r>
          <m:t xml:space="preserve"> = 288π ≈ 904.32</m:t>
        </m:r>
      </m:oMath>
      <w:r>
        <w:rPr>
          <w:rFonts w:ascii="Calibri" w:hAnsi="Calibri" w:eastAsia="微軟正黑體"/>
          <w:sz w:val="24"/>
          <w:szCs w:val="24"/>
        </w:rPr>
        <w:t xml:space="preserve">　cm³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C-1　(a) 體積 </w:t>
      </w:r>
      <m:oMath>
        <m:r>
          <m:t xml:space="preserve">V = π·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·6 + 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π·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·4 = 54π + 12π = 66π ≈ 207.24</m:t>
        </m:r>
      </m:oMath>
      <w:r>
        <w:rPr>
          <w:rFonts w:ascii="Calibri" w:hAnsi="Calibri" w:eastAsia="微軟正黑體"/>
          <w:sz w:val="24"/>
          <w:szCs w:val="24"/>
        </w:rPr>
        <w:t xml:space="preserve">　cm³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　(b) 圓柱最上面的圓面被圓錐蓋住，是內部，不算。母線 l = 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　　表面積＝圓柱下底＋圓柱側面＋圓錐側面 </w:t>
      </w:r>
      <m:oMath>
        <m:r>
          <m:t xml:space="preserve">= π·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 + 2π·3·6 + π·3·5 = 9π + 36π + 15π = 60π ≈ 188.4</m:t>
        </m:r>
      </m:oMath>
      <w:r>
        <w:rPr>
          <w:rFonts w:ascii="Calibri" w:hAnsi="Calibri" w:eastAsia="微軟正黑體"/>
          <w:sz w:val="24"/>
          <w:szCs w:val="24"/>
        </w:rPr>
        <w:t xml:space="preserve">　cm²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C-2　設球半徑 R：</w:t>
      </w:r>
      <m:oMath>
        <m:sSub>
          <m:e>
            <m:r>
              <m:t xml:space="preserve">V</m:t>
            </m:r>
          </m:e>
          <m:sub>
            <m:r>
              <m:t xml:space="preserve">球</m:t>
            </m:r>
          </m:sub>
        </m:sSub>
        <m:r>
          <m:t xml:space="preserve"> = </m:t>
        </m:r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π</m:t>
        </m:r>
        <m:sSup>
          <m:e>
            <m:r>
              <m:t xml:space="preserve">R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b>
          <m:e>
            <m:r>
              <m:t xml:space="preserve">V</m:t>
            </m:r>
          </m:e>
          <m:sub>
            <m:r>
              <m:t xml:space="preserve">圓柱</m:t>
            </m:r>
          </m:sub>
        </m:sSub>
        <m:r>
          <m:t xml:space="preserve"> = π</m:t>
        </m:r>
        <m:sSup>
          <m:e>
            <m:r>
              <m:t xml:space="preserve">R</m:t>
            </m:r>
          </m:e>
          <m:sup>
            <m:r>
              <m:t xml:space="preserve">2</m:t>
            </m:r>
          </m:sup>
        </m:sSup>
        <m:r>
          <m:t xml:space="preserve">·2R = 2π</m:t>
        </m:r>
        <m:sSup>
          <m:e>
            <m:r>
              <m:t xml:space="preserve">R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，比＝</w:t>
      </w:r>
      <m:oMath>
        <m:f>
          <m:num>
            <m:r>
              <m:t xml:space="preserve">4</m:t>
            </m:r>
          </m:num>
          <m:den>
            <m:r>
              <m:t xml:space="preserve">3</m:t>
            </m:r>
          </m:den>
        </m:f>
        <m:r>
          <m:t xml:space="preserve"> : 2 = 2 : 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C-3　開放題。評分要點：公式正確、代入正確、單位（cm² / cm³）正確、計算過程清楚即可。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高一數學．立體幾何初步（辨識與表面積、體積）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