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科目：高二數學　　單元：3.1 橢圓　　類型：課堂練習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提示：作答前，先回頭看《3.1 橢圓 課堂講義》的五步驟範例。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一、練習A（★☆☆）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1．橢圓 </w:t>
            </w:r>
            <m:oMath>
              <m:f>
                <m:num>
                  <m:sSup>
                    <m:e>
                      <m:r>
                        <m:t xml:space="preserve">x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num>
                <m:den>
                  <m:r>
                    <m:t xml:space="preserve">9</m:t>
                  </m:r>
                </m:den>
              </m:f>
              <m:r>
                <m:t xml:space="preserve">+</m:t>
              </m:r>
              <m:f>
                <m:num>
                  <m:sSup>
                    <m:e>
                      <m:r>
                        <m:t xml:space="preserve">y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num>
                <m:den>
                  <m:r>
                    <m:t xml:space="preserve">4</m:t>
                  </m:r>
                </m:den>
              </m:f>
              <m:r>
                <m:t xml:space="preserve">=1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上一點 P，F₁、F₂ 為焦點。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根據橢圓的定義，|PF₁| ＋ |PF₂| = 2a。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由方程看出 a² = 9，所以 a ＝ ______ ，因此 |PF₁|＋|PF₂| ＝ 2a ＝ ______ 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2．橢圓 </w:t>
            </w:r>
            <m:oMath>
              <m:f>
                <m:num>
                  <m:sSup>
                    <m:e>
                      <m:r>
                        <m:t xml:space="preserve">x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num>
                <m:den>
                  <m:r>
                    <m:t xml:space="preserve">25</m:t>
                  </m:r>
                </m:den>
              </m:f>
              <m:r>
                <m:t xml:space="preserve">+</m:t>
              </m:r>
              <m:f>
                <m:num>
                  <m:sSup>
                    <m:e>
                      <m:r>
                        <m:t xml:space="preserve">y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num>
                <m:den>
                  <m:r>
                    <m:t xml:space="preserve">16</m:t>
                  </m:r>
                </m:den>
              </m:f>
              <m:r>
                <m:t xml:space="preserve">=1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，請依框架依序填寫（提示：a²=25，b²=16，用 a²=b²+c² 求 c）：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焦點在＿＿＿軸上　a＝＿＿＿　b＝＿＿＿　c＝＿＿＿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長軸長＝＿＿＿　短軸長＝＿＿＿　焦距＝＿＿＿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離心率 e = c/a ＝＿＿＿　焦點座標＝＿＿＿　頂點座標＝＿＿＿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二、練習B（★★☆）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3．求適合下列條件的橢圓標準方程：焦點在 y 軸上，長軸長為 10，離心率為 3/5。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提示：先由長軸長找 a，再由 e=c/a 找 c，最後用 a²=b²+c² 找 b²。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4．已知橢圓的兩個焦點座標分別為 (-2,0)、(2,0)，且經過點 (0,</w:t>
            </w:r>
            <m:oMath>
              <m:rad>
                <m:radPr>
                  <m:degHide m:val="1"/>
                </m:radPr>
                <m:deg/>
                <m:e>
                  <m:r>
                    <m:t xml:space="preserve">5</m:t>
                  </m:r>
                </m:e>
              </m:ra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)，求橢圓的標準方程。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提示：點 (0,</w:t>
            </w:r>
            <m:oMath>
              <m:rad>
                <m:radPr>
                  <m:degHide m:val="1"/>
                </m:radPr>
                <m:deg/>
                <m:e>
                  <m:r>
                    <m:t xml:space="preserve">5</m:t>
                  </m:r>
                </m:e>
              </m:ra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) 在 y 軸上，正好是橢圓的頂點之一，可以直接看出 b 的值。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三、練習C（★★★）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3240000" cy="3069473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069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5．已知橢圓 C： </w:t>
            </w:r>
            <m:oMath>
              <m:f>
                <m:num>
                  <m:sSup>
                    <m:e>
                      <m:r>
                        <m:t xml:space="preserve">x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num>
                <m:den>
                  <m:sSup>
                    <m:e>
                      <m:r>
                        <m:t xml:space="preserve">a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den>
              </m:f>
              <m:r>
                <m:t xml:space="preserve">+</m:t>
              </m:r>
              <m:f>
                <m:num>
                  <m:sSup>
                    <m:e>
                      <m:r>
                        <m:t xml:space="preserve">y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num>
                <m:den>
                  <m:sSup>
                    <m:e>
                      <m:r>
                        <m:t xml:space="preserve">b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den>
              </m:f>
              <m:r>
                <m:t xml:space="preserve">=1　(a&gt;b&gt;0)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的長軸長為 4，離心率為 1/2，其左、右焦點分別為 F₁、F₂。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(1) 求橢圓 C 的方程；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(2) 設斜率為 </w:t>
            </w:r>
            <m:oMath>
              <m:rad>
                <m:radPr>
                  <m:degHide m:val="1"/>
                </m:radPr>
                <m:deg/>
                <m:e>
                  <m:r>
                    <m:t xml:space="preserve">3</m:t>
                  </m:r>
                </m:e>
              </m:ra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且過 F₂ 的直線 l 與橢圓 C 交於 P、Q 兩點，求弦長 |PQ|。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  <w:r>
        <w:br w:type="page"/>
      </w:r>
    </w:p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科目：高二數學　　單元：3.1 橢圓　　類型：教師用參考答案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練習A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1．a=3，2a=6。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2．焦點在x軸上；a=5，b=4，c=3（25=16+c²）；長軸長=10，短軸長=8，焦距=6；e=3/5；焦點(±3,0)；頂點(±5,0),(0,±4)。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練習B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3．2a=10→a=5；e=c/a=3/5→c=3；b²=25-9=16。焦點在y軸上，方程為 y²/25 + x²/16 = 1。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4．c=2；點(0,</w:t>
      </w:r>
      <m:oMath>
        <m:rad>
          <m:radPr>
            <m:degHide m:val="1"/>
          </m:radPr>
          <m:deg/>
          <m:e>
            <m:r>
              <m:t xml:space="preserve">5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)為頂點(0,b)，故b=</w:t>
      </w:r>
      <m:oMath>
        <m:rad>
          <m:radPr>
            <m:degHide m:val="1"/>
          </m:radPr>
          <m:deg/>
          <m:e>
            <m:r>
              <m:t xml:space="preserve">5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，b²=5；a²=b²+c²=5+4=9。方程為 x²/9 + y²/5 = 1。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練習C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5(1). 2a=4→a=2，a²=4；e=c/a=1/2→c=1；b²=a²-c²=4-1=3。方程為 x²/4 + y²/3 = 1。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5(2). F₂=(1,0)，直線 l：y=</w:t>
      </w:r>
      <m:oMath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(x-1)。代入橢圓方程化簡得 5x²-8x=0，解得 x=0 或 x=8/5。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對應 P(0,-</w:t>
      </w:r>
      <m:oMath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)、Q(8/5, 3</w:t>
      </w:r>
      <m:oMath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/5)。由弦長公式 |PQ|=</w:t>
      </w:r>
      <m:oMath>
        <m:rad>
          <m:radPr>
            <m:degHide m:val="1"/>
          </m:radPr>
          <m:deg/>
          <m:e>
            <m:r>
              <m:t xml:space="preserve">1+k²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·|x₁-x₂|=</w:t>
      </w:r>
      <m:oMath>
        <m:rad>
          <m:radPr>
            <m:degHide m:val="1"/>
          </m:radPr>
          <m:deg/>
          <m:e>
            <m:r>
              <m:t xml:space="preserve">1+3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×(8/5)=2×8/5=16/5。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高二數學．3.1 橢圓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Relationship Id="rIdImg1" Type="http://schemas.openxmlformats.org/officeDocument/2006/relationships/image" Target="media/rIdImg1.png"/></Relationships>
</file>