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oter1.xml" ContentType="application/vnd.openxmlformats-officedocument.wordprocessingml.footer+xml"/>
  <Default Extension="png" ContentType="image/png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>
  <w:body>
    <w:p>
      <w:pPr>
        <w:pBdr>
          <w:top w:val="single" w:sz="4" w:space="4" w:color="999999"/>
          <w:bottom w:val="double" w:sz="6" w:space="4" w:color="999999"/>
        </w:pBdr>
        <w:spacing w:line="276" w:lineRule="auto" w:before="40" w:after="80"/>
        <w:jc w:val="left"/>
      </w:pPr>
      <w:r>
        <w:rPr>
          <w:rFonts w:ascii="Calibri" w:hAnsi="Calibri" w:eastAsia="微軟正黑體"/>
          <w:color w:val="555555"/>
          <w:sz w:val="20"/>
          <w:szCs w:val="20"/>
        </w:rPr>
        <w:t xml:space="preserve">科目：高二數學　　單元：無理與指數對數不等式　　類型：課堂講義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sz w:val="22"/>
          <w:szCs w:val="22"/>
        </w:rPr>
        <w:t xml:space="preserve">姓名：＿＿＿＿＿＿　　班別：＿＿＿＿＿＿　　學號：＿＿＿＿＿＿　　日期：＿＿＿＿＿＿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b/>
          <w:bCs/>
          <w:sz w:val="28"/>
          <w:szCs w:val="28"/>
        </w:rPr>
        <w:t xml:space="preserve">一、無理不等式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sz w:val="24"/>
          <w:szCs w:val="24"/>
        </w:rPr>
        <w:t xml:space="preserve">含有根號的（無理）不等式，主要用「平方去根號」，但一定要同時照顧兩件事：根號內 </w:t>
      </w:r>
      <m:oMath>
        <m:r>
          <m:t xml:space="preserve">≥</m:t>
        </m:r>
        <m:r>
          <m:t xml:space="preserve">0</m:t>
        </m:r>
      </m:oMath>
      <w:r>
        <w:rPr>
          <w:rFonts w:ascii="Calibri" w:hAnsi="Calibri" w:eastAsia="微軟正黑體"/>
          <w:sz w:val="24"/>
          <w:szCs w:val="24"/>
        </w:rPr>
        <w:t xml:space="preserve">（定義域），以及平方前兩邊的正負。常見三種型（設 </w:t>
      </w:r>
      <m:oMath>
        <m:r>
          <m:t xml:space="preserve">c</m:t>
        </m:r>
      </m:oMath>
      <w:r>
        <w:rPr>
          <w:rFonts w:ascii="Calibri" w:hAnsi="Calibri" w:eastAsia="微軟正黑體"/>
          <w:sz w:val="24"/>
          <w:szCs w:val="24"/>
        </w:rPr>
        <w:t xml:space="preserve"> 為常數）：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sz w:val="24"/>
          <w:szCs w:val="24"/>
        </w:rPr>
        <w:t xml:space="preserve">•　</w:t>
      </w:r>
      <m:oMath>
        <m:rad>
          <m:radPr>
            <m:degHide m:val="1"/>
          </m:radPr>
          <m:deg/>
          <m:e>
            <m:r>
              <m:t xml:space="preserve">f</m:t>
            </m:r>
            <m:r>
              <m:t xml:space="preserve">(</m:t>
            </m:r>
            <m:r>
              <m:t xml:space="preserve">x</m:t>
            </m:r>
            <m:r>
              <m:t xml:space="preserve">)</m:t>
            </m:r>
          </m:e>
        </m:rad>
        <m:r>
          <m:t xml:space="preserve">&lt;</m:t>
        </m:r>
        <m:r>
          <m:t xml:space="preserve">c</m:t>
        </m:r>
      </m:oMath>
      <w:r>
        <w:rPr>
          <w:rFonts w:ascii="Calibri" w:hAnsi="Calibri" w:eastAsia="微軟正黑體"/>
          <w:sz w:val="24"/>
          <w:szCs w:val="24"/>
        </w:rPr>
        <w:t xml:space="preserve">（需 </w:t>
      </w:r>
      <m:oMath>
        <m:r>
          <m:t xml:space="preserve">c</m:t>
        </m:r>
        <m:r>
          <m:t xml:space="preserve">&gt;</m:t>
        </m:r>
        <m:r>
          <m:t xml:space="preserve">0</m:t>
        </m:r>
      </m:oMath>
      <w:r>
        <w:rPr>
          <w:rFonts w:ascii="Calibri" w:hAnsi="Calibri" w:eastAsia="微軟正黑體"/>
          <w:sz w:val="24"/>
          <w:szCs w:val="24"/>
        </w:rPr>
        <w:t xml:space="preserve">）：等價於 </w:t>
      </w:r>
      <m:oMath>
        <m:r>
          <m:t xml:space="preserve">0</m:t>
        </m:r>
        <m:r>
          <m:t xml:space="preserve">≤</m:t>
        </m:r>
        <m:r>
          <m:t xml:space="preserve">f</m:t>
        </m:r>
        <m:r>
          <m:t xml:space="preserve">(</m:t>
        </m:r>
        <m:r>
          <m:t xml:space="preserve">x</m:t>
        </m:r>
        <m:r>
          <m:t xml:space="preserve">)</m:t>
        </m:r>
        <m:r>
          <m:t xml:space="preserve">&lt;</m:t>
        </m:r>
        <m:sSup>
          <m:e>
            <m:r>
              <m:t xml:space="preserve">c</m:t>
            </m:r>
          </m:e>
          <m:sup>
            <m:r>
              <m:t xml:space="preserve">2</m:t>
            </m:r>
          </m:sup>
        </m:sSup>
      </m:oMath>
      <w:r>
        <w:rPr>
          <w:rFonts w:ascii="Calibri" w:hAnsi="Calibri" w:eastAsia="微軟正黑體"/>
          <w:sz w:val="24"/>
          <w:szCs w:val="24"/>
        </w:rPr>
        <w:t xml:space="preserve">。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sz w:val="24"/>
          <w:szCs w:val="24"/>
        </w:rPr>
        <w:t xml:space="preserve">•　</w:t>
      </w:r>
      <m:oMath>
        <m:rad>
          <m:radPr>
            <m:degHide m:val="1"/>
          </m:radPr>
          <m:deg/>
          <m:e>
            <m:r>
              <m:t xml:space="preserve">f</m:t>
            </m:r>
            <m:r>
              <m:t xml:space="preserve">(</m:t>
            </m:r>
            <m:r>
              <m:t xml:space="preserve">x</m:t>
            </m:r>
            <m:r>
              <m:t xml:space="preserve">)</m:t>
            </m:r>
          </m:e>
        </m:rad>
        <m:r>
          <m:t xml:space="preserve">&gt;</m:t>
        </m:r>
        <m:r>
          <m:t xml:space="preserve">c</m:t>
        </m:r>
      </m:oMath>
      <w:r>
        <w:rPr>
          <w:rFonts w:ascii="Calibri" w:hAnsi="Calibri" w:eastAsia="微軟正黑體"/>
          <w:sz w:val="24"/>
          <w:szCs w:val="24"/>
        </w:rPr>
        <w:t xml:space="preserve">（</w:t>
      </w:r>
      <m:oMath>
        <m:r>
          <m:t xml:space="preserve">c</m:t>
        </m:r>
        <m:r>
          <m:t xml:space="preserve">≥</m:t>
        </m:r>
        <m:r>
          <m:t xml:space="preserve">0</m:t>
        </m:r>
      </m:oMath>
      <w:r>
        <w:rPr>
          <w:rFonts w:ascii="Calibri" w:hAnsi="Calibri" w:eastAsia="微軟正黑體"/>
          <w:sz w:val="24"/>
          <w:szCs w:val="24"/>
        </w:rPr>
        <w:t xml:space="preserve">）：等價於 </w:t>
      </w:r>
      <m:oMath>
        <m:r>
          <m:t xml:space="preserve">f</m:t>
        </m:r>
        <m:r>
          <m:t xml:space="preserve">(</m:t>
        </m:r>
        <m:r>
          <m:t xml:space="preserve">x</m:t>
        </m:r>
        <m:r>
          <m:t xml:space="preserve">)</m:t>
        </m:r>
        <m:r>
          <m:t xml:space="preserve">&gt;</m:t>
        </m:r>
        <m:sSup>
          <m:e>
            <m:r>
              <m:t xml:space="preserve">c</m:t>
            </m:r>
          </m:e>
          <m:sup>
            <m:r>
              <m:t xml:space="preserve">2</m:t>
            </m:r>
          </m:sup>
        </m:sSup>
      </m:oMath>
      <w:r>
        <w:rPr>
          <w:rFonts w:ascii="Calibri" w:hAnsi="Calibri" w:eastAsia="微軟正黑體"/>
          <w:sz w:val="24"/>
          <w:szCs w:val="24"/>
        </w:rPr>
        <w:t xml:space="preserve">；若 </w:t>
      </w:r>
      <m:oMath>
        <m:r>
          <m:t xml:space="preserve">c</m:t>
        </m:r>
        <m:r>
          <m:t xml:space="preserve">&lt;</m:t>
        </m:r>
        <m:r>
          <m:t xml:space="preserve">0</m:t>
        </m:r>
      </m:oMath>
      <w:r>
        <w:rPr>
          <w:rFonts w:ascii="Calibri" w:hAnsi="Calibri" w:eastAsia="微軟正黑體"/>
          <w:sz w:val="24"/>
          <w:szCs w:val="24"/>
        </w:rPr>
        <w:t xml:space="preserve">，則只需 </w:t>
      </w:r>
      <m:oMath>
        <m:r>
          <m:t xml:space="preserve">f</m:t>
        </m:r>
        <m:r>
          <m:t xml:space="preserve">(</m:t>
        </m:r>
        <m:r>
          <m:t xml:space="preserve">x</m:t>
        </m:r>
        <m:r>
          <m:t xml:space="preserve">)</m:t>
        </m:r>
        <m:r>
          <m:t xml:space="preserve">≥</m:t>
        </m:r>
        <m:r>
          <m:t xml:space="preserve">0</m:t>
        </m:r>
      </m:oMath>
      <w:r>
        <w:rPr>
          <w:rFonts w:ascii="Calibri" w:hAnsi="Calibri" w:eastAsia="微軟正黑體"/>
          <w:sz w:val="24"/>
          <w:szCs w:val="24"/>
        </w:rPr>
        <w:t xml:space="preserve">。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sz w:val="24"/>
          <w:szCs w:val="24"/>
        </w:rPr>
        <w:t xml:space="preserve">•　</w:t>
      </w:r>
      <m:oMath>
        <m:rad>
          <m:radPr>
            <m:degHide m:val="1"/>
          </m:radPr>
          <m:deg/>
          <m:e>
            <m:r>
              <m:t xml:space="preserve">f</m:t>
            </m:r>
            <m:r>
              <m:t xml:space="preserve">(</m:t>
            </m:r>
            <m:r>
              <m:t xml:space="preserve">x</m:t>
            </m:r>
            <m:r>
              <m:t xml:space="preserve">)</m:t>
            </m:r>
          </m:e>
        </m:rad>
        <m:r>
          <m:t xml:space="preserve">&lt;</m:t>
        </m:r>
        <m:rad>
          <m:radPr>
            <m:degHide m:val="1"/>
          </m:radPr>
          <m:deg/>
          <m:e>
            <m:r>
              <m:t xml:space="preserve">g</m:t>
            </m:r>
            <m:r>
              <m:t xml:space="preserve">(</m:t>
            </m:r>
            <m:r>
              <m:t xml:space="preserve">x</m:t>
            </m:r>
            <m:r>
              <m:t xml:space="preserve">)</m:t>
            </m:r>
          </m:e>
        </m:rad>
      </m:oMath>
      <w:r>
        <w:rPr>
          <w:rFonts w:ascii="Calibri" w:hAnsi="Calibri" w:eastAsia="微軟正黑體"/>
          <w:sz w:val="24"/>
          <w:szCs w:val="24"/>
        </w:rPr>
        <w:t xml:space="preserve">：等價於 </w:t>
      </w:r>
      <m:oMath>
        <m:r>
          <m:t xml:space="preserve">0</m:t>
        </m:r>
        <m:r>
          <m:t xml:space="preserve">≤</m:t>
        </m:r>
        <m:r>
          <m:t xml:space="preserve">f</m:t>
        </m:r>
        <m:r>
          <m:t xml:space="preserve">(</m:t>
        </m:r>
        <m:r>
          <m:t xml:space="preserve">x</m:t>
        </m:r>
        <m:r>
          <m:t xml:space="preserve">)</m:t>
        </m:r>
        <m:r>
          <m:t xml:space="preserve">&lt;</m:t>
        </m:r>
        <m:r>
          <m:t xml:space="preserve">g</m:t>
        </m:r>
        <m:r>
          <m:t xml:space="preserve">(</m:t>
        </m:r>
        <m:r>
          <m:t xml:space="preserve">x</m:t>
        </m:r>
        <m:r>
          <m:t xml:space="preserve">)</m:t>
        </m:r>
      </m:oMath>
      <w:r>
        <w:rPr>
          <w:rFonts w:ascii="Calibri" w:hAnsi="Calibri" w:eastAsia="微軟正黑體"/>
          <w:sz w:val="24"/>
          <w:szCs w:val="24"/>
        </w:rPr>
        <w:t xml:space="preserve">。</w:t>
      </w:r>
    </w:p>
    <w:p>
      <w:pPr>
        <w:spacing w:line="360" w:lineRule="auto" w:after="80"/>
        <w:shd w:val="clear" w:color="auto" w:fill="F0F0F0"/>
        <w:pBdr>
          <w:left w:val="single" w:sz="18" w:space="8" w:color="555555"/>
        </w:pBdr>
        <w:jc w:val="left"/>
      </w:pPr>
      <w:r>
        <w:rPr>
          <w:rFonts w:ascii="Calibri" w:hAnsi="Calibri" w:eastAsia="微軟正黑體"/>
          <w:sz w:val="24"/>
          <w:szCs w:val="24"/>
        </w:rPr>
        <w:t xml:space="preserve">關鍵：平方之前先確定兩邊都非負才可以平方；根號內必須 </w:t>
      </w:r>
      <m:oMath>
        <m:r>
          <m:t xml:space="preserve">≥</m:t>
        </m:r>
        <m:r>
          <m:t xml:space="preserve">0</m:t>
        </m:r>
      </m:oMath>
      <w:r>
        <w:rPr>
          <w:rFonts w:ascii="Calibri" w:hAnsi="Calibri" w:eastAsia="微軟正黑體"/>
          <w:sz w:val="24"/>
          <w:szCs w:val="24"/>
        </w:rPr>
        <w:t xml:space="preserve">，這一步不能漏。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b/>
          <w:bCs/>
          <w:sz w:val="24"/>
          <w:szCs w:val="24"/>
        </w:rPr>
        <w:t xml:space="preserve">範例1：解 </w:t>
      </w:r>
      <m:oMath>
        <m:rad>
          <m:radPr>
            <m:degHide m:val="1"/>
          </m:radPr>
          <m:deg/>
          <m:e>
            <m:r>
              <m:t xml:space="preserve">2</m:t>
            </m:r>
            <m:r>
              <m:t xml:space="preserve">x</m:t>
            </m:r>
            <m:r>
              <m:t xml:space="preserve">+</m:t>
            </m:r>
            <m:r>
              <m:t xml:space="preserve">1</m:t>
            </m:r>
          </m:e>
        </m:rad>
        <m:r>
          <m:t xml:space="preserve">&lt;</m:t>
        </m:r>
        <m:r>
          <m:t xml:space="preserve">3</m:t>
        </m:r>
      </m:oMath>
      <w:r>
        <w:rPr>
          <w:rFonts w:ascii="Calibri" w:hAnsi="Calibri" w:eastAsia="微軟正黑體"/>
          <w:b/>
          <w:bCs/>
          <w:sz w:val="24"/>
          <w:szCs w:val="24"/>
        </w:rPr>
        <w:t xml:space="preserve">。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sz w:val="24"/>
          <w:szCs w:val="24"/>
        </w:rPr>
        <w:t xml:space="preserve">①　定義域：</w:t>
      </w:r>
      <m:oMath>
        <m:r>
          <m:t xml:space="preserve">2</m:t>
        </m:r>
        <m:r>
          <m:t xml:space="preserve">x</m:t>
        </m:r>
        <m:r>
          <m:t xml:space="preserve">+</m:t>
        </m:r>
        <m:r>
          <m:t xml:space="preserve">1</m:t>
        </m:r>
        <m:r>
          <m:t xml:space="preserve">≥</m:t>
        </m:r>
        <m:r>
          <m:t xml:space="preserve">0</m:t>
        </m:r>
      </m:oMath>
      <w:r>
        <w:rPr>
          <w:rFonts w:ascii="Calibri" w:hAnsi="Calibri" w:eastAsia="微軟正黑體"/>
          <w:sz w:val="24"/>
          <w:szCs w:val="24"/>
        </w:rPr>
        <w:t xml:space="preserve">，即 </w:t>
      </w:r>
      <m:oMath>
        <m:r>
          <m:t xml:space="preserve">x</m:t>
        </m:r>
        <m:r>
          <m:t xml:space="preserve">≥−</m:t>
        </m:r>
        <m:f>
          <m:num>
            <m:r>
              <m:t xml:space="preserve">1</m:t>
            </m:r>
          </m:num>
          <m:den>
            <m:r>
              <m:t xml:space="preserve">2</m:t>
            </m:r>
          </m:den>
        </m:f>
      </m:oMath>
      <w:r>
        <w:rPr>
          <w:rFonts w:ascii="Calibri" w:hAnsi="Calibri" w:eastAsia="微軟正黑體"/>
          <w:sz w:val="24"/>
          <w:szCs w:val="24"/>
        </w:rPr>
        <w:t xml:space="preserve">。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sz w:val="24"/>
          <w:szCs w:val="24"/>
        </w:rPr>
        <w:t xml:space="preserve">②　兩邊皆非負，可平方：</w:t>
      </w:r>
      <m:oMath>
        <m:r>
          <m:t xml:space="preserve">2</m:t>
        </m:r>
        <m:r>
          <m:t xml:space="preserve">x</m:t>
        </m:r>
        <m:r>
          <m:t xml:space="preserve">+</m:t>
        </m:r>
        <m:r>
          <m:t xml:space="preserve">1</m:t>
        </m:r>
        <m:r>
          <m:t xml:space="preserve">&lt;</m:t>
        </m:r>
        <m:r>
          <m:t xml:space="preserve">9</m:t>
        </m:r>
      </m:oMath>
      <w:r>
        <w:rPr>
          <w:rFonts w:ascii="Calibri" w:hAnsi="Calibri" w:eastAsia="微軟正黑體"/>
          <w:sz w:val="24"/>
          <w:szCs w:val="24"/>
        </w:rPr>
        <w:t xml:space="preserve">，得 </w:t>
      </w:r>
      <m:oMath>
        <m:r>
          <m:t xml:space="preserve">x</m:t>
        </m:r>
        <m:r>
          <m:t xml:space="preserve">&lt;</m:t>
        </m:r>
        <m:r>
          <m:t xml:space="preserve">4</m:t>
        </m:r>
      </m:oMath>
      <w:r>
        <w:rPr>
          <w:rFonts w:ascii="Calibri" w:hAnsi="Calibri" w:eastAsia="微軟正黑體"/>
          <w:sz w:val="24"/>
          <w:szCs w:val="24"/>
        </w:rPr>
        <w:t xml:space="preserve">。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sz w:val="24"/>
          <w:szCs w:val="24"/>
        </w:rPr>
        <w:t xml:space="preserve">③　取交集：</w:t>
      </w:r>
      <m:oMath>
        <m:r>
          <m:t xml:space="preserve">−</m:t>
        </m:r>
        <m:f>
          <m:num>
            <m:r>
              <m:t xml:space="preserve">1</m:t>
            </m:r>
          </m:num>
          <m:den>
            <m:r>
              <m:t xml:space="preserve">2</m:t>
            </m:r>
          </m:den>
        </m:f>
        <m:r>
          <m:t xml:space="preserve">≤</m:t>
        </m:r>
        <m:r>
          <m:t xml:space="preserve">x</m:t>
        </m:r>
        <m:r>
          <m:t xml:space="preserve">&lt;</m:t>
        </m:r>
        <m:r>
          <m:t xml:space="preserve">4</m:t>
        </m:r>
      </m:oMath>
      <w:r>
        <w:rPr>
          <w:rFonts w:ascii="Calibri" w:hAnsi="Calibri" w:eastAsia="微軟正黑體"/>
          <w:sz w:val="24"/>
          <w:szCs w:val="24"/>
        </w:rPr>
        <w:t xml:space="preserve">。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sz w:val="24"/>
          <w:szCs w:val="24"/>
        </w:rPr>
        <w:t xml:space="preserve">解集：{ x ｜ </w:t>
      </w:r>
      <m:oMath>
        <m:r>
          <m:t xml:space="preserve">−</m:t>
        </m:r>
        <m:f>
          <m:num>
            <m:r>
              <m:t xml:space="preserve">1</m:t>
            </m:r>
          </m:num>
          <m:den>
            <m:r>
              <m:t xml:space="preserve">2</m:t>
            </m:r>
          </m:den>
        </m:f>
        <m:r>
          <m:t xml:space="preserve">≤</m:t>
        </m:r>
        <m:r>
          <m:t xml:space="preserve">x</m:t>
        </m:r>
        <m:r>
          <m:t xml:space="preserve">&lt;</m:t>
        </m:r>
        <m:r>
          <m:t xml:space="preserve">4</m:t>
        </m:r>
      </m:oMath>
      <w:r>
        <w:rPr>
          <w:rFonts w:ascii="Calibri" w:hAnsi="Calibri" w:eastAsia="微軟正黑體"/>
          <w:sz w:val="24"/>
          <w:szCs w:val="24"/>
        </w:rPr>
        <w:t xml:space="preserve"> }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b/>
          <w:bCs/>
          <w:sz w:val="24"/>
          <w:szCs w:val="24"/>
        </w:rPr>
        <w:t xml:space="preserve">範例2：解 </w:t>
      </w:r>
      <m:oMath>
        <m:rad>
          <m:radPr>
            <m:degHide m:val="1"/>
          </m:radPr>
          <m:deg/>
          <m:e>
            <m:r>
              <m:t xml:space="preserve">x</m:t>
            </m:r>
            <m:r>
              <m:t xml:space="preserve">+</m:t>
            </m:r>
            <m:r>
              <m:t xml:space="preserve">3</m:t>
            </m:r>
          </m:e>
        </m:rad>
        <m:r>
          <m:t xml:space="preserve">&lt;</m:t>
        </m:r>
        <m:rad>
          <m:radPr>
            <m:degHide m:val="1"/>
          </m:radPr>
          <m:deg/>
          <m:e>
            <m:r>
              <m:t xml:space="preserve">2</m:t>
            </m:r>
            <m:r>
              <m:t xml:space="preserve">x</m:t>
            </m:r>
            <m:r>
              <m:t xml:space="preserve">−</m:t>
            </m:r>
            <m:r>
              <m:t xml:space="preserve">1</m:t>
            </m:r>
          </m:e>
        </m:rad>
      </m:oMath>
      <w:r>
        <w:rPr>
          <w:rFonts w:ascii="Calibri" w:hAnsi="Calibri" w:eastAsia="微軟正黑體"/>
          <w:b/>
          <w:bCs/>
          <w:sz w:val="24"/>
          <w:szCs w:val="24"/>
        </w:rPr>
        <w:t xml:space="preserve">。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sz w:val="24"/>
          <w:szCs w:val="24"/>
        </w:rPr>
        <w:t xml:space="preserve">①　依 </w:t>
      </w:r>
      <m:oMath>
        <m:rad>
          <m:radPr>
            <m:degHide m:val="1"/>
          </m:radPr>
          <m:deg/>
          <m:e>
            <m:r>
              <m:t xml:space="preserve">f</m:t>
            </m:r>
          </m:e>
        </m:rad>
        <m:r>
          <m:t xml:space="preserve">&lt;</m:t>
        </m:r>
        <m:rad>
          <m:radPr>
            <m:degHide m:val="1"/>
          </m:radPr>
          <m:deg/>
          <m:e>
            <m:r>
              <m:t xml:space="preserve">g</m:t>
            </m:r>
          </m:e>
        </m:rad>
      </m:oMath>
      <w:r>
        <w:rPr>
          <w:rFonts w:ascii="Calibri" w:hAnsi="Calibri" w:eastAsia="微軟正黑體"/>
          <w:sz w:val="24"/>
          <w:szCs w:val="24"/>
        </w:rPr>
        <w:t xml:space="preserve"> 型：需 </w:t>
      </w:r>
      <m:oMath>
        <m:r>
          <m:t xml:space="preserve">0</m:t>
        </m:r>
        <m:r>
          <m:t xml:space="preserve">≤</m:t>
        </m:r>
        <m:r>
          <m:t xml:space="preserve">x</m:t>
        </m:r>
        <m:r>
          <m:t xml:space="preserve">+</m:t>
        </m:r>
        <m:r>
          <m:t xml:space="preserve">3</m:t>
        </m:r>
        <m:r>
          <m:t xml:space="preserve">&lt;</m:t>
        </m:r>
        <m:r>
          <m:t xml:space="preserve">2</m:t>
        </m:r>
        <m:r>
          <m:t xml:space="preserve">x</m:t>
        </m:r>
        <m:r>
          <m:t xml:space="preserve">−</m:t>
        </m:r>
        <m:r>
          <m:t xml:space="preserve">1</m:t>
        </m:r>
      </m:oMath>
      <w:r>
        <w:rPr>
          <w:rFonts w:ascii="Calibri" w:hAnsi="Calibri" w:eastAsia="微軟正黑體"/>
          <w:sz w:val="24"/>
          <w:szCs w:val="24"/>
        </w:rPr>
        <w:t xml:space="preserve">。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sz w:val="24"/>
          <w:szCs w:val="24"/>
        </w:rPr>
        <w:t xml:space="preserve">②　由 </w:t>
      </w:r>
      <m:oMath>
        <m:r>
          <m:t xml:space="preserve">x</m:t>
        </m:r>
        <m:r>
          <m:t xml:space="preserve">+</m:t>
        </m:r>
        <m:r>
          <m:t xml:space="preserve">3</m:t>
        </m:r>
        <m:r>
          <m:t xml:space="preserve">&lt;</m:t>
        </m:r>
        <m:r>
          <m:t xml:space="preserve">2</m:t>
        </m:r>
        <m:r>
          <m:t xml:space="preserve">x</m:t>
        </m:r>
        <m:r>
          <m:t xml:space="preserve">−</m:t>
        </m:r>
        <m:r>
          <m:t xml:space="preserve">1</m:t>
        </m:r>
      </m:oMath>
      <w:r>
        <w:rPr>
          <w:rFonts w:ascii="Calibri" w:hAnsi="Calibri" w:eastAsia="微軟正黑體"/>
          <w:sz w:val="24"/>
          <w:szCs w:val="24"/>
        </w:rPr>
        <w:t xml:space="preserve"> 得 </w:t>
      </w:r>
      <m:oMath>
        <m:r>
          <m:t xml:space="preserve">x</m:t>
        </m:r>
        <m:r>
          <m:t xml:space="preserve">&gt;</m:t>
        </m:r>
        <m:r>
          <m:t xml:space="preserve">4</m:t>
        </m:r>
      </m:oMath>
      <w:r>
        <w:rPr>
          <w:rFonts w:ascii="Calibri" w:hAnsi="Calibri" w:eastAsia="微軟正黑體"/>
          <w:sz w:val="24"/>
          <w:szCs w:val="24"/>
        </w:rPr>
        <w:t xml:space="preserve">；此時 </w:t>
      </w:r>
      <m:oMath>
        <m:r>
          <m:t xml:space="preserve">x</m:t>
        </m:r>
        <m:r>
          <m:t xml:space="preserve">+</m:t>
        </m:r>
        <m:r>
          <m:t xml:space="preserve">3</m:t>
        </m:r>
        <m:r>
          <m:t xml:space="preserve">≥</m:t>
        </m:r>
        <m:r>
          <m:t xml:space="preserve">0</m:t>
        </m:r>
      </m:oMath>
      <w:r>
        <w:rPr>
          <w:rFonts w:ascii="Calibri" w:hAnsi="Calibri" w:eastAsia="微軟正黑體"/>
          <w:sz w:val="24"/>
          <w:szCs w:val="24"/>
        </w:rPr>
        <w:t xml:space="preserve"> 自動成立。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sz w:val="24"/>
          <w:szCs w:val="24"/>
        </w:rPr>
        <w:t xml:space="preserve">解集：{ x ｜ </w:t>
      </w:r>
      <m:oMath>
        <m:r>
          <m:t xml:space="preserve">x</m:t>
        </m:r>
        <m:r>
          <m:t xml:space="preserve">&gt;</m:t>
        </m:r>
        <m:r>
          <m:t xml:space="preserve">4</m:t>
        </m:r>
      </m:oMath>
      <w:r>
        <w:rPr>
          <w:rFonts w:ascii="Calibri" w:hAnsi="Calibri" w:eastAsia="微軟正黑體"/>
          <w:sz w:val="24"/>
          <w:szCs w:val="24"/>
        </w:rPr>
        <w:t xml:space="preserve"> }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b/>
          <w:bCs/>
          <w:sz w:val="28"/>
          <w:szCs w:val="28"/>
        </w:rPr>
        <w:t xml:space="preserve">二、指數與對數不等式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sz w:val="24"/>
          <w:szCs w:val="24"/>
        </w:rPr>
        <w:t xml:space="preserve">比較指數或對數的大小，先化成「同底」，再看底數 </w:t>
      </w:r>
      <m:oMath>
        <m:r>
          <m:t xml:space="preserve">a</m:t>
        </m:r>
      </m:oMath>
      <w:r>
        <w:rPr>
          <w:rFonts w:ascii="Calibri" w:hAnsi="Calibri" w:eastAsia="微軟正黑體"/>
          <w:sz w:val="24"/>
          <w:szCs w:val="24"/>
        </w:rPr>
        <w:t xml:space="preserve"> 決定不等號方向：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sz w:val="24"/>
          <w:szCs w:val="24"/>
        </w:rPr>
        <w:t xml:space="preserve">•　指數（</w:t>
      </w:r>
      <m:oMath>
        <m:r>
          <m:t xml:space="preserve">a</m:t>
        </m:r>
        <m:r>
          <m:t xml:space="preserve">&gt;</m:t>
        </m:r>
        <m:r>
          <m:t xml:space="preserve">1</m:t>
        </m:r>
      </m:oMath>
      <w:r>
        <w:rPr>
          <w:rFonts w:ascii="Calibri" w:hAnsi="Calibri" w:eastAsia="微軟正黑體"/>
          <w:sz w:val="24"/>
          <w:szCs w:val="24"/>
        </w:rPr>
        <w:t xml:space="preserve">）：</w:t>
      </w:r>
      <m:oMath>
        <m:sSup>
          <m:e>
            <m:r>
              <m:t xml:space="preserve">a</m:t>
            </m:r>
          </m:e>
          <m:sup>
            <m:r>
              <m:t xml:space="preserve">m</m:t>
            </m:r>
          </m:sup>
        </m:sSup>
        <m:r>
          <m:t xml:space="preserve">&lt;</m:t>
        </m:r>
        <m:sSup>
          <m:e>
            <m:r>
              <m:t xml:space="preserve">a</m:t>
            </m:r>
          </m:e>
          <m:sup>
            <m:r>
              <m:t xml:space="preserve">n</m:t>
            </m:r>
          </m:sup>
        </m:sSup>
      </m:oMath>
      <w:r>
        <w:rPr>
          <w:rFonts w:ascii="Calibri" w:hAnsi="Calibri" w:eastAsia="微軟正黑體"/>
          <w:sz w:val="24"/>
          <w:szCs w:val="24"/>
        </w:rPr>
        <w:t xml:space="preserve"> 等價於 </w:t>
      </w:r>
      <m:oMath>
        <m:r>
          <m:t xml:space="preserve">m</m:t>
        </m:r>
        <m:r>
          <m:t xml:space="preserve">&lt;</m:t>
        </m:r>
        <m:r>
          <m:t xml:space="preserve">n</m:t>
        </m:r>
      </m:oMath>
      <w:r>
        <w:rPr>
          <w:rFonts w:ascii="Calibri" w:hAnsi="Calibri" w:eastAsia="微軟正黑體"/>
          <w:sz w:val="24"/>
          <w:szCs w:val="24"/>
        </w:rPr>
        <w:t xml:space="preserve">（同向）；（</w:t>
      </w:r>
      <m:oMath>
        <m:r>
          <m:t xml:space="preserve">0</m:t>
        </m:r>
        <m:r>
          <m:t xml:space="preserve">&lt;</m:t>
        </m:r>
        <m:r>
          <m:t xml:space="preserve">a</m:t>
        </m:r>
        <m:r>
          <m:t xml:space="preserve">&lt;</m:t>
        </m:r>
        <m:r>
          <m:t xml:space="preserve">1</m:t>
        </m:r>
      </m:oMath>
      <w:r>
        <w:rPr>
          <w:rFonts w:ascii="Calibri" w:hAnsi="Calibri" w:eastAsia="微軟正黑體"/>
          <w:sz w:val="24"/>
          <w:szCs w:val="24"/>
        </w:rPr>
        <w:t xml:space="preserve">）：</w:t>
      </w:r>
      <m:oMath>
        <m:sSup>
          <m:e>
            <m:r>
              <m:t xml:space="preserve">a</m:t>
            </m:r>
          </m:e>
          <m:sup>
            <m:r>
              <m:t xml:space="preserve">m</m:t>
            </m:r>
          </m:sup>
        </m:sSup>
        <m:r>
          <m:t xml:space="preserve">&lt;</m:t>
        </m:r>
        <m:sSup>
          <m:e>
            <m:r>
              <m:t xml:space="preserve">a</m:t>
            </m:r>
          </m:e>
          <m:sup>
            <m:r>
              <m:t xml:space="preserve">n</m:t>
            </m:r>
          </m:sup>
        </m:sSup>
      </m:oMath>
      <w:r>
        <w:rPr>
          <w:rFonts w:ascii="Calibri" w:hAnsi="Calibri" w:eastAsia="微軟正黑體"/>
          <w:sz w:val="24"/>
          <w:szCs w:val="24"/>
        </w:rPr>
        <w:t xml:space="preserve"> 等價於 </w:t>
      </w:r>
      <m:oMath>
        <m:r>
          <m:t xml:space="preserve">m</m:t>
        </m:r>
        <m:r>
          <m:t xml:space="preserve">&gt;</m:t>
        </m:r>
        <m:r>
          <m:t xml:space="preserve">n</m:t>
        </m:r>
      </m:oMath>
      <w:r>
        <w:rPr>
          <w:rFonts w:ascii="Calibri" w:hAnsi="Calibri" w:eastAsia="微軟正黑體"/>
          <w:sz w:val="24"/>
          <w:szCs w:val="24"/>
        </w:rPr>
        <w:t xml:space="preserve">（反向）。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sz w:val="24"/>
          <w:szCs w:val="24"/>
        </w:rPr>
        <w:t xml:space="preserve">•　對數（</w:t>
      </w:r>
      <m:oMath>
        <m:r>
          <m:t xml:space="preserve">a</m:t>
        </m:r>
        <m:r>
          <m:t xml:space="preserve">&gt;</m:t>
        </m:r>
        <m:r>
          <m:t xml:space="preserve">1</m:t>
        </m:r>
      </m:oMath>
      <w:r>
        <w:rPr>
          <w:rFonts w:ascii="Calibri" w:hAnsi="Calibri" w:eastAsia="微軟正黑體"/>
          <w:sz w:val="24"/>
          <w:szCs w:val="24"/>
        </w:rPr>
        <w:t xml:space="preserve">）：</w:t>
      </w:r>
      <m:oMath>
        <m:sSub>
          <m:e>
            <m:r>
              <m:rPr>
                <m:sty m:val="p"/>
              </m:rPr>
              <m:t xml:space="preserve">log</m:t>
            </m:r>
          </m:e>
          <m:sub>
            <m:r>
              <m:t xml:space="preserve">a</m:t>
            </m:r>
          </m:sub>
        </m:sSub>
        <m:r>
          <m:t xml:space="preserve"> </m:t>
        </m:r>
        <m:r>
          <m:t xml:space="preserve">M</m:t>
        </m:r>
        <m:r>
          <m:t xml:space="preserve">&lt;</m:t>
        </m:r>
        <m:sSub>
          <m:e>
            <m:r>
              <m:rPr>
                <m:sty m:val="p"/>
              </m:rPr>
              <m:t xml:space="preserve">log</m:t>
            </m:r>
          </m:e>
          <m:sub>
            <m:r>
              <m:t xml:space="preserve">a</m:t>
            </m:r>
          </m:sub>
        </m:sSub>
        <m:r>
          <m:t xml:space="preserve"> </m:t>
        </m:r>
        <m:r>
          <m:t xml:space="preserve">N</m:t>
        </m:r>
      </m:oMath>
      <w:r>
        <w:rPr>
          <w:rFonts w:ascii="Calibri" w:hAnsi="Calibri" w:eastAsia="微軟正黑體"/>
          <w:sz w:val="24"/>
          <w:szCs w:val="24"/>
        </w:rPr>
        <w:t xml:space="preserve"> 等價於 </w:t>
      </w:r>
      <m:oMath>
        <m:r>
          <m:t xml:space="preserve">0</m:t>
        </m:r>
        <m:r>
          <m:t xml:space="preserve">&lt;</m:t>
        </m:r>
        <m:r>
          <m:t xml:space="preserve">M</m:t>
        </m:r>
        <m:r>
          <m:t xml:space="preserve">&lt;</m:t>
        </m:r>
        <m:r>
          <m:t xml:space="preserve">N</m:t>
        </m:r>
      </m:oMath>
      <w:r>
        <w:rPr>
          <w:rFonts w:ascii="Calibri" w:hAnsi="Calibri" w:eastAsia="微軟正黑體"/>
          <w:sz w:val="24"/>
          <w:szCs w:val="24"/>
        </w:rPr>
        <w:t xml:space="preserve">；（</w:t>
      </w:r>
      <m:oMath>
        <m:r>
          <m:t xml:space="preserve">0</m:t>
        </m:r>
        <m:r>
          <m:t xml:space="preserve">&lt;</m:t>
        </m:r>
        <m:r>
          <m:t xml:space="preserve">a</m:t>
        </m:r>
        <m:r>
          <m:t xml:space="preserve">&lt;</m:t>
        </m:r>
        <m:r>
          <m:t xml:space="preserve">1</m:t>
        </m:r>
      </m:oMath>
      <w:r>
        <w:rPr>
          <w:rFonts w:ascii="Calibri" w:hAnsi="Calibri" w:eastAsia="微軟正黑體"/>
          <w:sz w:val="24"/>
          <w:szCs w:val="24"/>
        </w:rPr>
        <w:t xml:space="preserve">）：等價於 </w:t>
      </w:r>
      <m:oMath>
        <m:r>
          <m:t xml:space="preserve">M</m:t>
        </m:r>
        <m:r>
          <m:t xml:space="preserve">&gt;</m:t>
        </m:r>
        <m:r>
          <m:t xml:space="preserve">N</m:t>
        </m:r>
        <m:r>
          <m:t xml:space="preserve">&gt;</m:t>
        </m:r>
        <m:r>
          <m:t xml:space="preserve">0</m:t>
        </m:r>
      </m:oMath>
      <w:r>
        <w:rPr>
          <w:rFonts w:ascii="Calibri" w:hAnsi="Calibri" w:eastAsia="微軟正黑體"/>
          <w:sz w:val="24"/>
          <w:szCs w:val="24"/>
        </w:rPr>
        <w:t xml:space="preserve">。</w:t>
      </w:r>
    </w:p>
    <w:p>
      <w:pPr>
        <w:spacing w:line="360" w:lineRule="auto" w:after="80"/>
        <w:shd w:val="clear" w:color="auto" w:fill="F0F0F0"/>
        <w:pBdr>
          <w:left w:val="single" w:sz="18" w:space="8" w:color="555555"/>
        </w:pBdr>
        <w:jc w:val="left"/>
      </w:pPr>
      <w:r>
        <w:rPr>
          <w:rFonts w:ascii="Calibri" w:hAnsi="Calibri" w:eastAsia="微軟正黑體"/>
          <w:sz w:val="24"/>
          <w:szCs w:val="24"/>
        </w:rPr>
        <w:t xml:space="preserve">對數不等式一定要先寫「定義域」：真數必須 </w:t>
      </w:r>
      <m:oMath>
        <m:r>
          <m:t xml:space="preserve">&gt;</m:t>
        </m:r>
        <m:r>
          <m:t xml:space="preserve">0</m:t>
        </m:r>
      </m:oMath>
      <w:r>
        <w:rPr>
          <w:rFonts w:ascii="Calibri" w:hAnsi="Calibri" w:eastAsia="微軟正黑體"/>
          <w:sz w:val="24"/>
          <w:szCs w:val="24"/>
        </w:rPr>
        <w:t xml:space="preserve">。底數 </w:t>
      </w:r>
      <m:oMath>
        <m:r>
          <m:t xml:space="preserve">0</m:t>
        </m:r>
        <m:r>
          <m:t xml:space="preserve">&lt;</m:t>
        </m:r>
        <m:r>
          <m:t xml:space="preserve">a</m:t>
        </m:r>
        <m:r>
          <m:t xml:space="preserve">&lt;</m:t>
        </m:r>
        <m:r>
          <m:t xml:space="preserve">1</m:t>
        </m:r>
      </m:oMath>
      <w:r>
        <w:rPr>
          <w:rFonts w:ascii="Calibri" w:hAnsi="Calibri" w:eastAsia="微軟正黑體"/>
          <w:sz w:val="24"/>
          <w:szCs w:val="24"/>
        </w:rPr>
        <w:t xml:space="preserve"> 時，去對數／去指數後不等號要「反向」，這是最常錯的一步。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b/>
          <w:bCs/>
          <w:sz w:val="24"/>
          <w:szCs w:val="24"/>
        </w:rPr>
        <w:t xml:space="preserve">範例3：解 </w:t>
      </w:r>
      <m:oMath>
        <m:sSup>
          <m:e>
            <m:r>
              <m:t xml:space="preserve">3</m:t>
            </m:r>
          </m:e>
          <m:sup>
            <m:r>
              <m:t xml:space="preserve">x</m:t>
            </m:r>
          </m:sup>
        </m:sSup>
        <m:r>
          <m:t xml:space="preserve">&lt;</m:t>
        </m:r>
        <m:r>
          <m:t xml:space="preserve">27</m:t>
        </m:r>
      </m:oMath>
      <w:r>
        <w:rPr>
          <w:rFonts w:ascii="Calibri" w:hAnsi="Calibri" w:eastAsia="微軟正黑體"/>
          <w:b/>
          <w:bCs/>
          <w:sz w:val="24"/>
          <w:szCs w:val="24"/>
        </w:rPr>
        <w:t xml:space="preserve">。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sz w:val="24"/>
          <w:szCs w:val="24"/>
        </w:rPr>
        <w:t xml:space="preserve">①　化同底：</w:t>
      </w:r>
      <m:oMath>
        <m:r>
          <m:t xml:space="preserve">27</m:t>
        </m:r>
        <m:r>
          <m:t xml:space="preserve">=</m:t>
        </m:r>
        <m:sSup>
          <m:e>
            <m:r>
              <m:t xml:space="preserve">3</m:t>
            </m:r>
          </m:e>
          <m:sup>
            <m:r>
              <m:t xml:space="preserve">3</m:t>
            </m:r>
          </m:sup>
        </m:sSup>
      </m:oMath>
      <w:r>
        <w:rPr>
          <w:rFonts w:ascii="Calibri" w:hAnsi="Calibri" w:eastAsia="微軟正黑體"/>
          <w:sz w:val="24"/>
          <w:szCs w:val="24"/>
        </w:rPr>
        <w:t xml:space="preserve">，故 </w:t>
      </w:r>
      <m:oMath>
        <m:sSup>
          <m:e>
            <m:r>
              <m:t xml:space="preserve">3</m:t>
            </m:r>
          </m:e>
          <m:sup>
            <m:r>
              <m:t xml:space="preserve">x</m:t>
            </m:r>
          </m:sup>
        </m:sSup>
        <m:r>
          <m:t xml:space="preserve">&lt;</m:t>
        </m:r>
        <m:sSup>
          <m:e>
            <m:r>
              <m:t xml:space="preserve">3</m:t>
            </m:r>
          </m:e>
          <m:sup>
            <m:r>
              <m:t xml:space="preserve">3</m:t>
            </m:r>
          </m:sup>
        </m:sSup>
      </m:oMath>
      <w:r>
        <w:rPr>
          <w:rFonts w:ascii="Calibri" w:hAnsi="Calibri" w:eastAsia="微軟正黑體"/>
          <w:sz w:val="24"/>
          <w:szCs w:val="24"/>
        </w:rPr>
        <w:t xml:space="preserve">。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sz w:val="24"/>
          <w:szCs w:val="24"/>
        </w:rPr>
        <w:t xml:space="preserve">②　底 </w:t>
      </w:r>
      <m:oMath>
        <m:r>
          <m:t xml:space="preserve">3</m:t>
        </m:r>
        <m:r>
          <m:t xml:space="preserve">&gt;</m:t>
        </m:r>
        <m:r>
          <m:t xml:space="preserve">1</m:t>
        </m:r>
      </m:oMath>
      <w:r>
        <w:rPr>
          <w:rFonts w:ascii="Calibri" w:hAnsi="Calibri" w:eastAsia="微軟正黑體"/>
          <w:sz w:val="24"/>
          <w:szCs w:val="24"/>
        </w:rPr>
        <w:t xml:space="preserve">（同向）：</w:t>
      </w:r>
      <m:oMath>
        <m:r>
          <m:t xml:space="preserve">x</m:t>
        </m:r>
        <m:r>
          <m:t xml:space="preserve">&lt;</m:t>
        </m:r>
        <m:r>
          <m:t xml:space="preserve">3</m:t>
        </m:r>
      </m:oMath>
      <w:r>
        <w:rPr>
          <w:rFonts w:ascii="Calibri" w:hAnsi="Calibri" w:eastAsia="微軟正黑體"/>
          <w:sz w:val="24"/>
          <w:szCs w:val="24"/>
        </w:rPr>
        <w:t xml:space="preserve">，如下方數線。</w:t>
      </w:r>
    </w:p>
    <w:p>
      <w:pPr>
        <w:jc w:val="center"/>
      </w:pPr>
      <w:r>
        <w:drawing>
          <wp:inline xmlns:wp="http://schemas.openxmlformats.org/drawingml/2006/wordprocessingDrawing" distT="0" distB="0" distL="0" distR="0">
            <wp:extent cx="3420000" cy="597469"/>
            <wp:docPr id="1" name="Picture 1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>
                    <a:blip r:embed="rIdImg1"/>
                    <a:stretch>
                      <a:fillRect/>
                    </a:stretch>
                  </pic:blipFill>
                  <pic:spPr>
                    <a:xfrm>
                      <a:off x="0" y="0"/>
                      <a:ext cx="3420000" cy="5974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sz w:val="24"/>
          <w:szCs w:val="24"/>
        </w:rPr>
        <w:t xml:space="preserve">解集：{ x ｜ </w:t>
      </w:r>
      <m:oMath>
        <m:r>
          <m:t xml:space="preserve">x</m:t>
        </m:r>
        <m:r>
          <m:t xml:space="preserve">&lt;</m:t>
        </m:r>
        <m:r>
          <m:t xml:space="preserve">3</m:t>
        </m:r>
      </m:oMath>
      <w:r>
        <w:rPr>
          <w:rFonts w:ascii="Calibri" w:hAnsi="Calibri" w:eastAsia="微軟正黑體"/>
          <w:sz w:val="24"/>
          <w:szCs w:val="24"/>
        </w:rPr>
        <w:t xml:space="preserve"> }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b/>
          <w:bCs/>
          <w:sz w:val="24"/>
          <w:szCs w:val="24"/>
        </w:rPr>
        <w:t xml:space="preserve">範例4：解 </w:t>
      </w:r>
      <m:oMath>
        <m:sSub>
          <m:e>
            <m:r>
              <m:rPr>
                <m:sty m:val="p"/>
              </m:rPr>
              <m:t xml:space="preserve">log</m:t>
            </m:r>
          </m:e>
          <m:sub>
            <m:r>
              <m:t xml:space="preserve">2</m:t>
            </m:r>
          </m:sub>
        </m:sSub>
        <m:r>
          <m:t xml:space="preserve">(</m:t>
        </m:r>
        <m:r>
          <m:t xml:space="preserve">x</m:t>
        </m:r>
        <m:r>
          <m:t xml:space="preserve">−</m:t>
        </m:r>
        <m:r>
          <m:t xml:space="preserve">1</m:t>
        </m:r>
        <m:r>
          <m:t xml:space="preserve">)</m:t>
        </m:r>
        <m:r>
          <m:t xml:space="preserve">&lt;</m:t>
        </m:r>
        <m:r>
          <m:t xml:space="preserve">3</m:t>
        </m:r>
      </m:oMath>
      <w:r>
        <w:rPr>
          <w:rFonts w:ascii="Calibri" w:hAnsi="Calibri" w:eastAsia="微軟正黑體"/>
          <w:b/>
          <w:bCs/>
          <w:sz w:val="24"/>
          <w:szCs w:val="24"/>
        </w:rPr>
        <w:t xml:space="preserve">。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sz w:val="24"/>
          <w:szCs w:val="24"/>
        </w:rPr>
        <w:t xml:space="preserve">①　定義域：真數 </w:t>
      </w:r>
      <m:oMath>
        <m:r>
          <m:t xml:space="preserve">x</m:t>
        </m:r>
        <m:r>
          <m:t xml:space="preserve">−</m:t>
        </m:r>
        <m:r>
          <m:t xml:space="preserve">1</m:t>
        </m:r>
        <m:r>
          <m:t xml:space="preserve">&gt;</m:t>
        </m:r>
        <m:r>
          <m:t xml:space="preserve">0</m:t>
        </m:r>
      </m:oMath>
      <w:r>
        <w:rPr>
          <w:rFonts w:ascii="Calibri" w:hAnsi="Calibri" w:eastAsia="微軟正黑體"/>
          <w:sz w:val="24"/>
          <w:szCs w:val="24"/>
        </w:rPr>
        <w:t xml:space="preserve">，即 </w:t>
      </w:r>
      <m:oMath>
        <m:r>
          <m:t xml:space="preserve">x</m:t>
        </m:r>
        <m:r>
          <m:t xml:space="preserve">&gt;</m:t>
        </m:r>
        <m:r>
          <m:t xml:space="preserve">1</m:t>
        </m:r>
      </m:oMath>
      <w:r>
        <w:rPr>
          <w:rFonts w:ascii="Calibri" w:hAnsi="Calibri" w:eastAsia="微軟正黑體"/>
          <w:sz w:val="24"/>
          <w:szCs w:val="24"/>
        </w:rPr>
        <w:t xml:space="preserve">。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sz w:val="24"/>
          <w:szCs w:val="24"/>
        </w:rPr>
        <w:t xml:space="preserve">②　化同底：</w:t>
      </w:r>
      <m:oMath>
        <m:r>
          <m:t xml:space="preserve">3</m:t>
        </m:r>
        <m:r>
          <m:t xml:space="preserve">=</m:t>
        </m:r>
        <m:sSub>
          <m:e>
            <m:r>
              <m:rPr>
                <m:sty m:val="p"/>
              </m:rPr>
              <m:t xml:space="preserve">log</m:t>
            </m:r>
          </m:e>
          <m:sub>
            <m:r>
              <m:t xml:space="preserve">2</m:t>
            </m:r>
          </m:sub>
        </m:sSub>
        <m:r>
          <m:t xml:space="preserve"> </m:t>
        </m:r>
        <m:r>
          <m:t xml:space="preserve">8</m:t>
        </m:r>
      </m:oMath>
      <w:r>
        <w:rPr>
          <w:rFonts w:ascii="Calibri" w:hAnsi="Calibri" w:eastAsia="微軟正黑體"/>
          <w:sz w:val="24"/>
          <w:szCs w:val="24"/>
        </w:rPr>
        <w:t xml:space="preserve">，故 </w:t>
      </w:r>
      <m:oMath>
        <m:sSub>
          <m:e>
            <m:r>
              <m:rPr>
                <m:sty m:val="p"/>
              </m:rPr>
              <m:t xml:space="preserve">log</m:t>
            </m:r>
          </m:e>
          <m:sub>
            <m:r>
              <m:t xml:space="preserve">2</m:t>
            </m:r>
          </m:sub>
        </m:sSub>
        <m:r>
          <m:t xml:space="preserve">(</m:t>
        </m:r>
        <m:r>
          <m:t xml:space="preserve">x</m:t>
        </m:r>
        <m:r>
          <m:t xml:space="preserve">−</m:t>
        </m:r>
        <m:r>
          <m:t xml:space="preserve">1</m:t>
        </m:r>
        <m:r>
          <m:t xml:space="preserve">)</m:t>
        </m:r>
        <m:r>
          <m:t xml:space="preserve">&lt;</m:t>
        </m:r>
        <m:sSub>
          <m:e>
            <m:r>
              <m:rPr>
                <m:sty m:val="p"/>
              </m:rPr>
              <m:t xml:space="preserve">log</m:t>
            </m:r>
          </m:e>
          <m:sub>
            <m:r>
              <m:t xml:space="preserve">2</m:t>
            </m:r>
          </m:sub>
        </m:sSub>
        <m:r>
          <m:t xml:space="preserve"> </m:t>
        </m:r>
        <m:r>
          <m:t xml:space="preserve">8</m:t>
        </m:r>
      </m:oMath>
      <w:r>
        <w:rPr>
          <w:rFonts w:ascii="Calibri" w:hAnsi="Calibri" w:eastAsia="微軟正黑體"/>
          <w:sz w:val="24"/>
          <w:szCs w:val="24"/>
        </w:rPr>
        <w:t xml:space="preserve">。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sz w:val="24"/>
          <w:szCs w:val="24"/>
        </w:rPr>
        <w:t xml:space="preserve">③　底 </w:t>
      </w:r>
      <m:oMath>
        <m:r>
          <m:t xml:space="preserve">2</m:t>
        </m:r>
        <m:r>
          <m:t xml:space="preserve">&gt;</m:t>
        </m:r>
        <m:r>
          <m:t xml:space="preserve">1</m:t>
        </m:r>
      </m:oMath>
      <w:r>
        <w:rPr>
          <w:rFonts w:ascii="Calibri" w:hAnsi="Calibri" w:eastAsia="微軟正黑體"/>
          <w:sz w:val="24"/>
          <w:szCs w:val="24"/>
        </w:rPr>
        <w:t xml:space="preserve">（同向）：</w:t>
      </w:r>
      <m:oMath>
        <m:r>
          <m:t xml:space="preserve">x</m:t>
        </m:r>
        <m:r>
          <m:t xml:space="preserve">−</m:t>
        </m:r>
        <m:r>
          <m:t xml:space="preserve">1</m:t>
        </m:r>
        <m:r>
          <m:t xml:space="preserve">&lt;</m:t>
        </m:r>
        <m:r>
          <m:t xml:space="preserve">8</m:t>
        </m:r>
      </m:oMath>
      <w:r>
        <w:rPr>
          <w:rFonts w:ascii="Calibri" w:hAnsi="Calibri" w:eastAsia="微軟正黑體"/>
          <w:sz w:val="24"/>
          <w:szCs w:val="24"/>
        </w:rPr>
        <w:t xml:space="preserve">，即 </w:t>
      </w:r>
      <m:oMath>
        <m:r>
          <m:t xml:space="preserve">x</m:t>
        </m:r>
        <m:r>
          <m:t xml:space="preserve">&lt;</m:t>
        </m:r>
        <m:r>
          <m:t xml:space="preserve">9</m:t>
        </m:r>
      </m:oMath>
      <w:r>
        <w:rPr>
          <w:rFonts w:ascii="Calibri" w:hAnsi="Calibri" w:eastAsia="微軟正黑體"/>
          <w:sz w:val="24"/>
          <w:szCs w:val="24"/>
        </w:rPr>
        <w:t xml:space="preserve">。取交集 </w:t>
      </w:r>
      <m:oMath>
        <m:r>
          <m:t xml:space="preserve">1</m:t>
        </m:r>
        <m:r>
          <m:t xml:space="preserve">&lt;</m:t>
        </m:r>
        <m:r>
          <m:t xml:space="preserve">x</m:t>
        </m:r>
        <m:r>
          <m:t xml:space="preserve">&lt;</m:t>
        </m:r>
        <m:r>
          <m:t xml:space="preserve">9</m:t>
        </m:r>
      </m:oMath>
      <w:r>
        <w:rPr>
          <w:rFonts w:ascii="Calibri" w:hAnsi="Calibri" w:eastAsia="微軟正黑體"/>
          <w:sz w:val="24"/>
          <w:szCs w:val="24"/>
        </w:rPr>
        <w:t xml:space="preserve">，如下方數線。</w:t>
      </w:r>
    </w:p>
    <w:p>
      <w:pPr>
        <w:jc w:val="center"/>
      </w:pPr>
      <w:r>
        <w:drawing>
          <wp:inline xmlns:wp="http://schemas.openxmlformats.org/drawingml/2006/wordprocessingDrawing" distT="0" distB="0" distL="0" distR="0">
            <wp:extent cx="3780000" cy="412105"/>
            <wp:docPr id="2" name="Picture 2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/>
                  </pic:nvPicPr>
                  <pic:blipFill>
                    <a:blip r:embed="rIdImg2"/>
                    <a:stretch>
                      <a:fillRect/>
                    </a:stretch>
                  </pic:blipFill>
                  <pic:spPr>
                    <a:xfrm>
                      <a:off x="0" y="0"/>
                      <a:ext cx="3780000" cy="412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sz w:val="24"/>
          <w:szCs w:val="24"/>
        </w:rPr>
        <w:t xml:space="preserve">解集：{ x ｜ </w:t>
      </w:r>
      <m:oMath>
        <m:r>
          <m:t xml:space="preserve">1</m:t>
        </m:r>
        <m:r>
          <m:t xml:space="preserve">&lt;</m:t>
        </m:r>
        <m:r>
          <m:t xml:space="preserve">x</m:t>
        </m:r>
        <m:r>
          <m:t xml:space="preserve">&lt;</m:t>
        </m:r>
        <m:r>
          <m:t xml:space="preserve">9</m:t>
        </m:r>
      </m:oMath>
      <w:r>
        <w:rPr>
          <w:rFonts w:ascii="Calibri" w:hAnsi="Calibri" w:eastAsia="微軟正黑體"/>
          <w:sz w:val="24"/>
          <w:szCs w:val="24"/>
        </w:rPr>
        <w:t xml:space="preserve"> }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b/>
          <w:bCs/>
          <w:sz w:val="28"/>
          <w:szCs w:val="28"/>
        </w:rPr>
        <w:t xml:space="preserve">三、換你試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sz w:val="24"/>
          <w:szCs w:val="24"/>
        </w:rPr>
        <w:t xml:space="preserve">接下來請取出《無理與指數對數不等式　課堂練習》，完成練習A、B、C。</w:t>
      </w:r>
    </w:p>
    <w:sectPr>
      <w:footerReference w:type="default" r:id="rIdFooter1"/>
      <w:pgSz w:w="11906" w:h="16838"/>
      <w:pgMar w:top="284" w:right="284" w:bottom="284" w:left="284" w:header="142" w:footer="142" w:gutter="0"/>
    </w:sectPr>
  </w:body>
</w:document>
</file>

<file path=word/footer1.xml><?xml version="1.0" encoding="utf-8"?>
<w:ftr xmlns:w="http://schemas.openxmlformats.org/wordprocessingml/2006/main">
  <w:p>
    <w:pPr>
      <w:pBdr>
        <w:top w:val="single" w:sz="4" w:space="2" w:color="999999"/>
      </w:pBdr>
      <w:jc w:val="center"/>
    </w:pPr>
    <w:r>
      <w:rPr>
        <w:rFonts w:ascii="Calibri" w:hAnsi="Calibri" w:eastAsia="微軟正黑體"/>
        <w:sz w:val="18"/>
        <w:color w:val="666666"/>
      </w:rPr>
      <w:t xml:space="preserve">高二數學．無理與指數對數不等式　第 </w:t>
    </w:r>
    <w:fldSimple w:instr=" PAGE ">
      <w:r>
        <w:rPr>
          <w:sz w:val="18"/>
          <w:color w:val="666666"/>
        </w:rPr>
        <w:t>1</w:t>
      </w:r>
    </w:fldSimple>
    <w:r>
      <w:rPr>
        <w:sz w:val="18"/>
        <w:color w:val="666666"/>
      </w:rPr>
      <w:t xml:space="preserve"> 頁／共 </w:t>
    </w:r>
    <w:fldSimple w:instr=" NUMPAGES ">
      <w:r>
        <w:rPr>
          <w:sz w:val="18"/>
          <w:color w:val="666666"/>
        </w:rPr>
        <w:t>1</w:t>
      </w:r>
    </w:fldSimple>
    <w:r>
      <w:rPr>
        <w:sz w:val="18"/>
        <w:color w:val="666666"/>
      </w:rPr>
      <w:t xml:space="preserve"> 頁</w:t>
    </w:r>
  </w:p>
</w:ftr>
</file>

<file path=word/styles.xml><?xml version="1.0" encoding="utf-8"?>
<w:styles xmlns:w="http://schemas.openxmlformats.org/wordprocessingml/2006/main">
  <w:docDefaults>
    <w:rPrDefault>
      <w:rPr>
        <w:rFonts w:ascii="Calibri" w:hAnsi="Calibri" w:eastAsia="微軟正黑體" w:cs="Calibri"/>
        <w:sz w:val="24"/>
        <w:szCs w:val="24"/>
        <w:lang w:eastAsia="zh-TW"/>
      </w:rPr>
    </w:rPrDefault>
  </w:docDefaults>
  <w:style w:type="paragraph" w:default="1" w:styleId="Normal">
    <w:name w:val="Normal"/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Footer1" Type="http://schemas.openxmlformats.org/officeDocument/2006/relationships/footer" Target="footer1.xml"/><Relationship Id="rIdImg1" Type="http://schemas.openxmlformats.org/officeDocument/2006/relationships/image" Target="media/rIdImg1.png"/><Relationship Id="rIdImg2" Type="http://schemas.openxmlformats.org/officeDocument/2006/relationships/image" Target="media/rIdImg2.png"/></Relationships>
</file>