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科目：高二數學　　單元：6.2 排列與組合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一、排列與組合：差別只在「順序」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排列＝把選出來的元素「排隊」，誰先誰後有分別；組合＝把選出來的元素「組隊」，只看選了誰，不看次序。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交換測試：把選出的兩個元素對調，如果算「新結果」→ 排列；如果「還是同一個結果」→ 組合。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（1）排列數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從 n 個不同元素中取出 m 個排成一列，排列數記作 </w:t>
      </w: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m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jc w:val="left"/>
      </w:pP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m</m:t>
            </m:r>
          </m:sup>
        </m:sSup>
        <m:r>
          <m:t xml:space="preserve">=n(n−1)(n−2)⋯(n−m+1)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（由 n 開始遞減，共乘 m 個數）。特別地，n 個元素全部排一排：</w:t>
      </w:r>
      <m:oMath>
        <m:sSup>
          <m:e>
            <m:sSub>
              <m:e>
                <m:r>
                  <m:t xml:space="preserve">A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n</m:t>
            </m:r>
          </m:sup>
        </m:sSup>
        <m:r>
          <m:t xml:space="preserve">=n!=n(n−1)⋯2×1</m:t>
        </m:r>
      </m:oMath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860000" cy="168532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68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圖：畫格子＝排列數的算法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（2）組合數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從 n 個不同元素中取出 m 個作為一組，組合數記作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m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：</w:t>
      </w:r>
    </w:p>
    <w:p>
      <w:pPr>
        <w:spacing w:line="360" w:lineRule="auto" w:after="80"/>
        <w:jc w:val="left"/>
      </w:pP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m</m:t>
            </m:r>
          </m:sup>
        </m:sSup>
        <m:r>
          <m:t xml:space="preserve">=</m:t>
        </m:r>
        <m:f>
          <m:num>
            <m:sSup>
              <m:e>
                <m:sSub>
                  <m:e>
                    <m:r>
                      <m:t xml:space="preserve">A</m:t>
                    </m:r>
                  </m:e>
                  <m:sub>
                    <m:r>
                      <m:t xml:space="preserve">n</m:t>
                    </m:r>
                  </m:sub>
                </m:sSub>
              </m:e>
              <m:sup>
                <m:r>
                  <m:t xml:space="preserve">m</m:t>
                </m:r>
              </m:sup>
            </m:sSup>
          </m:num>
          <m:den>
            <m:r>
              <m:t xml:space="preserve">m!</m:t>
            </m:r>
          </m:den>
        </m:f>
        <m:r>
          <m:t xml:space="preserve">=</m:t>
        </m:r>
        <m:f>
          <m:num>
            <m:r>
              <m:t xml:space="preserve">n!</m:t>
            </m:r>
          </m:num>
          <m:den>
            <m:r>
              <m:t xml:space="preserve">m!(n−m)!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道理：先當排列算，再除以 m! 把「同一組人的不同排法」合併成一種。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常用性質：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m</m:t>
            </m:r>
          </m:sup>
        </m:sSup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n</m:t>
                </m:r>
              </m:sub>
            </m:sSub>
          </m:e>
          <m:sup>
            <m:r>
              <m:t xml:space="preserve">n−m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（選出 m 個＝留下 n−m 個，例如 </w:t>
      </w:r>
      <m:oMath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10</m:t>
                </m:r>
              </m:sub>
            </m:sSub>
          </m:e>
          <m:sup>
            <m:r>
              <m:t xml:space="preserve">7</m:t>
            </m:r>
          </m:sup>
        </m:sSup>
        <m:r>
          <m:t xml:space="preserve">=</m:t>
        </m:r>
        <m:sSup>
          <m:e>
            <m:sSub>
              <m:e>
                <m:r>
                  <m:t xml:space="preserve">C</m:t>
                </m:r>
              </m:e>
              <m:sub>
                <m:r>
                  <m:t xml:space="preserve">10</m:t>
                </m:r>
              </m:sub>
            </m:sSub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，算小的那邊比較快）。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二、範例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從 5 名同學中：(1) 選 2 名分別擔任正、副班長；(2) 選 2 名參加大掃除。各有多少種選法？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步驟①　從幾個中取幾個？——從 5 取 2。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步驟②　交換測試：(1)「甲正乙副」對調變「乙正甲副」，是新結果 → 排列；(2) 大掃除的「甲乙」對調還是同一組人 → 組合。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步驟③　選公式：(1) 用 </w:t>
            </w:r>
            <m:oMath>
              <m:sSup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5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；(2) 用 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5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步驟④　計算：(1) </w:t>
            </w:r>
            <m:oMath>
              <m:sSup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5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=5×4=20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種；(2) 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5</m:t>
                      </m:r>
                    </m:sub>
                  </m:sSub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f>
                <m:num>
                  <m:r>
                    <m:t xml:space="preserve">5×4</m:t>
                  </m:r>
                </m:num>
                <m:den>
                  <m:r>
                    <m:t xml:space="preserve">2×1</m:t>
                  </m:r>
                </m:den>
              </m:f>
              <m:r>
                <m:t xml:space="preserve">=10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種。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檢查：組合的答案（10）剛好是排列（20）的一半，因為每 2 人一組有 2 種排法被合併了。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接下來請拿《練習_6.2排列與組合_融合版》，依同樣的四步驟完成練習A、B、C。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高二數學．排列與組合（6.2）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