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科目：初三數學　　單元：一元二次方程・概念與三種解法　　類型：抽離課堂檢測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2"/>
          <w:szCs w:val="22"/>
        </w:rPr>
        <w:t xml:space="preserve">限時 30 分鐘　　共五大題　　滿分 50 分　　　　得分：＿＿＿＿ / 50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2"/>
          <w:szCs w:val="22"/>
        </w:rPr>
        <w:t xml:space="preserve">右邊灰色格是提示。解方程的題目已經畫好步驟格：等號已印好，跟著右欄一步一步寫。</w:t>
      </w: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一、判別一元二次方程（8 分）</w:t>
      </w: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下列方程是不是一元二次方程？在「是」或「不是」圈一個；圈「不是」的，再寫出原因代碼。（每題 1 分）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原因代碼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A：含兩個未知數　　　　B：分母含未知數（分式方程）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C：根號內含未知數（無理方程）　　D：整理後未知數的最高次數不是 2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E：不能確定二次項係數不是 0</w:t>
            </w:r>
          </w:p>
        </w:tc>
      </w:tr>
    </w:tbl>
    <w:p>
      <w:pPr>
        <w:spacing w:line="160" w:lineRule="auto" w:before="0" w:after="0"/>
      </w:pPr>
      <w:r>
        <w:rPr>
          <w:sz w:val="8"/>
        </w:rPr>
        <w:t xml:space="preserve"> </w:t>
      </w:r>
    </w:p>
    <w:tbl>
      <w:tblPr>
        <w:tblW w:w="11338" w:type="dxa"/>
        <w:tblBorders/>
        <w:tblLayout w:type="fixed"/>
      </w:tblPr>
      <w:tblGrid>
        <w:gridCol w:w="7483"/>
        <w:gridCol w:w="3855"/>
      </w:tblGrid>
      <w:tr>
        <w:trPr>
          <w:cantSplit/>
        </w:trPr>
        <w:tc>
          <w:tcPr>
            <w:tcW w:w="748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tbl>
            <w:tblPr>
              <w:tblW w:w="7243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</w:tblPr>
            <w:tblGrid>
              <w:gridCol w:w="507"/>
              <w:gridCol w:w="3838"/>
              <w:gridCol w:w="1448"/>
              <w:gridCol w:w="1450"/>
            </w:tblGrid>
            <w:tr>
              <w:trPr>
                <w:cantSplit/>
                <w:tblHeader/>
              </w:trPr>
              <w:tc>
                <w:tcPr>
                  <w:tcW w:w="507" w:type="dxa"/>
                  <w:shd w:val="clear" w:color="auto" w:fill="F0F0F0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>
                  <w:pPr>
                    <w:spacing w:before="0" w:after="0" w:line="276" w:lineRule="auto"/>
                    <w:jc w:val="center"/>
                  </w:pPr>
                  <w:r>
                    <w:rPr>
                      <w:rFonts w:ascii="Calibri" w:hAnsi="Calibri" w:eastAsia="微軟正黑體"/>
                      <w:b/>
                      <w:bCs/>
                      <w:sz w:val="22"/>
                      <w:szCs w:val="22"/>
                    </w:rPr>
                    <w:t xml:space="preserve">題</w:t>
                  </w:r>
                </w:p>
              </w:tc>
              <w:tc>
                <w:tcPr>
                  <w:tcW w:w="3838" w:type="dxa"/>
                  <w:shd w:val="clear" w:color="auto" w:fill="F0F0F0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>
                  <w:pPr>
                    <w:spacing w:before="0" w:after="0" w:line="276" w:lineRule="auto"/>
                    <w:jc w:val="left"/>
                  </w:pPr>
                  <w:r>
                    <w:rPr>
                      <w:rFonts w:ascii="Calibri" w:hAnsi="Calibri" w:eastAsia="微軟正黑體"/>
                      <w:b/>
                      <w:bCs/>
                      <w:sz w:val="22"/>
                      <w:szCs w:val="22"/>
                    </w:rPr>
                    <w:t xml:space="preserve">方程</w:t>
                  </w:r>
                </w:p>
              </w:tc>
              <w:tc>
                <w:tcPr>
                  <w:tcW w:w="1448" w:type="dxa"/>
                  <w:shd w:val="clear" w:color="auto" w:fill="F0F0F0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>
                  <w:pPr>
                    <w:spacing w:before="0" w:after="0" w:line="276" w:lineRule="auto"/>
                    <w:jc w:val="center"/>
                  </w:pPr>
                  <w:r>
                    <w:rPr>
                      <w:rFonts w:ascii="Calibri" w:hAnsi="Calibri" w:eastAsia="微軟正黑體"/>
                      <w:b/>
                      <w:bCs/>
                      <w:sz w:val="22"/>
                      <w:szCs w:val="22"/>
                    </w:rPr>
                    <w:t xml:space="preserve">圈一個</w:t>
                  </w:r>
                </w:p>
              </w:tc>
              <w:tc>
                <w:tcPr>
                  <w:tcW w:w="1450" w:type="dxa"/>
                  <w:shd w:val="clear" w:color="auto" w:fill="F0F0F0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>
                  <w:pPr>
                    <w:spacing w:before="0" w:after="0" w:line="276" w:lineRule="auto"/>
                    <w:jc w:val="left"/>
                  </w:pPr>
                  <w:r>
                    <w:rPr>
                      <w:rFonts w:ascii="Calibri" w:hAnsi="Calibri" w:eastAsia="微軟正黑體"/>
                      <w:b/>
                      <w:bCs/>
                      <w:sz w:val="22"/>
                      <w:szCs w:val="22"/>
                    </w:rPr>
                    <w:t xml:space="preserve">原因代碼</w:t>
                  </w:r>
                </w:p>
              </w:tc>
            </w:tr>
            <w:tr>
              <w:trPr>
                <w:cantSplit/>
                <w:trHeight w:val="620" w:hRule="atLeast"/>
              </w:trPr>
              <w:tc>
                <w:tcPr>
                  <w:tcW w:w="507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>
                  <w:pPr>
                    <w:spacing w:before="0" w:after="0" w:line="276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①</w:t>
                  </w:r>
                </w:p>
              </w:tc>
              <w:tc>
                <w:tcPr>
                  <w:tcW w:w="3838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>
                  <w:pPr>
                    <w:spacing w:before="0" w:after="0" w:line="276" w:lineRule="auto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3</m:t>
                    </m:r>
                    <m:sSup>
                      <m:e>
                        <m:r>
                          <m:t xml:space="preserve">x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  <m:r>
                      <m:t xml:space="preserve">−</m:t>
                    </m:r>
                    <m:r>
                      <m:t xml:space="preserve">5</m:t>
                    </m:r>
                    <m:r>
                      <m:t xml:space="preserve">=</m:t>
                    </m:r>
                    <m:r>
                      <m:t xml:space="preserve">0</m:t>
                    </m:r>
                  </m:oMath>
                </w:p>
              </w:tc>
              <w:tc>
                <w:tcPr>
                  <w:tcW w:w="1448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>
                  <w:pPr>
                    <w:spacing w:before="0" w:after="0" w:line="276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是　不是</w:t>
                  </w:r>
                </w:p>
              </w:tc>
              <w:tc>
                <w:tcPr>
                  <w:tcW w:w="1450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top"/>
                </w:tcPr>
                <w:p>
                  <w:pPr>
                    <w:spacing w:line="360" w:lineRule="auto"/>
                  </w:pPr>
                </w:p>
              </w:tc>
            </w:tr>
            <w:tr>
              <w:trPr>
                <w:cantSplit/>
                <w:trHeight w:val="620" w:hRule="atLeast"/>
              </w:trPr>
              <w:tc>
                <w:tcPr>
                  <w:tcW w:w="507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>
                  <w:pPr>
                    <w:spacing w:before="0" w:after="0" w:line="276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②</w:t>
                  </w:r>
                </w:p>
              </w:tc>
              <w:tc>
                <w:tcPr>
                  <w:tcW w:w="3838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>
                  <w:pPr>
                    <w:spacing w:before="0" w:after="0" w:line="276" w:lineRule="auto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sSup>
                      <m:e>
                        <m:r>
                          <m:t xml:space="preserve">x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  <m:r>
                      <m:t xml:space="preserve">+</m:t>
                    </m:r>
                    <m:f>
                      <m:num>
                        <m:r>
                          <m:t xml:space="preserve">1</m:t>
                        </m:r>
                      </m:num>
                      <m:den>
                        <m:r>
                          <m:t xml:space="preserve">x</m:t>
                        </m:r>
                      </m:den>
                    </m:f>
                    <m:r>
                      <m:t xml:space="preserve">=</m:t>
                    </m:r>
                    <m:r>
                      <m:t xml:space="preserve">2</m:t>
                    </m:r>
                  </m:oMath>
                </w:p>
              </w:tc>
              <w:tc>
                <w:tcPr>
                  <w:tcW w:w="1448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>
                  <w:pPr>
                    <w:spacing w:before="0" w:after="0" w:line="276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是　不是</w:t>
                  </w:r>
                </w:p>
              </w:tc>
              <w:tc>
                <w:tcPr>
                  <w:tcW w:w="1450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top"/>
                </w:tcPr>
                <w:p>
                  <w:pPr>
                    <w:spacing w:line="360" w:lineRule="auto"/>
                  </w:pPr>
                </w:p>
              </w:tc>
            </w:tr>
            <w:tr>
              <w:trPr>
                <w:cantSplit/>
                <w:trHeight w:val="620" w:hRule="atLeast"/>
              </w:trPr>
              <w:tc>
                <w:tcPr>
                  <w:tcW w:w="507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>
                  <w:pPr>
                    <w:spacing w:before="0" w:after="0" w:line="276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③</w:t>
                  </w:r>
                </w:p>
              </w:tc>
              <w:tc>
                <w:tcPr>
                  <w:tcW w:w="3838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>
                  <w:pPr>
                    <w:spacing w:before="0" w:after="0" w:line="276" w:lineRule="auto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2</m:t>
                    </m:r>
                    <m:sSup>
                      <m:e>
                        <m:r>
                          <m:t xml:space="preserve">x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  <m:r>
                      <m:t xml:space="preserve">+</m:t>
                    </m:r>
                    <m:rad>
                      <m:radPr>
                        <m:degHide m:val="1"/>
                      </m:radPr>
                      <m:deg/>
                      <m:e>
                        <m:r>
                          <m:t xml:space="preserve">3</m:t>
                        </m:r>
                      </m:e>
                    </m:rad>
                    <m:r>
                      <m:t xml:space="preserve">x</m:t>
                    </m:r>
                    <m:r>
                      <m:t xml:space="preserve">−</m:t>
                    </m:r>
                    <m:r>
                      <m:t xml:space="preserve">1</m:t>
                    </m:r>
                    <m:r>
                      <m:t xml:space="preserve">=</m:t>
                    </m:r>
                    <m:r>
                      <m:t xml:space="preserve">0</m:t>
                    </m:r>
                  </m:oMath>
                </w:p>
              </w:tc>
              <w:tc>
                <w:tcPr>
                  <w:tcW w:w="1448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>
                  <w:pPr>
                    <w:spacing w:before="0" w:after="0" w:line="276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是　不是</w:t>
                  </w:r>
                </w:p>
              </w:tc>
              <w:tc>
                <w:tcPr>
                  <w:tcW w:w="1450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top"/>
                </w:tcPr>
                <w:p>
                  <w:pPr>
                    <w:spacing w:line="360" w:lineRule="auto"/>
                  </w:pPr>
                </w:p>
              </w:tc>
            </w:tr>
            <w:tr>
              <w:trPr>
                <w:cantSplit/>
                <w:trHeight w:val="620" w:hRule="atLeast"/>
              </w:trPr>
              <w:tc>
                <w:tcPr>
                  <w:tcW w:w="507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>
                  <w:pPr>
                    <w:spacing w:before="0" w:after="0" w:line="276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④</w:t>
                  </w:r>
                </w:p>
              </w:tc>
              <w:tc>
                <w:tcPr>
                  <w:tcW w:w="3838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>
                  <w:pPr>
                    <w:spacing w:before="0" w:after="0" w:line="276" w:lineRule="auto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sSup>
                      <m:e>
                        <m:r>
                          <m:t xml:space="preserve">x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  <m:r>
                      <m:t xml:space="preserve">+</m:t>
                    </m:r>
                    <m:rad>
                      <m:radPr>
                        <m:degHide m:val="1"/>
                      </m:radPr>
                      <m:deg/>
                      <m:e>
                        <m:r>
                          <m:t xml:space="preserve">x</m:t>
                        </m:r>
                      </m:e>
                    </m:rad>
                    <m:r>
                      <m:t xml:space="preserve">−</m:t>
                    </m:r>
                    <m:r>
                      <m:t xml:space="preserve">1</m:t>
                    </m:r>
                    <m:r>
                      <m:t xml:space="preserve">=</m:t>
                    </m:r>
                    <m:r>
                      <m:t xml:space="preserve">0</m:t>
                    </m:r>
                  </m:oMath>
                </w:p>
              </w:tc>
              <w:tc>
                <w:tcPr>
                  <w:tcW w:w="1448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>
                  <w:pPr>
                    <w:spacing w:before="0" w:after="0" w:line="276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是　不是</w:t>
                  </w:r>
                </w:p>
              </w:tc>
              <w:tc>
                <w:tcPr>
                  <w:tcW w:w="1450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top"/>
                </w:tcPr>
                <w:p>
                  <w:pPr>
                    <w:spacing w:line="360" w:lineRule="auto"/>
                  </w:pPr>
                </w:p>
              </w:tc>
            </w:tr>
            <w:tr>
              <w:trPr>
                <w:cantSplit/>
                <w:trHeight w:val="620" w:hRule="atLeast"/>
              </w:trPr>
              <w:tc>
                <w:tcPr>
                  <w:tcW w:w="507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>
                  <w:pPr>
                    <w:spacing w:before="0" w:after="0" w:line="276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⑤</w:t>
                  </w:r>
                </w:p>
              </w:tc>
              <w:tc>
                <w:tcPr>
                  <w:tcW w:w="3838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>
                  <w:pPr>
                    <w:spacing w:before="0" w:after="0" w:line="276" w:lineRule="auto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f>
                      <m:num>
                        <m:sSup>
                          <m:e>
                            <m:r>
                              <m:t xml:space="preserve">x</m:t>
                            </m:r>
                          </m:e>
                          <m:sup>
                            <m:r>
                              <m:t xml:space="preserve">2</m:t>
                            </m:r>
                          </m:sup>
                        </m:sSup>
                      </m:num>
                      <m:den>
                        <m:r>
                          <m:t xml:space="preserve">3</m:t>
                        </m:r>
                      </m:den>
                    </m:f>
                    <m:r>
                      <m:t xml:space="preserve">−</m:t>
                    </m:r>
                    <m:r>
                      <m:t xml:space="preserve">x</m:t>
                    </m:r>
                    <m:r>
                      <m:t xml:space="preserve">=</m:t>
                    </m:r>
                    <m:r>
                      <m:t xml:space="preserve">1</m:t>
                    </m:r>
                  </m:oMath>
                </w:p>
              </w:tc>
              <w:tc>
                <w:tcPr>
                  <w:tcW w:w="1448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>
                  <w:pPr>
                    <w:spacing w:before="0" w:after="0" w:line="276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是　不是</w:t>
                  </w:r>
                </w:p>
              </w:tc>
              <w:tc>
                <w:tcPr>
                  <w:tcW w:w="1450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top"/>
                </w:tcPr>
                <w:p>
                  <w:pPr>
                    <w:spacing w:line="360" w:lineRule="auto"/>
                  </w:pPr>
                </w:p>
              </w:tc>
            </w:tr>
            <w:tr>
              <w:trPr>
                <w:cantSplit/>
                <w:trHeight w:val="620" w:hRule="atLeast"/>
              </w:trPr>
              <w:tc>
                <w:tcPr>
                  <w:tcW w:w="507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>
                  <w:pPr>
                    <w:spacing w:before="0" w:after="0" w:line="276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⑥</w:t>
                  </w:r>
                </w:p>
              </w:tc>
              <w:tc>
                <w:tcPr>
                  <w:tcW w:w="3838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>
                  <w:pPr>
                    <w:spacing w:before="0" w:after="0" w:line="276" w:lineRule="auto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sSup>
                      <m:e>
                        <m:r>
                          <m:t xml:space="preserve">x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  <m:r>
                      <m:t xml:space="preserve">−</m:t>
                    </m:r>
                    <m:r>
                      <m:t xml:space="preserve">2</m:t>
                    </m:r>
                    <m:r>
                      <m:t xml:space="preserve">x</m:t>
                    </m:r>
                    <m:r>
                      <m:t xml:space="preserve">y</m:t>
                    </m:r>
                    <m:r>
                      <m:t xml:space="preserve">+</m:t>
                    </m:r>
                    <m:r>
                      <m:t xml:space="preserve">1</m:t>
                    </m:r>
                    <m:r>
                      <m:t xml:space="preserve">=</m:t>
                    </m:r>
                    <m:r>
                      <m:t xml:space="preserve">0</m:t>
                    </m:r>
                  </m:oMath>
                </w:p>
              </w:tc>
              <w:tc>
                <w:tcPr>
                  <w:tcW w:w="1448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>
                  <w:pPr>
                    <w:spacing w:before="0" w:after="0" w:line="276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是　不是</w:t>
                  </w:r>
                </w:p>
              </w:tc>
              <w:tc>
                <w:tcPr>
                  <w:tcW w:w="1450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top"/>
                </w:tcPr>
                <w:p>
                  <w:pPr>
                    <w:spacing w:line="360" w:lineRule="auto"/>
                  </w:pPr>
                </w:p>
              </w:tc>
            </w:tr>
            <w:tr>
              <w:trPr>
                <w:cantSplit/>
                <w:trHeight w:val="620" w:hRule="atLeast"/>
              </w:trPr>
              <w:tc>
                <w:tcPr>
                  <w:tcW w:w="507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>
                  <w:pPr>
                    <w:spacing w:before="0" w:after="0" w:line="276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⑦</w:t>
                  </w:r>
                </w:p>
              </w:tc>
              <w:tc>
                <w:tcPr>
                  <w:tcW w:w="3838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>
                  <w:pPr>
                    <w:spacing w:before="0" w:after="0" w:line="276" w:lineRule="auto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(</m:t>
                    </m:r>
                    <m:r>
                      <m:t xml:space="preserve">x</m:t>
                    </m:r>
                    <m:r>
                      <m:t xml:space="preserve">−</m:t>
                    </m:r>
                    <m:r>
                      <m:t xml:space="preserve">1</m:t>
                    </m:r>
                    <m:r>
                      <m:t xml:space="preserve">)</m:t>
                    </m:r>
                    <m:r>
                      <m:t xml:space="preserve">(</m:t>
                    </m:r>
                    <m:r>
                      <m:t xml:space="preserve">x</m:t>
                    </m:r>
                    <m:r>
                      <m:t xml:space="preserve">+</m:t>
                    </m:r>
                    <m:r>
                      <m:t xml:space="preserve">2</m:t>
                    </m:r>
                    <m:r>
                      <m:t xml:space="preserve">)</m:t>
                    </m:r>
                    <m:r>
                      <m:t xml:space="preserve">=</m:t>
                    </m:r>
                    <m:sSup>
                      <m:e>
                        <m:r>
                          <m:t xml:space="preserve">x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</m:oMath>
                </w:p>
              </w:tc>
              <w:tc>
                <w:tcPr>
                  <w:tcW w:w="1448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>
                  <w:pPr>
                    <w:spacing w:before="0" w:after="0" w:line="276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是　不是</w:t>
                  </w:r>
                </w:p>
              </w:tc>
              <w:tc>
                <w:tcPr>
                  <w:tcW w:w="1450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top"/>
                </w:tcPr>
                <w:p>
                  <w:pPr>
                    <w:spacing w:line="360" w:lineRule="auto"/>
                  </w:pPr>
                </w:p>
              </w:tc>
            </w:tr>
            <w:tr>
              <w:trPr>
                <w:cantSplit/>
                <w:trHeight w:val="620" w:hRule="atLeast"/>
              </w:trPr>
              <w:tc>
                <w:tcPr>
                  <w:tcW w:w="507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>
                  <w:pPr>
                    <w:spacing w:before="0" w:after="0" w:line="276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⑧</w:t>
                  </w:r>
                </w:p>
              </w:tc>
              <w:tc>
                <w:tcPr>
                  <w:tcW w:w="3838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>
                  <w:pPr>
                    <w:spacing w:before="0" w:after="0" w:line="276" w:lineRule="auto"/>
                    <w:jc w:val="left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a</m:t>
                    </m:r>
                    <m:sSup>
                      <m:e>
                        <m:r>
                          <m:t xml:space="preserve">x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  <m:r>
                      <m:t xml:space="preserve">+</m:t>
                    </m:r>
                    <m:r>
                      <m:t xml:space="preserve">b</m:t>
                    </m:r>
                    <m:r>
                      <m:t xml:space="preserve">x</m:t>
                    </m:r>
                    <m:r>
                      <m:t xml:space="preserve">+</m:t>
                    </m:r>
                    <m:r>
                      <m:t xml:space="preserve">c</m:t>
                    </m:r>
                    <m:r>
                      <m:t xml:space="preserve">=</m:t>
                    </m:r>
                    <m:r>
                      <m:t xml:space="preserve">0</m:t>
                    </m:r>
                  </m:oMath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（x 為未知數）</w:t>
                  </w:r>
                </w:p>
              </w:tc>
              <w:tc>
                <w:tcPr>
                  <w:tcW w:w="1448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>
                  <w:pPr>
                    <w:spacing w:before="0" w:after="0" w:line="276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是　不是</w:t>
                  </w:r>
                </w:p>
              </w:tc>
              <w:tc>
                <w:tcPr>
                  <w:tcW w:w="1450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top"/>
                </w:tcPr>
                <w:p>
                  <w:pPr>
                    <w:spacing w:line="360" w:lineRule="auto"/>
                  </w:pPr>
                </w:p>
              </w:tc>
            </w:tr>
          </w:tbl>
          <w:p>
            <w:pPr>
              <w:spacing w:line="360" w:lineRule="auto"/>
            </w:pPr>
          </w:p>
        </w:tc>
        <w:tc>
          <w:tcPr>
            <w:tcW w:w="3855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hd w:val="clear" w:color="auto" w:fill="F0F0F0"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1"/>
                <w:szCs w:val="21"/>
              </w:rPr>
              <w:t xml:space="preserve">判斷五問（由 ① 問到 ⑤）</w:t>
            </w:r>
          </w:p>
          <w:p>
            <w:pPr>
              <w:shd w:val="clear" w:color="auto" w:fill="F0F0F0"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① 分母裡有沒有 x？有 → B</w:t>
            </w:r>
          </w:p>
          <w:p>
            <w:pPr>
              <w:shd w:val="clear" w:color="auto" w:fill="F0F0F0"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② 根號裡有沒有 x？有 → C</w:t>
            </w:r>
          </w:p>
          <w:p>
            <w:pPr>
              <w:shd w:val="clear" w:color="auto" w:fill="F0F0F0"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③ 除了 x，還有別的字母未知數嗎？有 → A</w:t>
            </w:r>
          </w:p>
          <w:p>
            <w:pPr>
              <w:shd w:val="clear" w:color="auto" w:fill="F0F0F0"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④ 展開、移項後，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rFonts w:ascii="Calibri" w:hAnsi="Calibri" w:eastAsia="微軟正黑體"/>
                <w:sz w:val="20"/>
                <w:szCs w:val="20"/>
              </w:rPr>
              <w:t xml:space="preserve"> 還在嗎？不在 → D</w:t>
            </w:r>
          </w:p>
          <w:p>
            <w:pPr>
              <w:shd w:val="clear" w:color="auto" w:fill="F0F0F0"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⑤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rFonts w:ascii="Calibri" w:hAnsi="Calibri" w:eastAsia="微軟正黑體"/>
                <w:sz w:val="20"/>
                <w:szCs w:val="20"/>
              </w:rPr>
              <w:t xml:space="preserve"> 前面是字母，不知道是不是 0？→ E</w:t>
            </w:r>
          </w:p>
          <w:p>
            <w:pPr>
              <w:shd w:val="clear" w:color="auto" w:fill="F0F0F0"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五問都過關 → 圈「是」</w:t>
            </w:r>
          </w:p>
          <w:p>
            <w:pPr>
              <w:shd w:val="clear" w:color="auto" w:fill="F0F0F0"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※ 分母或根號裡只有數字（如 </w:t>
            </w:r>
            <m:oMath>
              <m:rad>
                <m:radPr>
                  <m:degHide m:val="1"/>
                </m:radPr>
                <m:deg/>
                <m:e>
                  <m:r>
                    <m:t xml:space="preserve">3</m:t>
                  </m:r>
                </m:e>
              </m:rad>
            </m:oMath>
            <w:r>
              <w:rPr>
                <w:rFonts w:ascii="Calibri" w:hAnsi="Calibri" w:eastAsia="微軟正黑體"/>
                <w:sz w:val="20"/>
                <w:szCs w:val="20"/>
              </w:rPr>
              <w:t xml:space="preserve">、</w:t>
            </w:r>
            <m:oMath>
              <m:f>
                <m:num>
                  <m:sSup>
                    <m:e>
                      <m:r>
                        <m:t xml:space="preserve">x</m:t>
                      </m:r>
                    </m:e>
                    <m:sup>
                      <m:r>
                        <m:t xml:space="preserve">2</m:t>
                      </m:r>
                    </m:sup>
                  </m:sSup>
                </m:num>
                <m:den>
                  <m:r>
                    <m:t xml:space="preserve">3</m:t>
                  </m:r>
                </m:den>
              </m:f>
            </m:oMath>
            <w:r>
              <w:rPr>
                <w:rFonts w:ascii="Calibri" w:hAnsi="Calibri" w:eastAsia="微軟正黑體"/>
                <w:sz w:val="20"/>
                <w:szCs w:val="20"/>
              </w:rPr>
              <w:t xml:space="preserve">），不算！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12"/>
                <w:szCs w:val="12"/>
              </w:rPr>
              <w:t xml:space="preserve"> </w:t>
            </w:r>
          </w:p>
          <w:p>
            <w:pPr>
              <w:shd w:val="clear" w:color="auto" w:fill="F0F0F0"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1"/>
                <w:szCs w:val="21"/>
              </w:rPr>
              <w:t xml:space="preserve">做完先自己核對一次</w:t>
            </w:r>
          </w:p>
          <w:p>
            <w:pPr>
              <w:shd w:val="clear" w:color="auto" w:fill="F0F0F0"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☐ 圈「不是」的每一題都寫了原因代碼</w:t>
            </w:r>
          </w:p>
          <w:p>
            <w:pPr>
              <w:shd w:val="clear" w:color="auto" w:fill="F0F0F0"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☐ 分母、根號裡只有數字的，沒有誤判成「不是」</w:t>
            </w:r>
          </w:p>
        </w:tc>
      </w:tr>
    </w:tbl>
    <w:p>
      <w:pPr>
        <w:spacing w:line="360" w:lineRule="auto"/>
      </w:pPr>
    </w:p>
    <w:p>
      <w:pPr>
        <w:pageBreakBefore/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二、一般式、項與係數（15 分）</w:t>
      </w: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（一）把下列方程化為一般式（標準式）</w:t>
      </w:r>
      <m:oMath>
        <m:r>
          <m:t xml:space="preserve">a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+</m:t>
        </m:r>
        <m:r>
          <m:t xml:space="preserve">b</m:t>
        </m:r>
        <m:r>
          <m:t xml:space="preserve">x</m:t>
        </m:r>
        <m:r>
          <m:t xml:space="preserve">+</m:t>
        </m:r>
        <m:r>
          <m:t xml:space="preserve">c</m:t>
        </m:r>
        <m:r>
          <m:t xml:space="preserve">=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，再填寫下表。（每條 4 分）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3061"/>
        <w:gridCol w:w="2759"/>
        <w:gridCol w:w="2759"/>
        <w:gridCol w:w="2759"/>
      </w:tblGrid>
      <w:tr>
        <w:trPr>
          <w:cantSplit/>
          <w:tblHeader/>
        </w:trPr>
        <w:tc>
          <w:tcPr>
            <w:tcW w:w="3061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※ 全部連正負號寫</w:t>
            </w:r>
          </w:p>
        </w:tc>
        <w:tc>
          <w:tcPr>
            <w:tcW w:w="2759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(1) </w:t>
            </w:r>
            <m:oMath>
              <m:r>
                <m:t xml:space="preserve">5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=</m:t>
              </m:r>
              <m:r>
                <m:t xml:space="preserve">3</m:t>
              </m:r>
              <m:r>
                <m:t xml:space="preserve">−</m:t>
              </m:r>
              <m:r>
                <m:t xml:space="preserve">2</m:t>
              </m:r>
              <m:r>
                <m:t xml:space="preserve">x</m:t>
              </m:r>
            </m:oMath>
          </w:p>
        </w:tc>
        <w:tc>
          <w:tcPr>
            <w:tcW w:w="2759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(2) </w:t>
            </w:r>
            <m:oMath>
              <m:r>
                <m:t xml:space="preserve">2</m:t>
              </m:r>
              <m:r>
                <m:t xml:space="preserve">x</m:t>
              </m:r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3</m:t>
              </m:r>
              <m:r>
                <m:t xml:space="preserve">)</m:t>
              </m:r>
              <m:r>
                <m:t xml:space="preserve">=</m:t>
              </m:r>
              <m:r>
                <m:t xml:space="preserve">x</m:t>
              </m:r>
              <m:r>
                <m:t xml:space="preserve">+</m:t>
              </m:r>
              <m:r>
                <m:t xml:space="preserve">4</m:t>
              </m:r>
            </m:oMath>
          </w:p>
        </w:tc>
        <w:tc>
          <w:tcPr>
            <w:tcW w:w="2759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(3) </w:t>
            </w:r>
            <m:oMath>
              <m:r>
                <m:t xml:space="preserve">x</m:t>
              </m:r>
              <m:r>
                <m:t xml:space="preserve">(</m:t>
              </m:r>
              <m:r>
                <m:t xml:space="preserve">x</m:t>
              </m:r>
              <m:r>
                <m:t xml:space="preserve">+</m:t>
              </m:r>
              <m:r>
                <m:t xml:space="preserve">4</m:t>
              </m:r>
              <m:r>
                <m:t xml:space="preserve">)</m:t>
              </m:r>
              <m:r>
                <m:t xml:space="preserve">=</m:t>
              </m:r>
              <m:r>
                <m:t xml:space="preserve">4</m:t>
              </m:r>
              <m:r>
                <m:t xml:space="preserve">x</m:t>
              </m:r>
              <m:r>
                <m:t xml:space="preserve">+</m:t>
              </m:r>
              <m:r>
                <m:t xml:space="preserve">7</m:t>
              </m:r>
            </m:oMath>
          </w:p>
        </w:tc>
      </w:tr>
      <w:tr>
        <w:trPr>
          <w:cantSplit/>
          <w:trHeight w:val="1700" w:hRule="atLeast"/>
        </w:trPr>
        <w:tc>
          <w:tcPr>
            <w:tcW w:w="3061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整理過程</w:t>
            </w:r>
            <w:r>
              <w:rPr>
                <w:rFonts w:ascii="Calibri" w:hAnsi="Calibri" w:eastAsia="微軟正黑體"/>
                <w:sz w:val="19"/>
                <w:szCs w:val="19"/>
              </w:rPr>
              <w:t xml:space="preserve">　※ </w:t>
            </w:r>
            <w:r>
              <w:rPr>
                <w:rFonts w:ascii="Calibri" w:hAnsi="Calibri" w:eastAsia="微軟正黑體"/>
                <w:sz w:val="19"/>
                <w:szCs w:val="19"/>
              </w:rPr>
              <w:t xml:space="preserve">展開 → 移項 → 右邊＝0</w:t>
            </w:r>
          </w:p>
        </w:tc>
        <w:tc>
          <w:tcPr>
            <w:tcW w:w="275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/>
            </w:pPr>
          </w:p>
        </w:tc>
        <w:tc>
          <w:tcPr>
            <w:tcW w:w="275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/>
            </w:pPr>
          </w:p>
        </w:tc>
        <w:tc>
          <w:tcPr>
            <w:tcW w:w="275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/>
            </w:pPr>
          </w:p>
        </w:tc>
      </w:tr>
      <w:tr>
        <w:trPr>
          <w:cantSplit/>
          <w:trHeight w:val="640" w:hRule="atLeast"/>
        </w:trPr>
        <w:tc>
          <w:tcPr>
            <w:tcW w:w="3061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一般式</w:t>
            </w:r>
            <w:r>
              <w:rPr>
                <w:rFonts w:ascii="Calibri" w:hAnsi="Calibri" w:eastAsia="微軟正黑體"/>
                <w:sz w:val="19"/>
                <w:szCs w:val="19"/>
              </w:rPr>
              <w:t xml:space="preserve">　※ </w:t>
            </w:r>
            <w:r>
              <w:rPr>
                <w:rFonts w:ascii="Calibri" w:hAnsi="Calibri" w:eastAsia="微軟正黑體"/>
                <w:sz w:val="19"/>
                <w:szCs w:val="19"/>
              </w:rPr>
              <w:t xml:space="preserve">右邊要是 0</w:t>
            </w:r>
          </w:p>
        </w:tc>
        <w:tc>
          <w:tcPr>
            <w:tcW w:w="275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/>
            </w:pPr>
          </w:p>
        </w:tc>
        <w:tc>
          <w:tcPr>
            <w:tcW w:w="275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/>
            </w:pPr>
          </w:p>
        </w:tc>
        <w:tc>
          <w:tcPr>
            <w:tcW w:w="275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/>
            </w:pPr>
          </w:p>
        </w:tc>
      </w:tr>
      <w:tr>
        <w:trPr>
          <w:cantSplit/>
          <w:trHeight w:val="640" w:hRule="atLeast"/>
        </w:trPr>
        <w:tc>
          <w:tcPr>
            <w:tcW w:w="3061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二次項</w:t>
            </w:r>
            <w:r>
              <w:rPr>
                <w:rFonts w:ascii="Calibri" w:hAnsi="Calibri" w:eastAsia="微軟正黑體"/>
                <w:sz w:val="19"/>
                <w:szCs w:val="19"/>
              </w:rPr>
              <w:t xml:space="preserve">　※ </w:t>
            </w:r>
            <w:r>
              <w:rPr>
                <w:rFonts w:ascii="Calibri" w:hAnsi="Calibri" w:eastAsia="微軟正黑體"/>
                <w:sz w:val="19"/>
                <w:szCs w:val="19"/>
              </w:rPr>
              <w:t xml:space="preserve">連 </w:t>
            </w:r>
            <m:oMath>
              <m:sSup>
                <m:e>
                  <m:r>
                    <w:rPr>
                      <w:sz w:val="19"/>
                      <w:szCs w:val="19"/>
                    </w:rPr>
                    <m:t xml:space="preserve">x</m:t>
                  </m:r>
                </m:e>
                <m:sup>
                  <m:r>
                    <w:rPr>
                      <w:sz w:val="19"/>
                      <w:szCs w:val="19"/>
                    </w:rPr>
                    <m:t xml:space="preserve">2</m:t>
                  </m:r>
                </m:sup>
              </m:sSup>
            </m:oMath>
            <w:r>
              <w:rPr>
                <w:rFonts w:ascii="Calibri" w:hAnsi="Calibri" w:eastAsia="微軟正黑體"/>
                <w:sz w:val="19"/>
                <w:szCs w:val="19"/>
              </w:rPr>
              <w:t xml:space="preserve"> 寫</w:t>
            </w:r>
          </w:p>
        </w:tc>
        <w:tc>
          <w:tcPr>
            <w:tcW w:w="275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/>
            </w:pPr>
          </w:p>
        </w:tc>
        <w:tc>
          <w:tcPr>
            <w:tcW w:w="275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/>
            </w:pPr>
          </w:p>
        </w:tc>
        <w:tc>
          <w:tcPr>
            <w:tcW w:w="275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/>
            </w:pPr>
          </w:p>
        </w:tc>
      </w:tr>
      <w:tr>
        <w:trPr>
          <w:cantSplit/>
          <w:trHeight w:val="640" w:hRule="atLeast"/>
        </w:trPr>
        <w:tc>
          <w:tcPr>
            <w:tcW w:w="3061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二次項係數</w:t>
            </w:r>
            <w:r>
              <w:rPr>
                <w:rFonts w:ascii="Calibri" w:hAnsi="Calibri" w:eastAsia="微軟正黑體"/>
                <w:sz w:val="19"/>
                <w:szCs w:val="19"/>
              </w:rPr>
              <w:t xml:space="preserve">　※ </w:t>
            </w:r>
            <m:oMath>
              <m:sSup>
                <m:e>
                  <m:r>
                    <w:rPr>
                      <w:sz w:val="19"/>
                      <w:szCs w:val="19"/>
                    </w:rPr>
                    <m:t xml:space="preserve">x</m:t>
                  </m:r>
                </m:e>
                <m:sup>
                  <m:r>
                    <w:rPr>
                      <w:sz w:val="19"/>
                      <w:szCs w:val="19"/>
                    </w:rPr>
                    <m:t xml:space="preserve">2</m:t>
                  </m:r>
                </m:sup>
              </m:sSup>
            </m:oMath>
            <w:r>
              <w:rPr>
                <w:rFonts w:ascii="Calibri" w:hAnsi="Calibri" w:eastAsia="微軟正黑體"/>
                <w:sz w:val="19"/>
                <w:szCs w:val="19"/>
              </w:rPr>
              <w:t xml:space="preserve"> 前面的數</w:t>
            </w:r>
          </w:p>
        </w:tc>
        <w:tc>
          <w:tcPr>
            <w:tcW w:w="275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/>
            </w:pPr>
          </w:p>
        </w:tc>
        <w:tc>
          <w:tcPr>
            <w:tcW w:w="275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/>
            </w:pPr>
          </w:p>
        </w:tc>
        <w:tc>
          <w:tcPr>
            <w:tcW w:w="275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/>
            </w:pPr>
          </w:p>
        </w:tc>
      </w:tr>
      <w:tr>
        <w:trPr>
          <w:cantSplit/>
          <w:trHeight w:val="640" w:hRule="atLeast"/>
        </w:trPr>
        <w:tc>
          <w:tcPr>
            <w:tcW w:w="3061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一次項</w:t>
            </w:r>
            <w:r>
              <w:rPr>
                <w:rFonts w:ascii="Calibri" w:hAnsi="Calibri" w:eastAsia="微軟正黑體"/>
                <w:sz w:val="19"/>
                <w:szCs w:val="19"/>
              </w:rPr>
              <w:t xml:space="preserve">　※ </w:t>
            </w:r>
            <w:r>
              <w:rPr>
                <w:rFonts w:ascii="Calibri" w:hAnsi="Calibri" w:eastAsia="微軟正黑體"/>
                <w:sz w:val="19"/>
                <w:szCs w:val="19"/>
              </w:rPr>
              <w:t xml:space="preserve">連 x 寫</w:t>
            </w:r>
          </w:p>
        </w:tc>
        <w:tc>
          <w:tcPr>
            <w:tcW w:w="275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/>
            </w:pPr>
          </w:p>
        </w:tc>
        <w:tc>
          <w:tcPr>
            <w:tcW w:w="275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/>
            </w:pPr>
          </w:p>
        </w:tc>
        <w:tc>
          <w:tcPr>
            <w:tcW w:w="275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/>
            </w:pPr>
          </w:p>
        </w:tc>
      </w:tr>
      <w:tr>
        <w:trPr>
          <w:cantSplit/>
          <w:trHeight w:val="640" w:hRule="atLeast"/>
        </w:trPr>
        <w:tc>
          <w:tcPr>
            <w:tcW w:w="3061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一次項係數</w:t>
            </w:r>
            <w:r>
              <w:rPr>
                <w:rFonts w:ascii="Calibri" w:hAnsi="Calibri" w:eastAsia="微軟正黑體"/>
                <w:sz w:val="19"/>
                <w:szCs w:val="19"/>
              </w:rPr>
              <w:t xml:space="preserve">　※ </w:t>
            </w:r>
            <w:r>
              <w:rPr>
                <w:rFonts w:ascii="Calibri" w:hAnsi="Calibri" w:eastAsia="微軟正黑體"/>
                <w:sz w:val="19"/>
                <w:szCs w:val="19"/>
              </w:rPr>
              <w:t xml:space="preserve">x 前面的數</w:t>
            </w:r>
          </w:p>
        </w:tc>
        <w:tc>
          <w:tcPr>
            <w:tcW w:w="275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/>
            </w:pPr>
          </w:p>
        </w:tc>
        <w:tc>
          <w:tcPr>
            <w:tcW w:w="275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/>
            </w:pPr>
          </w:p>
        </w:tc>
        <w:tc>
          <w:tcPr>
            <w:tcW w:w="275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/>
            </w:pPr>
          </w:p>
        </w:tc>
      </w:tr>
      <w:tr>
        <w:trPr>
          <w:cantSplit/>
          <w:trHeight w:val="640" w:hRule="atLeast"/>
        </w:trPr>
        <w:tc>
          <w:tcPr>
            <w:tcW w:w="3061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常數項</w:t>
            </w:r>
            <w:r>
              <w:rPr>
                <w:rFonts w:ascii="Calibri" w:hAnsi="Calibri" w:eastAsia="微軟正黑體"/>
                <w:sz w:val="19"/>
                <w:szCs w:val="19"/>
              </w:rPr>
              <w:t xml:space="preserve">　※ </w:t>
            </w:r>
            <w:r>
              <w:rPr>
                <w:rFonts w:ascii="Calibri" w:hAnsi="Calibri" w:eastAsia="微軟正黑體"/>
                <w:sz w:val="19"/>
                <w:szCs w:val="19"/>
              </w:rPr>
              <w:t xml:space="preserve">沒有 x 的數</w:t>
            </w:r>
          </w:p>
        </w:tc>
        <w:tc>
          <w:tcPr>
            <w:tcW w:w="275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/>
            </w:pPr>
          </w:p>
        </w:tc>
        <w:tc>
          <w:tcPr>
            <w:tcW w:w="275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/>
            </w:pPr>
          </w:p>
        </w:tc>
        <w:tc>
          <w:tcPr>
            <w:tcW w:w="275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/>
            </w:pPr>
          </w:p>
        </w:tc>
      </w:tr>
    </w:tbl>
    <w:p>
      <w:pPr>
        <w:spacing w:line="160" w:lineRule="auto" w:before="0" w:after="0"/>
      </w:pPr>
      <w:r>
        <w:rPr>
          <w:sz w:val="8"/>
        </w:rPr>
        <w:t xml:space="preserve"> </w:t>
      </w: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（二）判斷下列句子，在「對」或「錯」圈一個；圈「錯」的要改正。（每句 1 分）</w:t>
      </w:r>
    </w:p>
    <w:tbl>
      <w:tblPr>
        <w:tblW w:w="11338" w:type="dxa"/>
        <w:tblBorders/>
        <w:tblLayout w:type="fixed"/>
      </w:tblPr>
      <w:tblGrid>
        <w:gridCol w:w="7483"/>
        <w:gridCol w:w="3855"/>
      </w:tblGrid>
      <w:tr>
        <w:trPr>
          <w:cantSplit/>
        </w:trPr>
        <w:tc>
          <w:tcPr>
            <w:tcW w:w="748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tbl>
            <w:tblPr>
              <w:tblW w:w="7243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</w:tblPr>
            <w:tblGrid>
              <w:gridCol w:w="3621"/>
              <w:gridCol w:w="1158"/>
              <w:gridCol w:w="2464"/>
            </w:tblGrid>
            <w:tr>
              <w:trPr>
                <w:cantSplit/>
                <w:tblHeader/>
              </w:trPr>
              <w:tc>
                <w:tcPr>
                  <w:tcW w:w="3621" w:type="dxa"/>
                  <w:shd w:val="clear" w:color="auto" w:fill="F0F0F0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>
                  <w:pPr>
                    <w:spacing w:before="0" w:after="0" w:line="276" w:lineRule="auto"/>
                    <w:jc w:val="left"/>
                  </w:pPr>
                  <w:r>
                    <w:rPr>
                      <w:rFonts w:ascii="Calibri" w:hAnsi="Calibri" w:eastAsia="微軟正黑體"/>
                      <w:b/>
                      <w:bCs/>
                      <w:sz w:val="22"/>
                      <w:szCs w:val="22"/>
                    </w:rPr>
                    <w:t xml:space="preserve">句子</w:t>
                  </w:r>
                </w:p>
              </w:tc>
              <w:tc>
                <w:tcPr>
                  <w:tcW w:w="1158" w:type="dxa"/>
                  <w:shd w:val="clear" w:color="auto" w:fill="F0F0F0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>
                  <w:pPr>
                    <w:spacing w:before="0" w:after="0" w:line="276" w:lineRule="auto"/>
                    <w:jc w:val="center"/>
                  </w:pPr>
                  <w:r>
                    <w:rPr>
                      <w:rFonts w:ascii="Calibri" w:hAnsi="Calibri" w:eastAsia="微軟正黑體"/>
                      <w:b/>
                      <w:bCs/>
                      <w:sz w:val="22"/>
                      <w:szCs w:val="22"/>
                    </w:rPr>
                    <w:t xml:space="preserve">圈一個</w:t>
                  </w:r>
                </w:p>
              </w:tc>
              <w:tc>
                <w:tcPr>
                  <w:tcW w:w="2464" w:type="dxa"/>
                  <w:shd w:val="clear" w:color="auto" w:fill="F0F0F0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>
                  <w:pPr>
                    <w:spacing w:before="0" w:after="0" w:line="276" w:lineRule="auto"/>
                    <w:jc w:val="left"/>
                  </w:pPr>
                  <w:r>
                    <w:rPr>
                      <w:rFonts w:ascii="Calibri" w:hAnsi="Calibri" w:eastAsia="微軟正黑體"/>
                      <w:b/>
                      <w:bCs/>
                      <w:sz w:val="22"/>
                      <w:szCs w:val="22"/>
                    </w:rPr>
                    <w:t xml:space="preserve">改正</w:t>
                  </w:r>
                </w:p>
              </w:tc>
            </w:tr>
            <w:tr>
              <w:trPr>
                <w:cantSplit/>
                <w:trHeight w:val="700" w:hRule="atLeast"/>
              </w:trPr>
              <w:tc>
                <w:tcPr>
                  <w:tcW w:w="3621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>
                  <w:pPr>
                    <w:spacing w:before="0" w:after="0" w:line="276" w:lineRule="auto"/>
                    <w:jc w:val="left"/>
                  </w:pPr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a．方程 </w:t>
                  </w:r>
                  <m:oMath>
                    <m:r>
                      <m:t xml:space="preserve">3</m:t>
                    </m:r>
                    <m:sSup>
                      <m:e>
                        <m:r>
                          <m:t xml:space="preserve">x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  <m:r>
                      <m:t xml:space="preserve">−</m:t>
                    </m:r>
                    <m:r>
                      <m:t xml:space="preserve">4</m:t>
                    </m:r>
                    <m:r>
                      <m:t xml:space="preserve">x</m:t>
                    </m:r>
                    <m:r>
                      <m:t xml:space="preserve">+</m:t>
                    </m:r>
                    <m:r>
                      <m:t xml:space="preserve">1</m:t>
                    </m:r>
                    <m:r>
                      <m:t xml:space="preserve">=</m:t>
                    </m:r>
                    <m:r>
                      <m:t xml:space="preserve">0</m:t>
                    </m:r>
                  </m:oMath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 的一次項是 </w:t>
                  </w:r>
                  <m:oMath>
                    <m:r>
                      <m:t xml:space="preserve">−</m:t>
                    </m:r>
                    <m:r>
                      <m:t xml:space="preserve">4</m:t>
                    </m:r>
                  </m:oMath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。</w:t>
                  </w:r>
                </w:p>
              </w:tc>
              <w:tc>
                <w:tcPr>
                  <w:tcW w:w="1158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>
                  <w:pPr>
                    <w:spacing w:before="0" w:after="0" w:line="276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對　錯</w:t>
                  </w:r>
                </w:p>
              </w:tc>
              <w:tc>
                <w:tcPr>
                  <w:tcW w:w="2464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top"/>
                </w:tcPr>
                <w:p>
                  <w:pPr>
                    <w:spacing w:line="360" w:lineRule="auto"/>
                  </w:pPr>
                </w:p>
              </w:tc>
            </w:tr>
            <w:tr>
              <w:trPr>
                <w:cantSplit/>
                <w:trHeight w:val="700" w:hRule="atLeast"/>
              </w:trPr>
              <w:tc>
                <w:tcPr>
                  <w:tcW w:w="3621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>
                  <w:pPr>
                    <w:spacing w:before="0" w:after="0" w:line="276" w:lineRule="auto"/>
                    <w:jc w:val="left"/>
                  </w:pPr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b．方程 </w:t>
                  </w:r>
                  <m:oMath>
                    <m:r>
                      <m:t xml:space="preserve">2</m:t>
                    </m:r>
                    <m:sSup>
                      <m:e>
                        <m:r>
                          <m:t xml:space="preserve">x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  <m:r>
                      <m:t xml:space="preserve">+</m:t>
                    </m:r>
                    <m:r>
                      <m:t xml:space="preserve">x</m:t>
                    </m:r>
                    <m:r>
                      <m:t xml:space="preserve">−</m:t>
                    </m:r>
                    <m:r>
                      <m:t xml:space="preserve">5</m:t>
                    </m:r>
                    <m:r>
                      <m:t xml:space="preserve">=</m:t>
                    </m:r>
                    <m:r>
                      <m:t xml:space="preserve">0</m:t>
                    </m:r>
                  </m:oMath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 的二次項係數是 </w:t>
                  </w:r>
                  <m:oMath>
                    <m:r>
                      <m:t xml:space="preserve">2</m:t>
                    </m:r>
                    <m:sSup>
                      <m:e>
                        <m:r>
                          <m:t xml:space="preserve">x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</m:oMath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。</w:t>
                  </w:r>
                </w:p>
              </w:tc>
              <w:tc>
                <w:tcPr>
                  <w:tcW w:w="1158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>
                  <w:pPr>
                    <w:spacing w:before="0" w:after="0" w:line="276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對　錯</w:t>
                  </w:r>
                </w:p>
              </w:tc>
              <w:tc>
                <w:tcPr>
                  <w:tcW w:w="2464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top"/>
                </w:tcPr>
                <w:p>
                  <w:pPr>
                    <w:spacing w:line="360" w:lineRule="auto"/>
                  </w:pPr>
                </w:p>
              </w:tc>
            </w:tr>
            <w:tr>
              <w:trPr>
                <w:cantSplit/>
                <w:trHeight w:val="700" w:hRule="atLeast"/>
              </w:trPr>
              <w:tc>
                <w:tcPr>
                  <w:tcW w:w="3621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>
                  <w:pPr>
                    <w:spacing w:before="0" w:after="0" w:line="276" w:lineRule="auto"/>
                    <w:jc w:val="left"/>
                  </w:pPr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c．方程 </w:t>
                  </w:r>
                  <m:oMath>
                    <m:sSup>
                      <m:e>
                        <m:r>
                          <m:t xml:space="preserve">x</m:t>
                        </m:r>
                      </m:e>
                      <m:sup>
                        <m:r>
                          <m:t xml:space="preserve">2</m:t>
                        </m:r>
                      </m:sup>
                    </m:sSup>
                    <m:r>
                      <m:t xml:space="preserve">−</m:t>
                    </m:r>
                    <m:r>
                      <m:t xml:space="preserve">6</m:t>
                    </m:r>
                    <m:r>
                      <m:t xml:space="preserve">=</m:t>
                    </m:r>
                    <m:r>
                      <m:t xml:space="preserve">0</m:t>
                    </m:r>
                  </m:oMath>
                  <w:r>
                    <w:rPr>
                      <w:rFonts w:ascii="Calibri" w:hAnsi="Calibri" w:eastAsia="微軟正黑體"/>
                      <w:sz w:val="22"/>
                      <w:szCs w:val="22"/>
                    </w:rPr>
                    <w:t xml:space="preserve"> 的一次項係數是 0。</w:t>
                  </w:r>
                </w:p>
              </w:tc>
              <w:tc>
                <w:tcPr>
                  <w:tcW w:w="1158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>
                  <w:pPr>
                    <w:spacing w:before="0" w:after="0" w:line="276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對　錯</w:t>
                  </w:r>
                </w:p>
              </w:tc>
              <w:tc>
                <w:tcPr>
                  <w:tcW w:w="2464" w:type="dxa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top"/>
                </w:tcPr>
                <w:p>
                  <w:pPr>
                    <w:spacing w:line="360" w:lineRule="auto"/>
                  </w:pPr>
                </w:p>
              </w:tc>
            </w:tr>
          </w:tbl>
          <w:p>
            <w:pPr>
              <w:spacing w:line="360" w:lineRule="auto"/>
            </w:pPr>
          </w:p>
        </w:tc>
        <w:tc>
          <w:tcPr>
            <w:tcW w:w="3855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hd w:val="clear" w:color="auto" w:fill="F0F0F0"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1"/>
                <w:szCs w:val="21"/>
              </w:rPr>
              <w:t xml:space="preserve">提示卡：項 與 係數</w:t>
            </w:r>
          </w:p>
          <w:p>
            <w:pPr>
              <w:shd w:val="clear" w:color="auto" w:fill="F0F0F0"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例：</w:t>
            </w:r>
            <m:oMath>
              <m:r>
                <m:t xml:space="preserve">4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9</m:t>
              </m:r>
              <m:r>
                <m:t xml:space="preserve">x</m:t>
              </m:r>
              <m:r>
                <m:t xml:space="preserve">+</m:t>
              </m:r>
              <m:r>
                <m:t xml:space="preserve">2</m:t>
              </m:r>
              <m:r>
                <m:t xml:space="preserve">=</m:t>
              </m:r>
              <m:r>
                <m:t xml:space="preserve">0</m:t>
              </m:r>
            </m:oMath>
          </w:p>
          <w:p>
            <w:pPr>
              <w:shd w:val="clear" w:color="auto" w:fill="F0F0F0"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二次項 </w:t>
            </w:r>
            <m:oMath>
              <m:r>
                <m:t xml:space="preserve">4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rFonts w:ascii="Calibri" w:hAnsi="Calibri" w:eastAsia="微軟正黑體"/>
                <w:sz w:val="20"/>
                <w:szCs w:val="20"/>
              </w:rPr>
              <w:t xml:space="preserve">，二次項係數 4</w:t>
            </w:r>
          </w:p>
          <w:p>
            <w:pPr>
              <w:shd w:val="clear" w:color="auto" w:fill="F0F0F0"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一次項 </w:t>
            </w:r>
            <m:oMath>
              <m:r>
                <m:t xml:space="preserve">−</m:t>
              </m:r>
              <m:r>
                <m:t xml:space="preserve">9</m:t>
              </m:r>
              <m:r>
                <m:t xml:space="preserve">x</m:t>
              </m:r>
            </m:oMath>
            <w:r>
              <w:rPr>
                <w:rFonts w:ascii="Calibri" w:hAnsi="Calibri" w:eastAsia="微軟正黑體"/>
                <w:sz w:val="20"/>
                <w:szCs w:val="20"/>
              </w:rPr>
              <w:t xml:space="preserve">，一次項係數 −9</w:t>
            </w:r>
          </w:p>
          <w:p>
            <w:pPr>
              <w:shd w:val="clear" w:color="auto" w:fill="F0F0F0"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常數項 2</w:t>
            </w:r>
          </w:p>
          <w:p>
            <w:pPr>
              <w:shd w:val="clear" w:color="auto" w:fill="F0F0F0"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※「項」連字母寫，「係數」只寫數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12"/>
                <w:szCs w:val="12"/>
              </w:rPr>
              <w:t xml:space="preserve"> </w:t>
            </w:r>
          </w:p>
          <w:p>
            <w:pPr>
              <w:shd w:val="clear" w:color="auto" w:fill="F0F0F0"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1"/>
                <w:szCs w:val="21"/>
              </w:rPr>
              <w:t xml:space="preserve">做完先自己核對一次</w:t>
            </w:r>
          </w:p>
          <w:p>
            <w:pPr>
              <w:shd w:val="clear" w:color="auto" w:fill="F0F0F0"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☐ 一般式的右邊是 0</w:t>
            </w:r>
          </w:p>
          <w:p>
            <w:pPr>
              <w:shd w:val="clear" w:color="auto" w:fill="F0F0F0"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☐ 正負號跟一般式一致</w:t>
            </w:r>
          </w:p>
        </w:tc>
      </w:tr>
    </w:tbl>
    <w:p>
      <w:pPr>
        <w:spacing w:line="360" w:lineRule="auto"/>
      </w:pPr>
    </w:p>
    <w:p>
      <w:pPr>
        <w:pageBreakBefore/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三、直接開平方法（8 分）</w:t>
      </w: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(1) 用直接開平方法解方程 </w:t>
      </w:r>
      <m:oMath>
        <m:r>
          <m:t xml:space="preserve">2</m:t>
        </m:r>
        <m:sSup>
          <m:e>
            <m:r>
              <m:t xml:space="preserve">(</m:t>
            </m:r>
            <m:r>
              <m:t xml:space="preserve">x</m:t>
            </m:r>
            <m:r>
              <m:t xml:space="preserve">+</m:t>
            </m:r>
            <m:r>
              <m:t xml:space="preserve">1</m:t>
            </m:r>
            <m:r>
              <m:t xml:space="preserve">)</m:t>
            </m:r>
          </m:e>
          <m:sup>
            <m:r>
              <m:t xml:space="preserve">2</m:t>
            </m:r>
          </m:sup>
        </m:sSup>
        <m:r>
          <m:t xml:space="preserve">−</m:t>
        </m:r>
        <m:r>
          <m:t xml:space="preserve">18</m:t>
        </m:r>
        <m:r>
          <m:t xml:space="preserve">=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　（4 分）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177"/>
        <w:gridCol w:w="362"/>
        <w:gridCol w:w="1596"/>
        <w:gridCol w:w="435"/>
        <w:gridCol w:w="1015"/>
        <w:gridCol w:w="362"/>
        <w:gridCol w:w="1310"/>
        <w:gridCol w:w="4081"/>
      </w:tblGrid>
      <w:tr>
        <w:trPr>
          <w:cantSplit/>
          <w:tblHeader/>
        </w:trPr>
        <w:tc>
          <w:tcPr>
            <w:tcW w:w="7257" w:type="dxa"/>
            <w:gridSpan w:val="7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我的算式</w:t>
            </w:r>
          </w:p>
        </w:tc>
        <w:tc>
          <w:tcPr>
            <w:tcW w:w="4081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步驟提示</w:t>
            </w:r>
          </w:p>
        </w:tc>
      </w:tr>
      <w:tr>
        <w:trPr>
          <w:cantSplit/>
          <w:trHeight w:val="680" w:hRule="atLeast"/>
        </w:trPr>
        <w:tc>
          <w:tcPr>
            <w:tcW w:w="2177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2</m:t>
              </m:r>
              <m:sSup>
                <m:e>
                  <m:r>
                    <m:t xml:space="preserve">(</m:t>
                  </m:r>
                  <m:r>
                    <m:t xml:space="preserve">x</m:t>
                  </m:r>
                  <m:r>
                    <m:t xml:space="preserve">+</m:t>
                  </m:r>
                  <m:r>
                    <m:t xml:space="preserve">1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</m:oMath>
          </w:p>
        </w:tc>
        <w:tc>
          <w:tcPr>
            <w:tcW w:w="36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718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/>
            </w:r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① 移項：常數過等號要變號</w:t>
            </w:r>
          </w:p>
        </w:tc>
      </w:tr>
      <w:tr>
        <w:trPr>
          <w:cantSplit/>
          <w:trHeight w:val="680" w:hRule="atLeast"/>
        </w:trPr>
        <w:tc>
          <w:tcPr>
            <w:tcW w:w="2177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p>
                <m:e>
                  <m:r>
                    <m:t xml:space="preserve">(</m:t>
                  </m:r>
                  <m:r>
                    <m:t xml:space="preserve">x</m:t>
                  </m:r>
                  <m:r>
                    <m:t xml:space="preserve">+</m:t>
                  </m:r>
                  <m:r>
                    <m:t xml:space="preserve">1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</m:oMath>
          </w:p>
        </w:tc>
        <w:tc>
          <w:tcPr>
            <w:tcW w:w="36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718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/>
            </w:r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② 兩邊除以 2</w:t>
            </w:r>
          </w:p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看右邊：☐ 正數　☐ 零　☐ 負數</w:t>
            </w:r>
          </w:p>
        </w:tc>
      </w:tr>
      <w:tr>
        <w:trPr>
          <w:cantSplit/>
          <w:trHeight w:val="680" w:hRule="atLeast"/>
        </w:trPr>
        <w:tc>
          <w:tcPr>
            <w:tcW w:w="2177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x</m:t>
              </m:r>
              <m:r>
                <m:t xml:space="preserve">+</m:t>
              </m:r>
              <m:r>
                <m:t xml:space="preserve">1</m:t>
              </m:r>
            </m:oMath>
          </w:p>
        </w:tc>
        <w:tc>
          <w:tcPr>
            <w:tcW w:w="36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1596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/>
            </w:r>
          </w:p>
        </w:tc>
        <w:tc>
          <w:tcPr>
            <w:tcW w:w="435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w:r>
              <w:rPr>
                <w:rFonts w:ascii="Calibri" w:hAnsi="Calibri" w:eastAsia="微軟正黑體"/>
                <w:sz w:val="24"/>
                <w:szCs w:val="24"/>
              </w:rPr>
              <w:t xml:space="preserve">或</w:t>
            </w:r>
          </w:p>
        </w:tc>
        <w:tc>
          <w:tcPr>
            <w:tcW w:w="1015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x</m:t>
              </m:r>
              <m:r>
                <m:t xml:space="preserve">+</m:t>
              </m:r>
              <m:r>
                <m:t xml:space="preserve">1</m:t>
              </m:r>
            </m:oMath>
          </w:p>
        </w:tc>
        <w:tc>
          <w:tcPr>
            <w:tcW w:w="36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1310" w:type="dxa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/>
            </w:r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③ 右邊是正數才做這行：兩邊開平方，分兩支</w:t>
            </w:r>
          </w:p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右邊是負數 → 跳到 ⑤ 寫「無實數根」</w:t>
            </w:r>
          </w:p>
        </w:tc>
      </w:tr>
      <w:tr>
        <w:trPr>
          <w:cantSplit/>
          <w:trHeight w:val="680" w:hRule="atLeast"/>
        </w:trPr>
        <w:tc>
          <w:tcPr>
            <w:tcW w:w="2177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</m:oMath>
          </w:p>
        </w:tc>
        <w:tc>
          <w:tcPr>
            <w:tcW w:w="36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1596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/>
            </w:r>
          </w:p>
        </w:tc>
        <w:tc>
          <w:tcPr>
            <w:tcW w:w="435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w:r>
              <w:rPr>
                <w:rFonts w:ascii="Calibri" w:hAnsi="Calibri" w:eastAsia="微軟正黑體"/>
                <w:sz w:val="24"/>
                <w:szCs w:val="24"/>
              </w:rPr>
              <w:t xml:space="preserve">或</w:t>
            </w:r>
          </w:p>
        </w:tc>
        <w:tc>
          <w:tcPr>
            <w:tcW w:w="1015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</m:oMath>
          </w:p>
        </w:tc>
        <w:tc>
          <w:tcPr>
            <w:tcW w:w="36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1310" w:type="dxa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/>
            </w:r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④ 兩支各自移項</w:t>
            </w:r>
          </w:p>
        </w:tc>
      </w:tr>
      <w:tr>
        <w:trPr>
          <w:cantSplit/>
          <w:trHeight w:val="680" w:hRule="atLeast"/>
        </w:trPr>
        <w:tc>
          <w:tcPr>
            <w:tcW w:w="7257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∴ </w:t>
            </w:r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⑤ 用「∴」寫答句</w:t>
            </w:r>
          </w:p>
        </w:tc>
      </w:tr>
    </w:tbl>
    <w:p>
      <w:pPr>
        <w:spacing w:line="360" w:lineRule="auto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(2) 用直接開平方法解方程 </w:t>
      </w:r>
      <m:oMath>
        <m:r>
          <m:t xml:space="preserve">3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+</m:t>
        </m:r>
        <m:r>
          <m:t xml:space="preserve">12</m:t>
        </m:r>
        <m:r>
          <m:t xml:space="preserve">=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　（4 分）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177"/>
        <w:gridCol w:w="362"/>
        <w:gridCol w:w="1596"/>
        <w:gridCol w:w="435"/>
        <w:gridCol w:w="1015"/>
        <w:gridCol w:w="362"/>
        <w:gridCol w:w="1310"/>
        <w:gridCol w:w="4081"/>
      </w:tblGrid>
      <w:tr>
        <w:trPr>
          <w:cantSplit/>
          <w:tblHeader/>
        </w:trPr>
        <w:tc>
          <w:tcPr>
            <w:tcW w:w="7257" w:type="dxa"/>
            <w:gridSpan w:val="7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我的算式</w:t>
            </w:r>
          </w:p>
        </w:tc>
        <w:tc>
          <w:tcPr>
            <w:tcW w:w="4081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步驟提示</w:t>
            </w:r>
          </w:p>
        </w:tc>
      </w:tr>
      <w:tr>
        <w:trPr>
          <w:cantSplit/>
          <w:trHeight w:val="680" w:hRule="atLeast"/>
        </w:trPr>
        <w:tc>
          <w:tcPr>
            <w:tcW w:w="2177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3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</m:oMath>
          </w:p>
        </w:tc>
        <w:tc>
          <w:tcPr>
            <w:tcW w:w="36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718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/>
            </w:r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① 移項：常數過等號要變號</w:t>
            </w:r>
          </w:p>
        </w:tc>
      </w:tr>
      <w:tr>
        <w:trPr>
          <w:cantSplit/>
          <w:trHeight w:val="680" w:hRule="atLeast"/>
        </w:trPr>
        <w:tc>
          <w:tcPr>
            <w:tcW w:w="2177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</m:oMath>
          </w:p>
        </w:tc>
        <w:tc>
          <w:tcPr>
            <w:tcW w:w="36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718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/>
            </w:r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② 兩邊除以 3</w:t>
            </w:r>
          </w:p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看右邊：☐ 正數　☐ 零　☐ 負數</w:t>
            </w:r>
          </w:p>
        </w:tc>
      </w:tr>
      <w:tr>
        <w:trPr>
          <w:cantSplit/>
          <w:trHeight w:val="680" w:hRule="atLeast"/>
        </w:trPr>
        <w:tc>
          <w:tcPr>
            <w:tcW w:w="2177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x</m:t>
              </m:r>
            </m:oMath>
          </w:p>
        </w:tc>
        <w:tc>
          <w:tcPr>
            <w:tcW w:w="36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1596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/>
            </w:r>
          </w:p>
        </w:tc>
        <w:tc>
          <w:tcPr>
            <w:tcW w:w="435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w:r>
              <w:rPr>
                <w:rFonts w:ascii="Calibri" w:hAnsi="Calibri" w:eastAsia="微軟正黑體"/>
                <w:sz w:val="24"/>
                <w:szCs w:val="24"/>
              </w:rPr>
              <w:t xml:space="preserve">或</w:t>
            </w:r>
          </w:p>
        </w:tc>
        <w:tc>
          <w:tcPr>
            <w:tcW w:w="1015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x</m:t>
              </m:r>
            </m:oMath>
          </w:p>
        </w:tc>
        <w:tc>
          <w:tcPr>
            <w:tcW w:w="36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1310" w:type="dxa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/>
            </w:r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③ 右邊是正數才做這行：兩邊開平方，分兩支</w:t>
            </w:r>
          </w:p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右邊是負數 → 跳到 ④ 寫「無實數根」</w:t>
            </w:r>
          </w:p>
        </w:tc>
      </w:tr>
      <w:tr>
        <w:trPr>
          <w:cantSplit/>
          <w:trHeight w:val="680" w:hRule="atLeast"/>
        </w:trPr>
        <w:tc>
          <w:tcPr>
            <w:tcW w:w="7257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∴ </w:t>
            </w:r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④ 用「∴」寫答句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做完先自己核對一次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☐ 開平方前看過右邊是正、零還是負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☐ 有兩個根的，兩個都寫進「∴」答句</w:t>
            </w:r>
          </w:p>
        </w:tc>
      </w:tr>
    </w:tbl>
    <w:p>
      <w:pPr>
        <w:pageBreakBefore/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四、配方法（7 分）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6576"/>
        <w:gridCol w:w="4762"/>
      </w:tblGrid>
      <w:tr>
        <w:trPr>
          <w:cantSplit/>
        </w:trPr>
        <w:tc>
          <w:tcPr>
            <w:tcW w:w="6576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(1) 填空：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−10x+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＿＿＿＿</w:t>
            </w:r>
            <m:oMath>
              <m:r>
                <m:t xml:space="preserve">=(x−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＿＿＿＿</w:t>
            </w:r>
            <m:oMath>
              <m:sSup>
                <m:e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（2 分）</w:t>
            </w:r>
          </w:p>
        </w:tc>
        <w:tc>
          <w:tcPr>
            <w:tcW w:w="4762" w:type="dxa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hd w:val="clear" w:color="auto" w:fill="F0F0F0"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1"/>
                <w:szCs w:val="21"/>
              </w:rPr>
              <w:t xml:space="preserve">提示</w:t>
            </w:r>
          </w:p>
          <w:p>
            <w:pPr>
              <w:shd w:val="clear" w:color="auto" w:fill="F0F0F0"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加的數 ＝（一次項係數的一半）²</w:t>
            </w:r>
          </w:p>
          <w:p>
            <w:pPr>
              <w:shd w:val="clear" w:color="auto" w:fill="F0F0F0"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例：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6</m:t>
              </m:r>
              <m:r>
                <m:t xml:space="preserve">x</m:t>
              </m:r>
              <m:r>
                <m:t xml:space="preserve">+</m:t>
              </m:r>
              <m:r>
                <m:t xml:space="preserve">9</m:t>
              </m:r>
              <m:r>
                <m:t xml:space="preserve">=</m:t>
              </m:r>
              <m:sSup>
                <m:e>
                  <m:r>
                    <m:t xml:space="preserve">(</m:t>
                  </m:r>
                  <m:r>
                    <m:t xml:space="preserve">x</m:t>
                  </m:r>
                  <m:r>
                    <m:t xml:space="preserve">+</m:t>
                  </m:r>
                  <m:r>
                    <m:t xml:space="preserve">3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</m:oMath>
          </w:p>
        </w:tc>
      </w:tr>
    </w:tbl>
    <w:p>
      <w:pPr>
        <w:spacing w:line="360" w:lineRule="auto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(2) 用配方法解方程 </w:t>
      </w:r>
      <m:oMath>
        <m:r>
          <m:t xml:space="preserve">2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−</m:t>
        </m:r>
        <m:r>
          <m:t xml:space="preserve">16</m:t>
        </m:r>
        <m:r>
          <m:t xml:space="preserve">x</m:t>
        </m:r>
        <m:r>
          <m:t xml:space="preserve">+</m:t>
        </m:r>
        <m:r>
          <m:t xml:space="preserve">10</m:t>
        </m:r>
        <m:r>
          <m:t xml:space="preserve">=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　（5 分）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177"/>
        <w:gridCol w:w="362"/>
        <w:gridCol w:w="1596"/>
        <w:gridCol w:w="435"/>
        <w:gridCol w:w="1015"/>
        <w:gridCol w:w="362"/>
        <w:gridCol w:w="1310"/>
        <w:gridCol w:w="4081"/>
      </w:tblGrid>
      <w:tr>
        <w:trPr>
          <w:cantSplit/>
          <w:tblHeader/>
        </w:trPr>
        <w:tc>
          <w:tcPr>
            <w:tcW w:w="7257" w:type="dxa"/>
            <w:gridSpan w:val="7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我的算式</w:t>
            </w:r>
          </w:p>
        </w:tc>
        <w:tc>
          <w:tcPr>
            <w:tcW w:w="4081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步驟提示</w:t>
            </w:r>
          </w:p>
        </w:tc>
      </w:tr>
      <w:tr>
        <w:trPr>
          <w:cantSplit/>
          <w:trHeight w:val="680" w:hRule="atLeast"/>
        </w:trPr>
        <w:tc>
          <w:tcPr>
            <w:tcW w:w="2177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/>
            </w:r>
          </w:p>
        </w:tc>
        <w:tc>
          <w:tcPr>
            <w:tcW w:w="36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718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0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① 兩邊除以二次項係數 2</w:t>
            </w:r>
          </w:p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每一項都要除</w:t>
            </w:r>
          </w:p>
        </w:tc>
      </w:tr>
      <w:tr>
        <w:trPr>
          <w:cantSplit/>
          <w:trHeight w:val="680" w:hRule="atLeast"/>
        </w:trPr>
        <w:tc>
          <w:tcPr>
            <w:tcW w:w="2177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/>
            </w:r>
          </w:p>
        </w:tc>
        <w:tc>
          <w:tcPr>
            <w:tcW w:w="36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718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/>
            </w:r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② 常數項移到右邊</w:t>
            </w:r>
          </w:p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移項要變號</w:t>
            </w:r>
          </w:p>
        </w:tc>
      </w:tr>
      <w:tr>
        <w:trPr>
          <w:cantSplit/>
          <w:trHeight w:val="680" w:hRule="atLeast"/>
        </w:trPr>
        <w:tc>
          <w:tcPr>
            <w:tcW w:w="2177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/>
            </w:r>
          </w:p>
        </w:tc>
        <w:tc>
          <w:tcPr>
            <w:tcW w:w="36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718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/>
            </w:r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③ 兩邊都加「一次項係數一半的平方」</w:t>
            </w:r>
          </w:p>
        </w:tc>
      </w:tr>
      <w:tr>
        <w:trPr>
          <w:cantSplit/>
          <w:trHeight w:val="680" w:hRule="atLeast"/>
        </w:trPr>
        <w:tc>
          <w:tcPr>
            <w:tcW w:w="2177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/>
            </w:r>
          </w:p>
        </w:tc>
        <w:tc>
          <w:tcPr>
            <w:tcW w:w="36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718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/>
            </w:r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④ 左邊配成完全平方，右邊算出一個數</w:t>
            </w:r>
          </w:p>
        </w:tc>
      </w:tr>
      <w:tr>
        <w:trPr>
          <w:cantSplit/>
          <w:trHeight w:val="680" w:hRule="atLeast"/>
        </w:trPr>
        <w:tc>
          <w:tcPr>
            <w:tcW w:w="2177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/>
            </w:r>
          </w:p>
        </w:tc>
        <w:tc>
          <w:tcPr>
            <w:tcW w:w="36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1596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/>
            </w:r>
          </w:p>
        </w:tc>
        <w:tc>
          <w:tcPr>
            <w:tcW w:w="435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w:r>
              <w:rPr>
                <w:rFonts w:ascii="Calibri" w:hAnsi="Calibri" w:eastAsia="微軟正黑體"/>
                <w:sz w:val="24"/>
                <w:szCs w:val="24"/>
              </w:rPr>
              <w:t xml:space="preserve">或</w:t>
            </w:r>
          </w:p>
        </w:tc>
        <w:tc>
          <w:tcPr>
            <w:tcW w:w="1015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/>
            </w:r>
          </w:p>
        </w:tc>
        <w:tc>
          <w:tcPr>
            <w:tcW w:w="36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1310" w:type="dxa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/>
            </w:r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⑤ 兩邊開平方，分兩支，中間寫「或」</w:t>
            </w:r>
          </w:p>
        </w:tc>
      </w:tr>
      <w:tr>
        <w:trPr>
          <w:cantSplit/>
          <w:trHeight w:val="680" w:hRule="atLeast"/>
        </w:trPr>
        <w:tc>
          <w:tcPr>
            <w:tcW w:w="2177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</m:oMath>
          </w:p>
        </w:tc>
        <w:tc>
          <w:tcPr>
            <w:tcW w:w="36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1596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/>
            </w:r>
          </w:p>
        </w:tc>
        <w:tc>
          <w:tcPr>
            <w:tcW w:w="435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w:r>
              <w:rPr>
                <w:rFonts w:ascii="Calibri" w:hAnsi="Calibri" w:eastAsia="微軟正黑體"/>
                <w:sz w:val="24"/>
                <w:szCs w:val="24"/>
              </w:rPr>
              <w:t xml:space="preserve">或</w:t>
            </w:r>
          </w:p>
        </w:tc>
        <w:tc>
          <w:tcPr>
            <w:tcW w:w="1015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</m:oMath>
          </w:p>
        </w:tc>
        <w:tc>
          <w:tcPr>
            <w:tcW w:w="36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1310" w:type="dxa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/>
            </w:r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⑥ 兩支各自移項</w:t>
            </w:r>
          </w:p>
        </w:tc>
      </w:tr>
      <w:tr>
        <w:trPr>
          <w:cantSplit/>
          <w:trHeight w:val="680" w:hRule="atLeast"/>
        </w:trPr>
        <w:tc>
          <w:tcPr>
            <w:tcW w:w="7257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∴ </w:t>
            </w:r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⑦ 用「∴」寫出兩個根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做完先自己核對一次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☐ 加的數，等號兩邊都加了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☐ 開平方後分兩支，中間寫了「或」</w:t>
            </w:r>
          </w:p>
        </w:tc>
      </w:tr>
    </w:tbl>
    <w:p>
      <w:pPr>
        <w:pageBreakBefore/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五、公式法（12 分）</w:t>
      </w:r>
    </w:p>
    <w:tbl>
      <w:tblPr>
        <w:tblW w:w="11338" w:type="dxa"/>
        <w:tblBorders/>
        <w:tblLayout w:type="fixed"/>
      </w:tblPr>
      <w:tblGrid>
        <w:gridCol w:w="6235"/>
        <w:gridCol w:w="5103"/>
      </w:tblGrid>
      <w:tr>
        <w:trPr>
          <w:cantSplit/>
        </w:trPr>
        <w:tc>
          <w:tcPr>
            <w:tcW w:w="6235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(1) 用公式法解方程 </w:t>
            </w:r>
            <m:oMath>
              <m:r>
                <m:t xml:space="preserve">3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5</m:t>
              </m:r>
              <m:r>
                <m:t xml:space="preserve">x</m:t>
              </m:r>
              <m:r>
                <m:t xml:space="preserve">−</m:t>
              </m:r>
              <m:r>
                <m:t xml:space="preserve">2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（5 分）</w:t>
            </w:r>
          </w:p>
        </w:tc>
        <w:tc>
          <w:tcPr>
            <w:tcW w:w="510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hd w:val="clear" w:color="auto" w:fill="F0F0F0"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1"/>
                <w:szCs w:val="21"/>
              </w:rPr>
              <w:t xml:space="preserve">提示卡：公式法</w:t>
            </w:r>
          </w:p>
          <w:p>
            <w:pPr>
              <w:shd w:val="clear" w:color="auto" w:fill="F0F0F0"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求根公式</w:t>
            </w:r>
          </w:p>
          <w:p>
            <w:pPr>
              <w:shd w:val="clear" w:color="auto" w:fill="F0F0F0"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 </w:t>
            </w:r>
            <m:oMath>
              <m:r>
                <m:t xml:space="preserve">x</m:t>
              </m:r>
              <m:r>
                <m:t xml:space="preserve">=</m:t>
              </m:r>
              <m:f>
                <m:num>
                  <m:r>
                    <m:t xml:space="preserve">−</m:t>
                  </m:r>
                  <m:r>
                    <m:t xml:space="preserve">b</m:t>
                  </m:r>
                  <m:r>
                    <m:t xml:space="preserve">±</m:t>
                  </m:r>
                  <m:rad>
                    <m:radPr>
                      <m:degHide m:val="1"/>
                    </m:radPr>
                    <m:deg/>
                    <m:e>
                      <m:sSup>
                        <m:e>
                          <m:r>
                            <m:t xml:space="preserve">b</m:t>
                          </m:r>
                        </m:e>
                        <m:sup>
                          <m:r>
                            <m:t xml:space="preserve">2</m:t>
                          </m:r>
                        </m:sup>
                      </m:sSup>
                      <m:r>
                        <m:t xml:space="preserve">−</m:t>
                      </m:r>
                      <m:r>
                        <m:t xml:space="preserve">4</m:t>
                      </m:r>
                      <m:r>
                        <m:t xml:space="preserve">a</m:t>
                      </m:r>
                      <m:r>
                        <m:t xml:space="preserve">c</m:t>
                      </m:r>
                    </m:e>
                  </m:rad>
                </m:num>
                <m:den>
                  <m:r>
                    <m:t xml:space="preserve">2</m:t>
                  </m:r>
                  <m:r>
                    <m:t xml:space="preserve">a</m:t>
                  </m:r>
                </m:den>
              </m:f>
            </m:oMath>
          </w:p>
          <w:p>
            <w:pPr>
              <w:shd w:val="clear" w:color="auto" w:fill="F0F0F0"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判別式 </w:t>
            </w:r>
            <m:oMath>
              <m:r>
                <m:t xml:space="preserve">Δ=</m:t>
              </m:r>
              <m:sSup>
                <m:e>
                  <m:r>
                    <m:t xml:space="preserve">b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4</m:t>
              </m:r>
              <m:r>
                <m:t xml:space="preserve">a</m:t>
              </m:r>
              <m:r>
                <m:t xml:space="preserve">c</m:t>
              </m:r>
            </m:oMath>
          </w:p>
          <w:p>
            <w:pPr>
              <w:shd w:val="clear" w:color="auto" w:fill="F0F0F0"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Δ＞0：有兩個不相等的實數根</w:t>
            </w:r>
          </w:p>
          <w:p>
            <w:pPr>
              <w:shd w:val="clear" w:color="auto" w:fill="F0F0F0"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Δ＝0：有兩個相等的實數根</w:t>
            </w:r>
          </w:p>
          <w:p>
            <w:pPr>
              <w:shd w:val="clear" w:color="auto" w:fill="F0F0F0"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Δ＜0：無實數根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12"/>
                <w:szCs w:val="12"/>
              </w:rPr>
              <w:t xml:space="preserve"> </w:t>
            </w:r>
          </w:p>
          <w:p>
            <w:pPr>
              <w:shd w:val="clear" w:color="auto" w:fill="F0F0F0"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1"/>
                <w:szCs w:val="21"/>
              </w:rPr>
              <w:t xml:space="preserve">做完先自己核對一次</w:t>
            </w:r>
          </w:p>
          <w:p>
            <w:pPr>
              <w:shd w:val="clear" w:color="auto" w:fill="F0F0F0"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☐ a、b、c 有連正負號</w:t>
            </w:r>
          </w:p>
          <w:p>
            <w:pPr>
              <w:shd w:val="clear" w:color="auto" w:fill="F0F0F0"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☐ 先算 Δ，再決定要不要用公式</w:t>
            </w:r>
          </w:p>
          <w:p>
            <w:pPr>
              <w:shd w:val="clear" w:color="auto" w:fill="F0F0F0"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☐ 根號化簡了、分數約簡了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177"/>
        <w:gridCol w:w="362"/>
        <w:gridCol w:w="1596"/>
        <w:gridCol w:w="435"/>
        <w:gridCol w:w="1015"/>
        <w:gridCol w:w="362"/>
        <w:gridCol w:w="1310"/>
        <w:gridCol w:w="4081"/>
      </w:tblGrid>
      <w:tr>
        <w:trPr>
          <w:cantSplit/>
          <w:tblHeader/>
        </w:trPr>
        <w:tc>
          <w:tcPr>
            <w:tcW w:w="7257" w:type="dxa"/>
            <w:gridSpan w:val="7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我的算式</w:t>
            </w:r>
          </w:p>
        </w:tc>
        <w:tc>
          <w:tcPr>
            <w:tcW w:w="4081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步驟提示</w:t>
            </w:r>
          </w:p>
        </w:tc>
      </w:tr>
      <w:tr>
        <w:trPr>
          <w:cantSplit/>
          <w:trHeight w:val="680" w:hRule="atLeast"/>
        </w:trPr>
        <w:tc>
          <w:tcPr>
            <w:tcW w:w="7257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a ＝　　　　　b ＝　　　　　c ＝</w:t>
            </w:r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① 已是一般式，讀出 a、b、c</w:t>
            </w:r>
          </w:p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連正負號</w:t>
            </w:r>
          </w:p>
        </w:tc>
      </w:tr>
      <w:tr>
        <w:trPr>
          <w:cantSplit/>
          <w:trHeight w:val="680" w:hRule="atLeast"/>
        </w:trPr>
        <w:tc>
          <w:tcPr>
            <w:tcW w:w="2177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Δ</m:t>
              </m:r>
            </m:oMath>
          </w:p>
        </w:tc>
        <w:tc>
          <w:tcPr>
            <w:tcW w:w="36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718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p>
                <m:e>
                  <m:r>
                    <m:t xml:space="preserve">b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4</m:t>
              </m:r>
              <m:r>
                <m:t xml:space="preserve">a</m:t>
              </m:r>
              <m:r>
                <m:t xml:space="preserve">c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② 先寫判別式公式</w:t>
            </w:r>
          </w:p>
        </w:tc>
      </w:tr>
      <w:tr>
        <w:trPr>
          <w:cantSplit/>
          <w:trHeight w:val="680" w:hRule="atLeast"/>
        </w:trPr>
        <w:tc>
          <w:tcPr>
            <w:tcW w:w="2177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Δ</m:t>
              </m:r>
            </m:oMath>
          </w:p>
        </w:tc>
        <w:tc>
          <w:tcPr>
            <w:tcW w:w="36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718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/>
            </w:r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③ 代入 a、b、c</w:t>
            </w:r>
          </w:p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負數代入要加括號</w:t>
            </w:r>
          </w:p>
        </w:tc>
      </w:tr>
      <w:tr>
        <w:trPr>
          <w:cantSplit/>
          <w:trHeight w:val="680" w:hRule="atLeast"/>
        </w:trPr>
        <w:tc>
          <w:tcPr>
            <w:tcW w:w="2177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Δ</m:t>
              </m:r>
            </m:oMath>
          </w:p>
        </w:tc>
        <w:tc>
          <w:tcPr>
            <w:tcW w:w="36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718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/>
            </w:r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④ 算出 Δ</w:t>
            </w:r>
          </w:p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剔一個：☐ Δ＞0　☐ Δ＝0　☐ Δ＜0</w:t>
            </w:r>
          </w:p>
        </w:tc>
      </w:tr>
      <w:tr>
        <w:trPr>
          <w:cantSplit/>
          <w:trHeight w:val="680" w:hRule="atLeast"/>
        </w:trPr>
        <w:tc>
          <w:tcPr>
            <w:tcW w:w="2177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</m:oMath>
          </w:p>
        </w:tc>
        <w:tc>
          <w:tcPr>
            <w:tcW w:w="36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1596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f>
                <m:num>
                  <m:r>
                    <m:t xml:space="preserve">−</m:t>
                  </m:r>
                  <m:r>
                    <m:t xml:space="preserve">b</m:t>
                  </m:r>
                  <m:r>
                    <m:t xml:space="preserve">+</m:t>
                  </m:r>
                  <m:rad>
                    <m:radPr>
                      <m:degHide m:val="1"/>
                    </m:radPr>
                    <m:deg/>
                    <m:e>
                      <m:r>
                        <m:t xml:space="preserve">Δ</m:t>
                      </m:r>
                    </m:e>
                  </m:rad>
                </m:num>
                <m:den>
                  <m:r>
                    <m:t xml:space="preserve">2</m:t>
                  </m:r>
                  <m:r>
                    <m:t xml:space="preserve">a</m:t>
                  </m:r>
                </m:den>
              </m:f>
            </m:oMath>
          </w:p>
        </w:tc>
        <w:tc>
          <w:tcPr>
            <w:tcW w:w="435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w:r>
              <w:rPr>
                <w:rFonts w:ascii="Calibri" w:hAnsi="Calibri" w:eastAsia="微軟正黑體"/>
                <w:sz w:val="24"/>
                <w:szCs w:val="24"/>
              </w:rPr>
              <w:t xml:space="preserve">或</w:t>
            </w:r>
          </w:p>
        </w:tc>
        <w:tc>
          <w:tcPr>
            <w:tcW w:w="1015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</m:oMath>
          </w:p>
        </w:tc>
        <w:tc>
          <w:tcPr>
            <w:tcW w:w="36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1310" w:type="dxa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f>
                <m:num>
                  <m:r>
                    <m:t xml:space="preserve">−</m:t>
                  </m:r>
                  <m:r>
                    <m:t xml:space="preserve">b</m:t>
                  </m:r>
                  <m:r>
                    <m:t xml:space="preserve">−</m:t>
                  </m:r>
                  <m:rad>
                    <m:radPr>
                      <m:degHide m:val="1"/>
                    </m:radPr>
                    <m:deg/>
                    <m:e>
                      <m:r>
                        <m:t xml:space="preserve">Δ</m:t>
                      </m:r>
                    </m:e>
                  </m:rad>
                </m:num>
                <m:den>
                  <m:r>
                    <m:t xml:space="preserve">2</m:t>
                  </m:r>
                  <m:r>
                    <m:t xml:space="preserve">a</m:t>
                  </m:r>
                </m:den>
              </m:f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⑤ 照抄公式，± 拆成兩支</w:t>
            </w:r>
          </w:p>
        </w:tc>
      </w:tr>
      <w:tr>
        <w:trPr>
          <w:cantSplit/>
          <w:trHeight w:val="680" w:hRule="atLeast"/>
        </w:trPr>
        <w:tc>
          <w:tcPr>
            <w:tcW w:w="2177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</m:oMath>
          </w:p>
        </w:tc>
        <w:tc>
          <w:tcPr>
            <w:tcW w:w="36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1596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/>
            </w:r>
          </w:p>
        </w:tc>
        <w:tc>
          <w:tcPr>
            <w:tcW w:w="435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w:r>
              <w:rPr>
                <w:rFonts w:ascii="Calibri" w:hAnsi="Calibri" w:eastAsia="微軟正黑體"/>
                <w:sz w:val="24"/>
                <w:szCs w:val="24"/>
              </w:rPr>
              <w:t xml:space="preserve">或</w:t>
            </w:r>
          </w:p>
        </w:tc>
        <w:tc>
          <w:tcPr>
            <w:tcW w:w="1015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</m:oMath>
          </w:p>
        </w:tc>
        <w:tc>
          <w:tcPr>
            <w:tcW w:w="36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1310" w:type="dxa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/>
            </w:r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⑥ 代入</w:t>
            </w:r>
          </w:p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−b 是 b 的相反數</w:t>
            </w:r>
          </w:p>
        </w:tc>
      </w:tr>
      <w:tr>
        <w:trPr>
          <w:cantSplit/>
          <w:trHeight w:val="680" w:hRule="atLeast"/>
        </w:trPr>
        <w:tc>
          <w:tcPr>
            <w:tcW w:w="2177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</m:oMath>
          </w:p>
        </w:tc>
        <w:tc>
          <w:tcPr>
            <w:tcW w:w="36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1596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/>
            </w:r>
          </w:p>
        </w:tc>
        <w:tc>
          <w:tcPr>
            <w:tcW w:w="435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w:r>
              <w:rPr>
                <w:rFonts w:ascii="Calibri" w:hAnsi="Calibri" w:eastAsia="微軟正黑體"/>
                <w:sz w:val="24"/>
                <w:szCs w:val="24"/>
              </w:rPr>
              <w:t xml:space="preserve">或</w:t>
            </w:r>
          </w:p>
        </w:tc>
        <w:tc>
          <w:tcPr>
            <w:tcW w:w="1015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</m:oMath>
          </w:p>
        </w:tc>
        <w:tc>
          <w:tcPr>
            <w:tcW w:w="36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1310" w:type="dxa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/>
            </w:r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⑦ 算出並約簡</w:t>
            </w:r>
          </w:p>
        </w:tc>
      </w:tr>
      <w:tr>
        <w:trPr>
          <w:cantSplit/>
          <w:trHeight w:val="680" w:hRule="atLeast"/>
        </w:trPr>
        <w:tc>
          <w:tcPr>
            <w:tcW w:w="7257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∴ </w:t>
            </w:r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⑧ 用「∴」寫出兩個根</w:t>
            </w:r>
          </w:p>
        </w:tc>
      </w:tr>
    </w:tbl>
    <w:p>
      <w:pPr>
        <w:spacing w:line="360" w:lineRule="auto"/>
      </w:pPr>
    </w:p>
    <w:p>
      <w:pPr>
        <w:pageBreakBefore/>
        <w:keepNext/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(2) 用公式法解方程 </w:t>
      </w:r>
      <m:oMath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=</m:t>
        </m:r>
        <m:r>
          <m:t xml:space="preserve">4</m:t>
        </m:r>
        <m:r>
          <m:t xml:space="preserve">x</m:t>
        </m:r>
        <m:r>
          <m:t xml:space="preserve">−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　（5 分）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177"/>
        <w:gridCol w:w="362"/>
        <w:gridCol w:w="1596"/>
        <w:gridCol w:w="435"/>
        <w:gridCol w:w="1015"/>
        <w:gridCol w:w="362"/>
        <w:gridCol w:w="1310"/>
        <w:gridCol w:w="4081"/>
      </w:tblGrid>
      <w:tr>
        <w:trPr>
          <w:cantSplit/>
          <w:tblHeader/>
        </w:trPr>
        <w:tc>
          <w:tcPr>
            <w:tcW w:w="7257" w:type="dxa"/>
            <w:gridSpan w:val="7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我的算式</w:t>
            </w:r>
          </w:p>
        </w:tc>
        <w:tc>
          <w:tcPr>
            <w:tcW w:w="4081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步驟提示</w:t>
            </w:r>
          </w:p>
        </w:tc>
      </w:tr>
      <w:tr>
        <w:trPr>
          <w:cantSplit/>
          <w:trHeight w:val="680" w:hRule="atLeast"/>
        </w:trPr>
        <w:tc>
          <w:tcPr>
            <w:tcW w:w="2177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/>
            </w:r>
          </w:p>
        </w:tc>
        <w:tc>
          <w:tcPr>
            <w:tcW w:w="36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718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0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① 移項，化成一般式</w:t>
            </w:r>
          </w:p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右邊要等於 0</w:t>
            </w:r>
          </w:p>
        </w:tc>
      </w:tr>
      <w:tr>
        <w:trPr>
          <w:cantSplit/>
          <w:trHeight w:val="680" w:hRule="atLeast"/>
        </w:trPr>
        <w:tc>
          <w:tcPr>
            <w:tcW w:w="7257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a ＝　　　　　b ＝　　　　　c ＝</w:t>
            </w:r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② 讀出 a、b、c</w:t>
            </w:r>
          </w:p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連正負號</w:t>
            </w:r>
          </w:p>
        </w:tc>
      </w:tr>
      <w:tr>
        <w:trPr>
          <w:cantSplit/>
          <w:trHeight w:val="680" w:hRule="atLeast"/>
        </w:trPr>
        <w:tc>
          <w:tcPr>
            <w:tcW w:w="2177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Δ</m:t>
              </m:r>
            </m:oMath>
          </w:p>
        </w:tc>
        <w:tc>
          <w:tcPr>
            <w:tcW w:w="36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718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/>
            </w:r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③ 代入 </w:t>
            </w:r>
            <m:oMath>
              <m:r>
                <m:t xml:space="preserve">Δ=</m:t>
              </m:r>
              <m:sSup>
                <m:e>
                  <m:r>
                    <m:t xml:space="preserve">b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4</m:t>
              </m:r>
              <m:r>
                <m:t xml:space="preserve">a</m:t>
              </m:r>
              <m:r>
                <m:t xml:space="preserve">c</m:t>
              </m:r>
            </m:oMath>
          </w:p>
        </w:tc>
      </w:tr>
      <w:tr>
        <w:trPr>
          <w:cantSplit/>
          <w:trHeight w:val="680" w:hRule="atLeast"/>
        </w:trPr>
        <w:tc>
          <w:tcPr>
            <w:tcW w:w="2177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Δ</m:t>
              </m:r>
            </m:oMath>
          </w:p>
        </w:tc>
        <w:tc>
          <w:tcPr>
            <w:tcW w:w="36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718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/>
            </w:r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④ 算出 Δ</w:t>
            </w:r>
          </w:p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剔一個：☐ Δ＞0　☐ Δ＝0　☐ Δ＜0</w:t>
            </w:r>
          </w:p>
        </w:tc>
      </w:tr>
      <w:tr>
        <w:trPr>
          <w:cantSplit/>
          <w:trHeight w:val="680" w:hRule="atLeast"/>
        </w:trPr>
        <w:tc>
          <w:tcPr>
            <w:tcW w:w="2177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</m:oMath>
          </w:p>
        </w:tc>
        <w:tc>
          <w:tcPr>
            <w:tcW w:w="36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1596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/>
            </w:r>
          </w:p>
        </w:tc>
        <w:tc>
          <w:tcPr>
            <w:tcW w:w="435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w:r>
              <w:rPr>
                <w:rFonts w:ascii="Calibri" w:hAnsi="Calibri" w:eastAsia="微軟正黑體"/>
                <w:sz w:val="24"/>
                <w:szCs w:val="24"/>
              </w:rPr>
              <w:t xml:space="preserve">或</w:t>
            </w:r>
          </w:p>
        </w:tc>
        <w:tc>
          <w:tcPr>
            <w:tcW w:w="1015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</m:oMath>
          </w:p>
        </w:tc>
        <w:tc>
          <w:tcPr>
            <w:tcW w:w="36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1310" w:type="dxa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/>
            </w:r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⑤ 代入求根公式，± 拆成兩支</w:t>
            </w:r>
          </w:p>
        </w:tc>
      </w:tr>
      <w:tr>
        <w:trPr>
          <w:cantSplit/>
          <w:trHeight w:val="680" w:hRule="atLeast"/>
        </w:trPr>
        <w:tc>
          <w:tcPr>
            <w:tcW w:w="2177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</m:oMath>
          </w:p>
        </w:tc>
        <w:tc>
          <w:tcPr>
            <w:tcW w:w="36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1596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/>
            </w:r>
          </w:p>
        </w:tc>
        <w:tc>
          <w:tcPr>
            <w:tcW w:w="435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w:r>
              <w:rPr>
                <w:rFonts w:ascii="Calibri" w:hAnsi="Calibri" w:eastAsia="微軟正黑體"/>
                <w:sz w:val="24"/>
                <w:szCs w:val="24"/>
              </w:rPr>
              <w:t xml:space="preserve">或</w:t>
            </w:r>
          </w:p>
        </w:tc>
        <w:tc>
          <w:tcPr>
            <w:tcW w:w="1015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</m:oMath>
          </w:p>
        </w:tc>
        <w:tc>
          <w:tcPr>
            <w:tcW w:w="36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1310" w:type="dxa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/>
            </w:r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⑥ 化簡根號</w:t>
            </w:r>
          </w:p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例：</w:t>
            </w:r>
            <m:oMath>
              <m:rad>
                <m:radPr>
                  <m:degHide m:val="1"/>
                </m:radPr>
                <m:deg/>
                <m:e>
                  <m:r>
                    <m:t xml:space="preserve">8</m:t>
                  </m:r>
                </m:e>
              </m:rad>
              <m:r>
                <m:t xml:space="preserve">=</m:t>
              </m:r>
              <m:r>
                <m:t xml:space="preserve">2</m:t>
              </m:r>
              <m:rad>
                <m:radPr>
                  <m:degHide m:val="1"/>
                </m:radPr>
                <m:deg/>
                <m:e>
                  <m:r>
                    <m:t xml:space="preserve">2</m:t>
                  </m:r>
                </m:e>
              </m:rad>
            </m:oMath>
          </w:p>
        </w:tc>
      </w:tr>
      <w:tr>
        <w:trPr>
          <w:cantSplit/>
          <w:trHeight w:val="680" w:hRule="atLeast"/>
        </w:trPr>
        <w:tc>
          <w:tcPr>
            <w:tcW w:w="2177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</m:oMath>
          </w:p>
        </w:tc>
        <w:tc>
          <w:tcPr>
            <w:tcW w:w="36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1596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/>
            </w:r>
          </w:p>
        </w:tc>
        <w:tc>
          <w:tcPr>
            <w:tcW w:w="435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w:r>
              <w:rPr>
                <w:rFonts w:ascii="Calibri" w:hAnsi="Calibri" w:eastAsia="微軟正黑體"/>
                <w:sz w:val="24"/>
                <w:szCs w:val="24"/>
              </w:rPr>
              <w:t xml:space="preserve">或</w:t>
            </w:r>
          </w:p>
        </w:tc>
        <w:tc>
          <w:tcPr>
            <w:tcW w:w="1015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</m:oMath>
          </w:p>
        </w:tc>
        <w:tc>
          <w:tcPr>
            <w:tcW w:w="36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1310" w:type="dxa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/>
            </w:r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⑦ 分子每一項都除以分母，約簡</w:t>
            </w:r>
          </w:p>
        </w:tc>
      </w:tr>
      <w:tr>
        <w:trPr>
          <w:cantSplit/>
          <w:trHeight w:val="680" w:hRule="atLeast"/>
        </w:trPr>
        <w:tc>
          <w:tcPr>
            <w:tcW w:w="7257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∴ </w:t>
            </w:r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⑧ 用「∴」寫出兩個根</w:t>
            </w:r>
          </w:p>
        </w:tc>
      </w:tr>
    </w:tbl>
    <w:p>
      <w:pPr>
        <w:spacing w:line="360" w:lineRule="auto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(3) 不解方程，用判別式判斷方程 </w:t>
      </w:r>
      <m:oMath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+</m:t>
        </m:r>
        <m:r>
          <m:t xml:space="preserve">2</m:t>
        </m:r>
        <m:r>
          <m:t xml:space="preserve">x</m:t>
        </m:r>
        <m:r>
          <m:t xml:space="preserve">+</m:t>
        </m:r>
        <m:r>
          <m:t xml:space="preserve">5</m:t>
        </m:r>
        <m:r>
          <m:t xml:space="preserve">=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 根的情況。　（2 分）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177"/>
        <w:gridCol w:w="362"/>
        <w:gridCol w:w="1596"/>
        <w:gridCol w:w="435"/>
        <w:gridCol w:w="1015"/>
        <w:gridCol w:w="362"/>
        <w:gridCol w:w="1310"/>
        <w:gridCol w:w="4081"/>
      </w:tblGrid>
      <w:tr>
        <w:trPr>
          <w:cantSplit/>
          <w:tblHeader/>
        </w:trPr>
        <w:tc>
          <w:tcPr>
            <w:tcW w:w="7257" w:type="dxa"/>
            <w:gridSpan w:val="7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我的算式</w:t>
            </w:r>
          </w:p>
        </w:tc>
        <w:tc>
          <w:tcPr>
            <w:tcW w:w="4081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步驟提示</w:t>
            </w:r>
          </w:p>
        </w:tc>
      </w:tr>
      <w:tr>
        <w:trPr>
          <w:cantSplit/>
          <w:trHeight w:val="680" w:hRule="atLeast"/>
        </w:trPr>
        <w:tc>
          <w:tcPr>
            <w:tcW w:w="7257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a ＝　　　　　b ＝　　　　　c ＝</w:t>
            </w:r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① 讀出 a、b、c</w:t>
            </w:r>
          </w:p>
        </w:tc>
      </w:tr>
      <w:tr>
        <w:trPr>
          <w:cantSplit/>
          <w:trHeight w:val="680" w:hRule="atLeast"/>
        </w:trPr>
        <w:tc>
          <w:tcPr>
            <w:tcW w:w="2177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Δ</m:t>
              </m:r>
            </m:oMath>
          </w:p>
        </w:tc>
        <w:tc>
          <w:tcPr>
            <w:tcW w:w="36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718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/>
            </w:r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② 代入 </w:t>
            </w:r>
            <m:oMath>
              <m:r>
                <m:t xml:space="preserve">Δ=</m:t>
              </m:r>
              <m:sSup>
                <m:e>
                  <m:r>
                    <m:t xml:space="preserve">b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4</m:t>
              </m:r>
              <m:r>
                <m:t xml:space="preserve">a</m:t>
              </m:r>
              <m:r>
                <m:t xml:space="preserve">c</m:t>
              </m:r>
            </m:oMath>
          </w:p>
        </w:tc>
      </w:tr>
      <w:tr>
        <w:trPr>
          <w:cantSplit/>
          <w:trHeight w:val="680" w:hRule="atLeast"/>
        </w:trPr>
        <w:tc>
          <w:tcPr>
            <w:tcW w:w="2177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Δ</m:t>
              </m:r>
            </m:oMath>
          </w:p>
        </w:tc>
        <w:tc>
          <w:tcPr>
            <w:tcW w:w="36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718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/>
            </w:r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③ 算出 Δ</w:t>
            </w:r>
          </w:p>
        </w:tc>
      </w:tr>
      <w:tr>
        <w:trPr>
          <w:cantSplit/>
          <w:trHeight w:val="680" w:hRule="atLeast"/>
        </w:trPr>
        <w:tc>
          <w:tcPr>
            <w:tcW w:w="7257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∴ ☐ 兩個不相等的實數根　☐ 兩個相等的實數根　☐ 無實數根</w:t>
            </w:r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④ 看 Δ 的正負，剔一個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center"/>
      </w:pPr>
      <w:r>
        <w:rPr>
          <w:rFonts w:ascii="Calibri" w:hAnsi="Calibri" w:eastAsia="微軟正黑體"/>
          <w:sz w:val="22"/>
          <w:szCs w:val="22"/>
        </w:rPr>
        <w:t xml:space="preserve">（全卷完）</w:t>
      </w: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初三數學．抽離課堂檢測 01（卷 A）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/Relationships>
</file>