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單元：導數的概念及其意義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一、先想一想：什麼是「變化率」？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想像你在看車速表：從第1秒到第4秒，車子平均每秒跑多快？這就是「平均變化率」——路程改變量除以時間改變量。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公式卡（平均變化率／割線斜率）：</w:t>
      </w:r>
      <m:oMath>
        <m:f>
          <m:num>
            <m:r>
              <m:t xml:space="preserve">f(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)-f(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)</m:t>
            </m:r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-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如果我們把「時間改變量」壓縮到幾乎是 0（也就是只看「這一瞬間」），就得到「瞬時變化率」——這就是「導數」，幾何上就是切線的斜率。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公式卡（導數的定義）：</w:t>
      </w:r>
      <m:oMath>
        <m:r>
          <m:t xml:space="preserve">f'(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)=</m:t>
        </m:r>
        <m:limLow>
          <m:e>
            <m:r>
              <m:rPr>
                <m:sty m:val="p"/>
              </m:rPr>
              <m:t>lim</m:t>
            </m:r>
          </m:e>
          <m:lim>
            <m:r>
              <m:t xml:space="preserve">Δx→0</m:t>
            </m:r>
          </m:lim>
        </m:limLow>
        <m:f>
          <m:num>
            <m:r>
              <m:t xml:space="preserve">f(</m:t>
            </m:r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  <m:r>
              <m:t xml:space="preserve">+Δx)-f(</m:t>
            </m:r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  <m:r>
              <m:t xml:space="preserve">)</m:t>
            </m:r>
          </m:num>
          <m:den>
            <m:r>
              <m:t xml:space="preserve">Δx</m:t>
            </m:r>
          </m:den>
        </m:f>
      </m:oMath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二、範例：用定義求 f(x)=x² 的導數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000" cy="2117647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由割線（虛線，連接兩點的平均變化率）到切線（實線貼著曲線那一條）——導數就是「Δx 壓縮到 0」之後，割線變成的那條切線的斜率。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跟著這四個固定步驟，之後每一題都用同一套框架，不用重新想。這套框架接下來會用在《練習》講義的每一題上。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16"/>
        <w:gridCol w:w="386"/>
        <w:gridCol w:w="1968"/>
        <w:gridCol w:w="492"/>
        <w:gridCol w:w="878"/>
        <w:gridCol w:w="386"/>
        <w:gridCol w:w="1304"/>
        <w:gridCol w:w="4308"/>
      </w:tblGrid>
      <w:tr>
        <w:trPr>
          <w:cantSplit/>
          <w:tblHeader/>
        </w:trPr>
        <w:tc>
          <w:tcPr>
            <w:tcW w:w="703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+Δ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+Δ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先把 x+Δx 代入 f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+Δ</m:t>
              </m:r>
              <m:r>
                <m:t xml:space="preserve">x</m:t>
              </m:r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+Δ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相減，準備展開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+Δ</m:t>
              </m:r>
              <m:r>
                <m:t xml:space="preserve">x</m:t>
              </m:r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Δ</m:t>
              </m:r>
              <m:r>
                <m:t xml:space="preserve">x</m:t>
              </m:r>
              <m:r>
                <m:t xml:space="preserve">+Δ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展開化簡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f</m:t>
                  </m:r>
                  <m:r>
                    <m:t xml:space="preserve">(</m:t>
                  </m:r>
                  <m:r>
                    <m:t xml:space="preserve">x</m:t>
                  </m:r>
                  <m:r>
                    <m:t xml:space="preserve">+Δ</m:t>
                  </m:r>
                  <m:r>
                    <m:t xml:space="preserve">x</m:t>
                  </m:r>
                  <m:r>
                    <m:t xml:space="preserve">)</m:t>
                  </m:r>
                  <m:r>
                    <m:t xml:space="preserve">−</m:t>
                  </m:r>
                  <m:r>
                    <m:t xml:space="preserve">f</m:t>
                  </m:r>
                  <m:r>
                    <m:t xml:space="preserve">(</m:t>
                  </m:r>
                  <m:r>
                    <m:t xml:space="preserve">x</m:t>
                  </m:r>
                  <m:r>
                    <m:t xml:space="preserve">)</m:t>
                  </m:r>
                </m:num>
                <m:den>
                  <m:r>
                    <m:t xml:space="preserve">Δ</m:t>
                  </m:r>
                  <m:r>
                    <m:t xml:space="preserve">x</m:t>
                  </m:r>
                </m:den>
              </m:f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+Δ</m:t>
              </m:r>
              <m:r>
                <m:t xml:space="preserve">x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兩邊除以 Δx，化簡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令 </w:t>
            </w:r>
            <m:oMath>
              <m:r>
                <m:t xml:space="preserve">Δ</m:t>
              </m:r>
              <m:r>
                <m:t xml:space="preserve">x</m:t>
              </m:r>
              <m:r>
                <m:t xml:space="preserve">→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 xml:space="preserve">Δx→0</m:t>
                  </m:r>
                </m:lim>
              </m:limLow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+Δ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Δx 壓縮到 0，這就是「瞬時」變化率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三、導數的幾何意義：求切線方程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剛才那張「割線→切線」的圖已經告訴你答案：導數 </w:t>
      </w:r>
      <m:oMath>
        <m:r>
          <m:t xml:space="preserve">f'(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就是曲線在該點切線的斜率。知道斜率，配合切點坐標，就能寫出切線方程。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求切線方程三步：① 求導數 </w:t>
      </w:r>
      <m:oMath>
        <m:r>
          <m:t xml:space="preserve">f'(x)</m:t>
        </m:r>
      </m:oMath>
      <w:r>
        <w:rPr>
          <w:rFonts w:ascii="Calibri" w:hAnsi="Calibri" w:eastAsia="微軟正黑體"/>
          <w:sz w:val="24"/>
          <w:szCs w:val="24"/>
        </w:rPr>
        <w:t xml:space="preserve">，代入 </w:t>
      </w:r>
      <m:oMath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得斜率 k（同時代入原函數求切點 y 坐標）→ ② 寫出點斜式 </w:t>
      </w:r>
      <m:oMath>
        <m:r>
          <m:t xml:space="preserve">y-</m:t>
        </m:r>
        <m:sSub>
          <m:e>
            <m:r>
              <m:t xml:space="preserve">y</m:t>
            </m:r>
          </m:e>
          <m:sub>
            <m:r>
              <m:t xml:space="preserve">0</m:t>
            </m:r>
          </m:sub>
        </m:sSub>
        <m:r>
          <m:t xml:space="preserve">=k(x-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→ ③ 展開化簡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以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為例：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先求導數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代入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，得切線斜率 k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同時代入原函數，求切點 y 坐標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切點 P(1, 2)，斜率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讀出切點與斜率，準備寫點斜式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代入點斜式 </w:t>
            </w:r>
            <m:oMath>
              <m:r>
                <m:t xml:space="preserve">y</m:t>
              </m:r>
              <m:r>
                <m:t xml:space="preserve">−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=</m:t>
              </m:r>
              <m:r>
                <m:t xml:space="preserve">k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化簡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四、順便一提：導數也可以用來「線性估計」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如果 </w:t>
      </w:r>
      <m:oMath>
        <m:r>
          <m:t xml:space="preserve">Δ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很小，切線幾乎貼著曲線，所以可以用切線去估計 </w:t>
      </w:r>
      <m:oMath>
        <m:r>
          <m:t xml:space="preserve">f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+Δ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公式卡（線性估計）：</w:t>
      </w:r>
      <m:oMath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+Δx)</m:t>
        </m:r>
        <m:r>
          <m:t xml:space="preserve"> ≈ </m:t>
        </m:r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)+</m:t>
        </m:r>
        <m:r>
          <m:t xml:space="preserve">f'(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)·Δx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例如：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，已知 </w:t>
      </w:r>
      <m:oMath>
        <m:r>
          <m:t xml:space="preserve">f</m:t>
        </m:r>
        <m:r>
          <m:t xml:space="preserve">(</m:t>
        </m:r>
        <m:r>
          <m:t xml:space="preserve">4</m:t>
        </m:r>
        <m:r>
          <m:t xml:space="preserve">)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4</m:t>
        </m:r>
        <m:r>
          <m:t xml:space="preserve">)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，估計 </w:t>
      </w:r>
      <m:oMath>
        <m:rad>
          <m:radPr>
            <m:degHide m:val="1"/>
          </m:radPr>
          <m:deg/>
          <m:e>
            <m:r>
              <m:t xml:space="preserve">4.1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jc w:val="left"/>
      </w:pPr>
      <m:oMath>
        <m:rad>
          <m:radPr>
            <m:degHide m:val="1"/>
          </m:radPr>
          <m:deg/>
          <m:e>
            <m:r>
              <m:t xml:space="preserve">4.1</m:t>
            </m:r>
          </m:e>
        </m:rad>
        <m:r>
          <m:t xml:space="preserve">≈</m:t>
        </m:r>
        <m:r>
          <m:t xml:space="preserve">2</m:t>
        </m:r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×</m:t>
        </m:r>
        <m:r>
          <m:t xml:space="preserve">0.1</m:t>
        </m:r>
        <m:r>
          <m:t xml:space="preserve">=</m:t>
        </m:r>
        <m:r>
          <m:t xml:space="preserve">2.025</m:t>
        </m:r>
      </m:oMath>
      <w:r>
        <w:rPr>
          <w:rFonts w:ascii="Calibri" w:hAnsi="Calibri" w:eastAsia="微軟正黑體"/>
          <w:sz w:val="24"/>
          <w:szCs w:val="24"/>
        </w:rPr>
        <w:t xml:space="preserve">　（實際值約 2.0248，非常接近）</w:t>
      </w: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接下來請拿《導數的概念及其意義——課堂練習》，依這套框架完成練習A、B、C。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S10 全新概念導入：導數的定義純用代數符號（極限式）學生無法建立心像，用「割線→切線」的圖直接呈現「瞬時變化率」是什麼、避免只靠符號憑空想像。本課是全新概念的第一課，依 teaching-designs.md D14 條目「不要用在全新概念的第一次教學」，本課不放錯誤分析對比，留到單調性／凹凸性兩課（學生已有導數概念後）才用。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完整割線→切線圖＋四步驟框架 → 只給圖，四步驟自己寫 → 只給定義式，自己畫圖說明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