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三阶段第一周node.js项目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2018-1-15 登录页，后台管理顶部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实现登录功能。后台管理系统判断session是否存在，存在即登录，不存在即跳转到登录页面。后台管理页面顶端，动画效果实现。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2018-1-16 后台管理，左边布局。起始页</w:t>
      </w:r>
    </w:p>
    <w:p>
      <w:pPr>
        <w:numPr>
          <w:ilvl w:val="0"/>
          <w:numId w:val="0"/>
        </w:numPr>
        <w:tabs>
          <w:tab w:val="left" w:pos="61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左边布局完成，动画效果完成。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2018-1-17 添加商品页的通用信息页详细描述，其他信息，商品属性页;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2018-1-18商品列表页，以及部分功能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2018-1-19 处理未完成功能以及bug</w:t>
      </w:r>
      <w:bookmarkStart w:id="0" w:name="_GoBack"/>
      <w:bookmarkEnd w:id="0"/>
      <w:r>
        <w:rPr>
          <w:rFonts w:hint="eastAsia"/>
          <w:lang w:val="en-US" w:eastAsia="zh-CN"/>
        </w:rPr>
        <w:t>。项目完成。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1180"/>
    <w:multiLevelType w:val="singleLevel"/>
    <w:tmpl w:val="5A5C1180"/>
    <w:lvl w:ilvl="0" w:tentative="0">
      <w:start w:val="1"/>
      <w:numFmt w:val="chineseCounting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7552"/>
    <w:rsid w:val="06F46F16"/>
    <w:rsid w:val="1A08667C"/>
    <w:rsid w:val="1FF75120"/>
    <w:rsid w:val="285B3DF2"/>
    <w:rsid w:val="3C1A2EC8"/>
    <w:rsid w:val="5486165A"/>
    <w:rsid w:val="5E8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</dc:creator>
  <cp:lastModifiedBy>kong</cp:lastModifiedBy>
  <dcterms:modified xsi:type="dcterms:W3CDTF">2018-01-19T00:42:17Z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