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A65AD" w14:textId="77777777" w:rsidR="000E682E" w:rsidRPr="006D627B" w:rsidRDefault="000E682E" w:rsidP="00052104">
      <w:pPr>
        <w:jc w:val="center"/>
        <w:rPr>
          <w:rFonts w:ascii="Kaiti SC Regular" w:eastAsia="Kaiti SC Regular" w:hAnsi="Kaiti SC Regular" w:cs="宋体"/>
          <w:color w:val="0000FF"/>
          <w:lang w:eastAsia="zh-CN"/>
        </w:rPr>
      </w:pPr>
    </w:p>
    <w:p w14:paraId="4831081F" w14:textId="2A8671A5" w:rsidR="00ED56DE" w:rsidRPr="006D627B" w:rsidRDefault="00ED56DE" w:rsidP="00ED56DE">
      <w:pPr>
        <w:jc w:val="center"/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  <w:r w:rsidRPr="006D627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云计算行业报告----(一)巨头的布局</w:t>
      </w:r>
    </w:p>
    <w:p w14:paraId="76FFBFF3" w14:textId="77777777" w:rsidR="00ED56DE" w:rsidRPr="006D627B" w:rsidRDefault="00ED56DE" w:rsidP="00ED56DE">
      <w:pPr>
        <w:jc w:val="center"/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</w:p>
    <w:sdt>
      <w:sdtPr>
        <w:id w:val="170996611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auto"/>
          <w:sz w:val="24"/>
          <w:szCs w:val="24"/>
          <w:lang w:eastAsia="en-US"/>
        </w:rPr>
      </w:sdtEndPr>
      <w:sdtContent>
        <w:p w14:paraId="65B0D628" w14:textId="34B45473" w:rsidR="006D627B" w:rsidRPr="006D627B" w:rsidRDefault="006D627B">
          <w:pPr>
            <w:pStyle w:val="TOCHeading"/>
          </w:pPr>
          <w:r w:rsidRPr="006D627B">
            <w:t>Table of Contents</w:t>
          </w:r>
        </w:p>
        <w:p w14:paraId="49D3FB35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/>
              <w:b w:val="0"/>
            </w:rPr>
            <w:fldChar w:fldCharType="begin"/>
          </w:r>
          <w:r w:rsidRPr="006D627B">
            <w:rPr>
              <w:rFonts w:ascii="Kaiti SC Regular" w:eastAsia="Kaiti SC Regular" w:hAnsi="Kaiti SC Regular"/>
            </w:rPr>
            <w:instrText xml:space="preserve"> TOC \o "1-3" \h \z \u </w:instrText>
          </w:r>
          <w:r w:rsidRPr="006D627B">
            <w:rPr>
              <w:rFonts w:ascii="Kaiti SC Regular" w:eastAsia="Kaiti SC Regular" w:hAnsi="Kaiti SC Regular"/>
              <w:b w:val="0"/>
            </w:rPr>
            <w:fldChar w:fldCharType="separate"/>
          </w:r>
          <w:r w:rsidRPr="006D627B">
            <w:rPr>
              <w:rFonts w:ascii="Kaiti SC Regular" w:eastAsia="Kaiti SC Regular" w:hAnsi="Kaiti SC Regular" w:hint="eastAsia"/>
              <w:noProof/>
            </w:rPr>
            <w:t>概述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_Toc329786827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2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6458FEE3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 w:hint="eastAsia"/>
              <w:noProof/>
            </w:rPr>
            <w:t>谷歌的云布局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_Toc329786828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3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4537341D" w14:textId="77777777" w:rsidR="006D627B" w:rsidRPr="006D627B" w:rsidRDefault="006D627B">
          <w:pPr>
            <w:pStyle w:val="TOC2"/>
            <w:tabs>
              <w:tab w:val="right" w:leader="dot" w:pos="8630"/>
            </w:tabs>
            <w:rPr>
              <w:rFonts w:ascii="Kaiti SC Regular" w:eastAsia="Kaiti SC Regular" w:hAnsi="Kaiti SC Regular"/>
              <w:noProof/>
              <w:sz w:val="24"/>
              <w:szCs w:val="24"/>
              <w:lang w:eastAsia="ja-JP"/>
            </w:rPr>
          </w:pPr>
          <w:r w:rsidRPr="006D627B">
            <w:rPr>
              <w:rFonts w:ascii="Kaiti SC Regular" w:eastAsia="Kaiti SC Regular" w:hAnsi="Kaiti SC Regular" w:cs="Baoli SC Regular" w:hint="eastAsia"/>
              <w:noProof/>
            </w:rPr>
            <w:t>现</w:t>
          </w:r>
          <w:r w:rsidRPr="006D627B">
            <w:rPr>
              <w:rFonts w:ascii="Kaiti SC Regular" w:eastAsia="Kaiti SC Regular" w:hAnsi="Kaiti SC Regular" w:hint="eastAsia"/>
              <w:noProof/>
            </w:rPr>
            <w:t>状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_Toc329786829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3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71D71AB8" w14:textId="77777777" w:rsidR="006D627B" w:rsidRPr="006D627B" w:rsidRDefault="006D627B">
          <w:pPr>
            <w:pStyle w:val="TOC2"/>
            <w:tabs>
              <w:tab w:val="right" w:leader="dot" w:pos="8630"/>
            </w:tabs>
            <w:rPr>
              <w:rFonts w:ascii="Kaiti SC Regular" w:eastAsia="Kaiti SC Regular" w:hAnsi="Kaiti SC Regular"/>
              <w:noProof/>
              <w:sz w:val="24"/>
              <w:szCs w:val="24"/>
              <w:lang w:eastAsia="ja-JP"/>
            </w:rPr>
          </w:pPr>
          <w:r w:rsidRPr="006D627B">
            <w:rPr>
              <w:rFonts w:ascii="Kaiti SC Regular" w:eastAsia="Kaiti SC Regular" w:hAnsi="Kaiti SC Regular" w:hint="eastAsia"/>
              <w:noProof/>
            </w:rPr>
            <w:t>投</w:t>
          </w:r>
          <w:r w:rsidRPr="006D627B">
            <w:rPr>
              <w:rFonts w:ascii="Kaiti SC Regular" w:eastAsia="Kaiti SC Regular" w:hAnsi="Kaiti SC Regular" w:cs="Baoli SC Regular" w:hint="eastAsia"/>
              <w:noProof/>
            </w:rPr>
            <w:t>资</w:t>
          </w:r>
          <w:r w:rsidRPr="006D627B">
            <w:rPr>
              <w:rFonts w:ascii="Kaiti SC Regular" w:eastAsia="Kaiti SC Regular" w:hAnsi="Kaiti SC Regular" w:hint="eastAsia"/>
              <w:noProof/>
            </w:rPr>
            <w:t>与并</w:t>
          </w:r>
          <w:r w:rsidRPr="006D627B">
            <w:rPr>
              <w:rFonts w:ascii="Kaiti SC Regular" w:eastAsia="Kaiti SC Regular" w:hAnsi="Kaiti SC Regular" w:cs="Baoli SC Regular" w:hint="eastAsia"/>
              <w:noProof/>
            </w:rPr>
            <w:t>购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_Toc329786830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3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6428EB0B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 w:cs="Baoli SC Regular"/>
              <w:noProof/>
            </w:rPr>
            <w:t>亚马孙</w:t>
          </w:r>
          <w:r w:rsidRPr="006D627B">
            <w:rPr>
              <w:rFonts w:ascii="Kaiti SC Regular" w:eastAsia="Kaiti SC Regular" w:hAnsi="Kaiti SC Regular" w:hint="eastAsia"/>
              <w:noProof/>
            </w:rPr>
            <w:t>的云布局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_Toc329786831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4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10CDFBE9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 w:hint="eastAsia"/>
              <w:noProof/>
            </w:rPr>
            <w:t>微</w:t>
          </w:r>
          <w:r w:rsidRPr="006D627B">
            <w:rPr>
              <w:rFonts w:ascii="Kaiti SC Regular" w:eastAsia="Kaiti SC Regular" w:hAnsi="Kaiti SC Regular" w:cs="Baoli SC Regular"/>
              <w:noProof/>
            </w:rPr>
            <w:t>软</w:t>
          </w:r>
          <w:r w:rsidRPr="006D627B">
            <w:rPr>
              <w:rFonts w:ascii="Kaiti SC Regular" w:eastAsia="Kaiti SC Regular" w:hAnsi="Kaiti SC Regular" w:hint="eastAsia"/>
              <w:noProof/>
            </w:rPr>
            <w:t>的云布局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_Toc329786832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5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4945D73C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/>
              <w:noProof/>
            </w:rPr>
            <w:t>IBM</w:t>
          </w:r>
          <w:r w:rsidRPr="006D627B">
            <w:rPr>
              <w:rFonts w:ascii="Kaiti SC Regular" w:eastAsia="Kaiti SC Regular" w:hAnsi="Kaiti SC Regular" w:hint="eastAsia"/>
              <w:noProof/>
            </w:rPr>
            <w:t>的云布局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_Toc329786833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6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175EFE7A" w14:textId="77777777" w:rsidR="006D627B" w:rsidRPr="006D627B" w:rsidRDefault="006D627B">
          <w:pPr>
            <w:pStyle w:val="TOC2"/>
            <w:tabs>
              <w:tab w:val="right" w:leader="dot" w:pos="8630"/>
            </w:tabs>
            <w:rPr>
              <w:rFonts w:ascii="Kaiti SC Regular" w:eastAsia="Kaiti SC Regular" w:hAnsi="Kaiti SC Regular"/>
              <w:noProof/>
              <w:sz w:val="24"/>
              <w:szCs w:val="24"/>
              <w:lang w:eastAsia="ja-JP"/>
            </w:rPr>
          </w:pPr>
          <w:r w:rsidRPr="006D627B">
            <w:rPr>
              <w:rFonts w:ascii="Kaiti SC Regular" w:eastAsia="Kaiti SC Regular" w:hAnsi="Kaiti SC Regular" w:hint="eastAsia"/>
              <w:noProof/>
            </w:rPr>
            <w:t>投</w:t>
          </w:r>
          <w:r w:rsidRPr="006D627B">
            <w:rPr>
              <w:rFonts w:ascii="Kaiti SC Regular" w:eastAsia="Kaiti SC Regular" w:hAnsi="Kaiti SC Regular" w:cs="宋体" w:hint="eastAsia"/>
              <w:noProof/>
              <w:lang w:eastAsia="zh-CN"/>
            </w:rPr>
            <w:t>资</w:t>
          </w:r>
          <w:r w:rsidRPr="006D627B">
            <w:rPr>
              <w:rFonts w:ascii="Kaiti SC Regular" w:eastAsia="Kaiti SC Regular" w:hAnsi="Kaiti SC Regular" w:hint="eastAsia"/>
              <w:noProof/>
            </w:rPr>
            <w:t>与收</w:t>
          </w:r>
          <w:r w:rsidRPr="006D627B">
            <w:rPr>
              <w:rFonts w:ascii="Kaiti SC Regular" w:eastAsia="Kaiti SC Regular" w:hAnsi="Kaiti SC Regular" w:cs="宋体" w:hint="eastAsia"/>
              <w:noProof/>
              <w:lang w:eastAsia="zh-CN"/>
            </w:rPr>
            <w:t>购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_Toc329786834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6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32555474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/>
              <w:noProof/>
            </w:rPr>
            <w:t>FaceBook</w:t>
          </w:r>
          <w:r w:rsidRPr="006D627B">
            <w:rPr>
              <w:rFonts w:ascii="Kaiti SC Regular" w:eastAsia="Kaiti SC Regular" w:hAnsi="Kaiti SC Regular" w:hint="eastAsia"/>
              <w:noProof/>
            </w:rPr>
            <w:t>的云布局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_Toc329786835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7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0E95C095" w14:textId="77777777" w:rsidR="006D627B" w:rsidRPr="006D627B" w:rsidRDefault="006D627B">
          <w:pPr>
            <w:pStyle w:val="TOC2"/>
            <w:tabs>
              <w:tab w:val="right" w:leader="dot" w:pos="8630"/>
            </w:tabs>
            <w:rPr>
              <w:rFonts w:ascii="Kaiti SC Regular" w:eastAsia="Kaiti SC Regular" w:hAnsi="Kaiti SC Regular"/>
              <w:noProof/>
              <w:sz w:val="24"/>
              <w:szCs w:val="24"/>
              <w:lang w:eastAsia="ja-JP"/>
            </w:rPr>
          </w:pPr>
          <w:r w:rsidRPr="006D627B">
            <w:rPr>
              <w:rFonts w:ascii="Kaiti SC Regular" w:eastAsia="Kaiti SC Regular" w:hAnsi="Kaiti SC Regular" w:hint="eastAsia"/>
              <w:noProof/>
              <w:shd w:val="clear" w:color="auto" w:fill="FFFFFF"/>
              <w:lang w:eastAsia="zh-CN"/>
            </w:rPr>
            <w:t>投</w:t>
          </w:r>
          <w:r w:rsidRPr="006D627B">
            <w:rPr>
              <w:rFonts w:ascii="Kaiti SC Regular" w:eastAsia="Kaiti SC Regular" w:hAnsi="Kaiti SC Regular" w:cs="宋体" w:hint="eastAsia"/>
              <w:noProof/>
              <w:shd w:val="clear" w:color="auto" w:fill="FFFFFF"/>
              <w:lang w:eastAsia="zh-CN"/>
            </w:rPr>
            <w:t>资</w:t>
          </w:r>
          <w:r w:rsidRPr="006D627B">
            <w:rPr>
              <w:rFonts w:ascii="Kaiti SC Regular" w:eastAsia="Kaiti SC Regular" w:hAnsi="Kaiti SC Regular" w:hint="eastAsia"/>
              <w:noProof/>
              <w:shd w:val="clear" w:color="auto" w:fill="FFFFFF"/>
              <w:lang w:eastAsia="zh-CN"/>
            </w:rPr>
            <w:t>与收</w:t>
          </w:r>
          <w:r w:rsidRPr="006D627B">
            <w:rPr>
              <w:rFonts w:ascii="Kaiti SC Regular" w:eastAsia="Kaiti SC Regular" w:hAnsi="Kaiti SC Regular" w:cs="宋体" w:hint="eastAsia"/>
              <w:noProof/>
              <w:shd w:val="clear" w:color="auto" w:fill="FFFFFF"/>
              <w:lang w:eastAsia="zh-CN"/>
            </w:rPr>
            <w:t>购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_Toc329786836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7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2209D0D3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 w:hint="eastAsia"/>
              <w:noProof/>
            </w:rPr>
            <w:t>三星的云布局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_Toc329786837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8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6D9CE712" w14:textId="77777777" w:rsidR="006D627B" w:rsidRPr="006D627B" w:rsidRDefault="006D627B">
          <w:pPr>
            <w:pStyle w:val="TOC2"/>
            <w:tabs>
              <w:tab w:val="right" w:leader="dot" w:pos="8630"/>
            </w:tabs>
            <w:rPr>
              <w:rFonts w:ascii="Kaiti SC Regular" w:eastAsia="Kaiti SC Regular" w:hAnsi="Kaiti SC Regular"/>
              <w:noProof/>
              <w:sz w:val="24"/>
              <w:szCs w:val="24"/>
              <w:lang w:eastAsia="ja-JP"/>
            </w:rPr>
          </w:pPr>
          <w:r w:rsidRPr="006D627B">
            <w:rPr>
              <w:rFonts w:ascii="Kaiti SC Regular" w:eastAsia="Kaiti SC Regular" w:hAnsi="Kaiti SC Regular" w:hint="eastAsia"/>
              <w:noProof/>
            </w:rPr>
            <w:t>投</w:t>
          </w:r>
          <w:r w:rsidRPr="006D627B">
            <w:rPr>
              <w:rFonts w:ascii="Kaiti SC Regular" w:eastAsia="Kaiti SC Regular" w:hAnsi="Kaiti SC Regular" w:cs="宋体" w:hint="eastAsia"/>
              <w:noProof/>
              <w:lang w:eastAsia="zh-CN"/>
            </w:rPr>
            <w:t>资</w:t>
          </w:r>
          <w:r w:rsidRPr="006D627B">
            <w:rPr>
              <w:rFonts w:ascii="Kaiti SC Regular" w:eastAsia="Kaiti SC Regular" w:hAnsi="Kaiti SC Regular" w:hint="eastAsia"/>
              <w:noProof/>
            </w:rPr>
            <w:t>与收</w:t>
          </w:r>
          <w:r w:rsidRPr="006D627B">
            <w:rPr>
              <w:rFonts w:ascii="Kaiti SC Regular" w:eastAsia="Kaiti SC Regular" w:hAnsi="Kaiti SC Regular" w:cs="宋体" w:hint="eastAsia"/>
              <w:noProof/>
              <w:lang w:eastAsia="zh-CN"/>
            </w:rPr>
            <w:t>购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_Toc329786838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8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37599520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 w:hint="eastAsia"/>
              <w:noProof/>
            </w:rPr>
            <w:t>阿里巴巴的云布局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_Toc329786839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9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02BAC292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 w:cs="Baoli SC Regular"/>
              <w:noProof/>
            </w:rPr>
            <w:t>腾讯</w:t>
          </w:r>
          <w:r w:rsidRPr="006D627B">
            <w:rPr>
              <w:rFonts w:ascii="Kaiti SC Regular" w:eastAsia="Kaiti SC Regular" w:hAnsi="Kaiti SC Regular" w:hint="eastAsia"/>
              <w:noProof/>
            </w:rPr>
            <w:t>的云布局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_Toc329786840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10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51C71BA0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 w:cs="Baoli SC Regular"/>
              <w:noProof/>
            </w:rPr>
            <w:t>腾讯</w:t>
          </w:r>
          <w:r w:rsidRPr="006D627B">
            <w:rPr>
              <w:rFonts w:ascii="Kaiti SC Regular" w:eastAsia="Kaiti SC Regular" w:hAnsi="Kaiti SC Regular" w:hint="eastAsia"/>
              <w:noProof/>
            </w:rPr>
            <w:t>的云布局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_Toc329786841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11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5E7BB8FE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 w:hint="eastAsia"/>
              <w:noProof/>
            </w:rPr>
            <w:t>金山的云布局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_Toc329786842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12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4B74E062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 w:cs="Baoli SC Regular"/>
              <w:noProof/>
            </w:rPr>
            <w:t>华为</w:t>
          </w:r>
          <w:r w:rsidRPr="006D627B">
            <w:rPr>
              <w:rFonts w:ascii="Kaiti SC Regular" w:eastAsia="Kaiti SC Regular" w:hAnsi="Kaiti SC Regular" w:hint="eastAsia"/>
              <w:noProof/>
            </w:rPr>
            <w:t>的云布局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_Toc329786843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13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5DD0EFF5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 w:hint="eastAsia"/>
              <w:noProof/>
            </w:rPr>
            <w:t>中</w:t>
          </w:r>
          <w:r w:rsidRPr="006D627B">
            <w:rPr>
              <w:rFonts w:ascii="Kaiti SC Regular" w:eastAsia="Kaiti SC Regular" w:hAnsi="Kaiti SC Regular" w:cs="Baoli SC Regular"/>
              <w:noProof/>
            </w:rPr>
            <w:t>兴</w:t>
          </w:r>
          <w:r w:rsidRPr="006D627B">
            <w:rPr>
              <w:rFonts w:ascii="Kaiti SC Regular" w:eastAsia="Kaiti SC Regular" w:hAnsi="Kaiti SC Regular" w:hint="eastAsia"/>
              <w:noProof/>
            </w:rPr>
            <w:t>的云布局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_Toc329786844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14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33927A79" w14:textId="77777777" w:rsidR="006D627B" w:rsidRPr="006D627B" w:rsidRDefault="006D627B">
          <w:pPr>
            <w:pStyle w:val="TOC1"/>
            <w:tabs>
              <w:tab w:val="right" w:leader="dot" w:pos="8630"/>
            </w:tabs>
            <w:rPr>
              <w:rFonts w:ascii="Kaiti SC Regular" w:eastAsia="Kaiti SC Regular" w:hAnsi="Kaiti SC Regular"/>
              <w:b w:val="0"/>
              <w:noProof/>
              <w:lang w:eastAsia="ja-JP"/>
            </w:rPr>
          </w:pPr>
          <w:r w:rsidRPr="006D627B">
            <w:rPr>
              <w:rFonts w:ascii="Kaiti SC Regular" w:eastAsia="Kaiti SC Regular" w:hAnsi="Kaiti SC Regular" w:cs="Baoli SC Regular"/>
              <w:noProof/>
            </w:rPr>
            <w:t>乐视</w:t>
          </w:r>
          <w:r w:rsidRPr="006D627B">
            <w:rPr>
              <w:rFonts w:ascii="Kaiti SC Regular" w:eastAsia="Kaiti SC Regular" w:hAnsi="Kaiti SC Regular" w:hint="eastAsia"/>
              <w:noProof/>
            </w:rPr>
            <w:t>的云布局</w:t>
          </w:r>
          <w:r w:rsidRPr="006D627B">
            <w:rPr>
              <w:rFonts w:ascii="Kaiti SC Regular" w:eastAsia="Kaiti SC Regular" w:hAnsi="Kaiti SC Regular"/>
              <w:noProof/>
            </w:rPr>
            <w:tab/>
          </w:r>
          <w:r w:rsidRPr="006D627B">
            <w:rPr>
              <w:rFonts w:ascii="Kaiti SC Regular" w:eastAsia="Kaiti SC Regular" w:hAnsi="Kaiti SC Regular"/>
              <w:noProof/>
            </w:rPr>
            <w:fldChar w:fldCharType="begin"/>
          </w:r>
          <w:r w:rsidRPr="006D627B">
            <w:rPr>
              <w:rFonts w:ascii="Kaiti SC Regular" w:eastAsia="Kaiti SC Regular" w:hAnsi="Kaiti SC Regular"/>
              <w:noProof/>
            </w:rPr>
            <w:instrText xml:space="preserve"> PAGEREF _Toc329786845 \h </w:instrText>
          </w:r>
          <w:r w:rsidRPr="006D627B">
            <w:rPr>
              <w:rFonts w:ascii="Kaiti SC Regular" w:eastAsia="Kaiti SC Regular" w:hAnsi="Kaiti SC Regular"/>
              <w:noProof/>
            </w:rPr>
          </w:r>
          <w:r w:rsidRPr="006D627B">
            <w:rPr>
              <w:rFonts w:ascii="Kaiti SC Regular" w:eastAsia="Kaiti SC Regular" w:hAnsi="Kaiti SC Regular"/>
              <w:noProof/>
            </w:rPr>
            <w:fldChar w:fldCharType="separate"/>
          </w:r>
          <w:r w:rsidRPr="006D627B">
            <w:rPr>
              <w:rFonts w:ascii="Kaiti SC Regular" w:eastAsia="Kaiti SC Regular" w:hAnsi="Kaiti SC Regular"/>
              <w:noProof/>
            </w:rPr>
            <w:t>15</w:t>
          </w:r>
          <w:r w:rsidRPr="006D627B">
            <w:rPr>
              <w:rFonts w:ascii="Kaiti SC Regular" w:eastAsia="Kaiti SC Regular" w:hAnsi="Kaiti SC Regular"/>
              <w:noProof/>
            </w:rPr>
            <w:fldChar w:fldCharType="end"/>
          </w:r>
        </w:p>
        <w:p w14:paraId="4C14AF3F" w14:textId="15714016" w:rsidR="006D627B" w:rsidRPr="006D627B" w:rsidRDefault="006D627B">
          <w:pPr>
            <w:rPr>
              <w:rFonts w:ascii="Kaiti SC Regular" w:eastAsia="Kaiti SC Regular" w:hAnsi="Kaiti SC Regular"/>
            </w:rPr>
          </w:pPr>
          <w:r w:rsidRPr="006D627B">
            <w:rPr>
              <w:rFonts w:ascii="Kaiti SC Regular" w:eastAsia="Kaiti SC Regular" w:hAnsi="Kaiti SC Regular"/>
              <w:b/>
              <w:bCs/>
              <w:noProof/>
            </w:rPr>
            <w:fldChar w:fldCharType="end"/>
          </w:r>
        </w:p>
      </w:sdtContent>
    </w:sdt>
    <w:p w14:paraId="313DF9A0" w14:textId="77777777" w:rsidR="000B5E39" w:rsidRPr="006D627B" w:rsidRDefault="000B5E39">
      <w:pPr>
        <w:rPr>
          <w:rFonts w:ascii="Kaiti SC Regular" w:eastAsia="Kaiti SC Regular" w:hAnsi="Kaiti SC Regular" w:cs="宋体"/>
          <w:color w:val="0000FF"/>
          <w:lang w:eastAsia="zh-CN"/>
        </w:rPr>
      </w:pPr>
      <w:r w:rsidRPr="006D627B">
        <w:rPr>
          <w:rFonts w:ascii="Kaiti SC Regular" w:eastAsia="Kaiti SC Regular" w:hAnsi="Kaiti SC Regular" w:cs="宋体"/>
          <w:color w:val="0000FF"/>
          <w:lang w:eastAsia="zh-CN"/>
        </w:rPr>
        <w:lastRenderedPageBreak/>
        <w:br w:type="page"/>
      </w:r>
    </w:p>
    <w:p w14:paraId="319E3782" w14:textId="77777777" w:rsidR="00052104" w:rsidRPr="006D627B" w:rsidRDefault="00052104" w:rsidP="00052104">
      <w:pPr>
        <w:rPr>
          <w:rFonts w:ascii="Kaiti SC Regular" w:eastAsia="Kaiti SC Regular" w:hAnsi="Kaiti SC Regular" w:cs="宋体"/>
          <w:color w:val="0000FF"/>
          <w:lang w:eastAsia="zh-CN"/>
        </w:rPr>
      </w:pPr>
    </w:p>
    <w:p w14:paraId="1DC43B8A" w14:textId="77777777" w:rsidR="00052104" w:rsidRPr="006D627B" w:rsidRDefault="00052104" w:rsidP="00052104">
      <w:pPr>
        <w:rPr>
          <w:rFonts w:ascii="Kaiti SC Regular" w:eastAsia="Kaiti SC Regular" w:hAnsi="Kaiti SC Regular" w:cs="宋体"/>
          <w:color w:val="0000FF"/>
          <w:lang w:eastAsia="zh-CN"/>
        </w:rPr>
      </w:pPr>
    </w:p>
    <w:p w14:paraId="0C2CD149" w14:textId="77777777" w:rsidR="000B5E39" w:rsidRPr="006D627B" w:rsidRDefault="00052104" w:rsidP="00F666FD">
      <w:pPr>
        <w:pStyle w:val="Heading1"/>
      </w:pPr>
      <w:bookmarkStart w:id="0" w:name="_Toc329786827"/>
      <w:r w:rsidRPr="006D627B">
        <w:rPr>
          <w:rFonts w:hint="eastAsia"/>
        </w:rPr>
        <w:t>概述</w:t>
      </w:r>
      <w:bookmarkEnd w:id="0"/>
    </w:p>
    <w:p w14:paraId="4D92F341" w14:textId="77777777" w:rsidR="001232A1" w:rsidRPr="006D627B" w:rsidRDefault="001232A1" w:rsidP="001232A1">
      <w:pPr>
        <w:rPr>
          <w:rFonts w:ascii="Kaiti SC Regular" w:eastAsia="Kaiti SC Regular" w:hAnsi="Kaiti SC Regular"/>
        </w:rPr>
      </w:pPr>
    </w:p>
    <w:p w14:paraId="198AF0AA" w14:textId="3F105CA2" w:rsidR="001232A1" w:rsidRPr="006D627B" w:rsidRDefault="00ED56DE" w:rsidP="001232A1">
      <w:pPr>
        <w:rPr>
          <w:rFonts w:ascii="Kaiti SC Regular" w:eastAsia="Kaiti SC Regular" w:hAnsi="Kaiti SC Regular"/>
        </w:rPr>
      </w:pPr>
      <w:hyperlink r:id="rId9" w:history="1">
        <w:r w:rsidR="00F312E0" w:rsidRPr="006D627B">
          <w:rPr>
            <w:rStyle w:val="Hyperlink"/>
            <w:rFonts w:ascii="Kaiti SC Regular" w:eastAsia="Kaiti SC Regular" w:hAnsi="Kaiti SC Regular"/>
          </w:rPr>
          <w:t>http://tech.china.com/news/11146418/20160513/22639773.html</w:t>
        </w:r>
      </w:hyperlink>
    </w:p>
    <w:p w14:paraId="2198110F" w14:textId="77777777" w:rsidR="00F312E0" w:rsidRPr="006D627B" w:rsidRDefault="00F312E0" w:rsidP="001232A1">
      <w:pPr>
        <w:rPr>
          <w:rFonts w:ascii="Kaiti SC Regular" w:eastAsia="Kaiti SC Regular" w:hAnsi="Kaiti SC Regular"/>
        </w:rPr>
      </w:pPr>
    </w:p>
    <w:p w14:paraId="71BE7DC7" w14:textId="524F29D7" w:rsidR="00F312E0" w:rsidRPr="006D627B" w:rsidRDefault="00ED56DE" w:rsidP="001232A1">
      <w:pPr>
        <w:rPr>
          <w:rFonts w:ascii="Kaiti SC Regular" w:eastAsia="Kaiti SC Regular" w:hAnsi="Kaiti SC Regular"/>
          <w:lang w:eastAsia="zh-CN"/>
        </w:rPr>
      </w:pPr>
      <w:hyperlink r:id="rId10" w:history="1">
        <w:r w:rsidR="00F312E0" w:rsidRPr="006D627B">
          <w:rPr>
            <w:rStyle w:val="Hyperlink"/>
            <w:rFonts w:ascii="Kaiti SC Regular" w:eastAsia="Kaiti SC Regular" w:hAnsi="Kaiti SC Regular"/>
            <w:lang w:eastAsia="zh-CN"/>
          </w:rPr>
          <w:t>http://36kr.com/p/5046928.html</w:t>
        </w:r>
      </w:hyperlink>
    </w:p>
    <w:p w14:paraId="4E35684D" w14:textId="77777777" w:rsidR="00852BA0" w:rsidRPr="006D627B" w:rsidRDefault="00852BA0" w:rsidP="001232A1">
      <w:pPr>
        <w:rPr>
          <w:rFonts w:ascii="Kaiti SC Regular" w:eastAsia="Kaiti SC Regular" w:hAnsi="Kaiti SC Regular"/>
          <w:lang w:eastAsia="zh-CN"/>
        </w:rPr>
      </w:pPr>
    </w:p>
    <w:p w14:paraId="71EF207F" w14:textId="2C0DA44C" w:rsidR="00852BA0" w:rsidRPr="006D627B" w:rsidRDefault="00ED56DE" w:rsidP="001232A1">
      <w:pPr>
        <w:rPr>
          <w:rFonts w:ascii="Kaiti SC Regular" w:eastAsia="Kaiti SC Regular" w:hAnsi="Kaiti SC Regular"/>
          <w:lang w:eastAsia="zh-CN"/>
        </w:rPr>
      </w:pPr>
      <w:hyperlink r:id="rId11" w:history="1">
        <w:r w:rsidR="00852BA0" w:rsidRPr="006D627B">
          <w:rPr>
            <w:rStyle w:val="Hyperlink"/>
            <w:rFonts w:ascii="Kaiti SC Regular" w:eastAsia="Kaiti SC Regular" w:hAnsi="Kaiti SC Regular"/>
            <w:lang w:eastAsia="zh-CN"/>
          </w:rPr>
          <w:t>http://36kr.com/p/5046825.html</w:t>
        </w:r>
      </w:hyperlink>
    </w:p>
    <w:p w14:paraId="548327FD" w14:textId="77777777" w:rsidR="00852BA0" w:rsidRPr="006D627B" w:rsidRDefault="00852BA0" w:rsidP="001232A1">
      <w:pPr>
        <w:rPr>
          <w:rFonts w:ascii="Kaiti SC Regular" w:eastAsia="Kaiti SC Regular" w:hAnsi="Kaiti SC Regular"/>
          <w:lang w:eastAsia="zh-CN"/>
        </w:rPr>
      </w:pPr>
    </w:p>
    <w:p w14:paraId="2264CD41" w14:textId="77777777" w:rsidR="00852BA0" w:rsidRPr="006D627B" w:rsidRDefault="00852BA0" w:rsidP="001232A1">
      <w:pPr>
        <w:rPr>
          <w:rFonts w:ascii="Kaiti SC Regular" w:eastAsia="Kaiti SC Regular" w:hAnsi="Kaiti SC Regular"/>
          <w:lang w:eastAsia="zh-CN"/>
        </w:rPr>
      </w:pPr>
    </w:p>
    <w:p w14:paraId="1E63CA94" w14:textId="77777777" w:rsidR="00F312E0" w:rsidRPr="006D627B" w:rsidRDefault="00F312E0" w:rsidP="001232A1">
      <w:pPr>
        <w:rPr>
          <w:rFonts w:ascii="Kaiti SC Regular" w:eastAsia="Kaiti SC Regular" w:hAnsi="Kaiti SC Regular"/>
          <w:lang w:eastAsia="zh-CN"/>
        </w:rPr>
      </w:pPr>
    </w:p>
    <w:p w14:paraId="4204F466" w14:textId="77777777" w:rsidR="00F312E0" w:rsidRPr="006D627B" w:rsidRDefault="00F312E0" w:rsidP="001232A1">
      <w:pPr>
        <w:rPr>
          <w:rFonts w:ascii="Kaiti SC Regular" w:eastAsia="Kaiti SC Regular" w:hAnsi="Kaiti SC Regular"/>
          <w:lang w:eastAsia="zh-CN"/>
        </w:rPr>
      </w:pPr>
    </w:p>
    <w:p w14:paraId="2E65A12E" w14:textId="77777777" w:rsidR="000B5E39" w:rsidRPr="006D627B" w:rsidRDefault="000B5E39" w:rsidP="000B5E39">
      <w:pPr>
        <w:rPr>
          <w:rFonts w:ascii="Kaiti SC Regular" w:eastAsia="Kaiti SC Regular" w:hAnsi="Kaiti SC Regular"/>
        </w:rPr>
      </w:pPr>
    </w:p>
    <w:p w14:paraId="0BE53C61" w14:textId="77777777" w:rsidR="000B5E39" w:rsidRPr="006D627B" w:rsidRDefault="000B5E39" w:rsidP="000B5E39">
      <w:pPr>
        <w:rPr>
          <w:rFonts w:ascii="Kaiti SC Regular" w:eastAsia="Kaiti SC Regular" w:hAnsi="Kaiti SC Regular"/>
        </w:rPr>
      </w:pPr>
      <w:r w:rsidRPr="006D627B">
        <w:rPr>
          <w:rFonts w:ascii="Kaiti SC Regular" w:eastAsia="Kaiti SC Regular" w:hAnsi="Kaiti SC Regular" w:hint="eastAsia"/>
        </w:rPr>
        <w:t xml:space="preserve">        </w:t>
      </w:r>
    </w:p>
    <w:p w14:paraId="744A0078" w14:textId="77777777" w:rsidR="000B5E39" w:rsidRPr="006D627B" w:rsidRDefault="000B5E39">
      <w:pPr>
        <w:rPr>
          <w:rFonts w:ascii="Kaiti SC Regular" w:eastAsia="Kaiti SC Regular" w:hAnsi="Kaiti SC Regular"/>
          <w:color w:val="0000FF"/>
          <w:lang w:eastAsia="zh-CN"/>
        </w:rPr>
      </w:pPr>
      <w:r w:rsidRPr="006D627B">
        <w:rPr>
          <w:rFonts w:ascii="Kaiti SC Regular" w:eastAsia="Kaiti SC Regular" w:hAnsi="Kaiti SC Regular"/>
        </w:rPr>
        <w:br w:type="page"/>
      </w:r>
    </w:p>
    <w:p w14:paraId="5600F461" w14:textId="77777777" w:rsidR="00052104" w:rsidRPr="006D627B" w:rsidRDefault="00052104" w:rsidP="000B5E39">
      <w:pPr>
        <w:pStyle w:val="ListParagraph"/>
        <w:numPr>
          <w:ilvl w:val="0"/>
          <w:numId w:val="0"/>
        </w:numPr>
        <w:ind w:left="720"/>
        <w:rPr>
          <w:rFonts w:ascii="Kaiti SC Regular" w:eastAsia="Kaiti SC Regular" w:hAnsi="Kaiti SC Regular"/>
        </w:rPr>
      </w:pPr>
    </w:p>
    <w:p w14:paraId="7DABFF95" w14:textId="73760643" w:rsidR="00052104" w:rsidRPr="006D627B" w:rsidRDefault="00ED56DE" w:rsidP="00F666FD">
      <w:pPr>
        <w:pStyle w:val="Heading1"/>
        <w:rPr>
          <w:rFonts w:hint="eastAsia"/>
        </w:rPr>
      </w:pPr>
      <w:bookmarkStart w:id="1" w:name="_Toc329786828"/>
      <w:r w:rsidRPr="006D627B">
        <w:rPr>
          <w:rFonts w:hint="eastAsia"/>
        </w:rPr>
        <w:t>谷歌的云</w:t>
      </w:r>
      <w:r w:rsidR="00052104" w:rsidRPr="006D627B">
        <w:rPr>
          <w:rFonts w:hint="eastAsia"/>
        </w:rPr>
        <w:t>布局</w:t>
      </w:r>
      <w:bookmarkEnd w:id="1"/>
    </w:p>
    <w:p w14:paraId="66D7668C" w14:textId="7085ED30" w:rsidR="00337230" w:rsidRPr="006D627B" w:rsidRDefault="00337230" w:rsidP="00337230">
      <w:pPr>
        <w:pStyle w:val="Heading2"/>
        <w:rPr>
          <w:rFonts w:ascii="Kaiti SC Regular" w:eastAsia="Kaiti SC Regular" w:hAnsi="Kaiti SC Regular" w:hint="eastAsia"/>
        </w:rPr>
      </w:pPr>
      <w:bookmarkStart w:id="2" w:name="_Toc329786829"/>
      <w:bookmarkStart w:id="3" w:name="_GoBack"/>
      <w:bookmarkEnd w:id="3"/>
      <w:r w:rsidRPr="006D627B">
        <w:rPr>
          <w:rFonts w:ascii="Kaiti SC Regular" w:eastAsia="Kaiti SC Regular" w:hAnsi="Kaiti SC Regular" w:cs="Baoli SC Regular"/>
        </w:rPr>
        <w:t>现</w:t>
      </w:r>
      <w:r w:rsidRPr="006D627B">
        <w:rPr>
          <w:rFonts w:ascii="Kaiti SC Regular" w:eastAsia="Kaiti SC Regular" w:hAnsi="Kaiti SC Regular" w:hint="eastAsia"/>
        </w:rPr>
        <w:t>状</w:t>
      </w:r>
      <w:bookmarkEnd w:id="2"/>
    </w:p>
    <w:p w14:paraId="5CE92C98" w14:textId="77777777" w:rsidR="00337230" w:rsidRPr="006D627B" w:rsidRDefault="00337230" w:rsidP="00337230">
      <w:pPr>
        <w:rPr>
          <w:rFonts w:ascii="Kaiti SC Regular" w:eastAsia="Kaiti SC Regular" w:hAnsi="Kaiti SC Regular" w:hint="eastAsia"/>
        </w:rPr>
      </w:pPr>
    </w:p>
    <w:p w14:paraId="78609B42" w14:textId="02FF3FC6" w:rsidR="00337230" w:rsidRPr="006D627B" w:rsidRDefault="00337230" w:rsidP="00337230">
      <w:pPr>
        <w:pStyle w:val="Heading2"/>
        <w:rPr>
          <w:rFonts w:ascii="Kaiti SC Regular" w:eastAsia="Kaiti SC Regular" w:hAnsi="Kaiti SC Regular" w:hint="eastAsia"/>
        </w:rPr>
      </w:pPr>
      <w:bookmarkStart w:id="4" w:name="_Toc329786830"/>
      <w:r w:rsidRPr="006D627B">
        <w:rPr>
          <w:rFonts w:ascii="Kaiti SC Regular" w:eastAsia="Kaiti SC Regular" w:hAnsi="Kaiti SC Regular" w:hint="eastAsia"/>
        </w:rPr>
        <w:t>投</w:t>
      </w:r>
      <w:r w:rsidRPr="006D627B">
        <w:rPr>
          <w:rFonts w:ascii="Kaiti SC Regular" w:eastAsia="Kaiti SC Regular" w:hAnsi="Kaiti SC Regular" w:cs="Baoli SC Regular"/>
        </w:rPr>
        <w:t>资</w:t>
      </w:r>
      <w:r w:rsidRPr="006D627B">
        <w:rPr>
          <w:rFonts w:ascii="Kaiti SC Regular" w:eastAsia="Kaiti SC Regular" w:hAnsi="Kaiti SC Regular" w:hint="eastAsia"/>
        </w:rPr>
        <w:t>与并</w:t>
      </w:r>
      <w:r w:rsidRPr="006D627B">
        <w:rPr>
          <w:rFonts w:ascii="Kaiti SC Regular" w:eastAsia="Kaiti SC Regular" w:hAnsi="Kaiti SC Regular" w:cs="Baoli SC Regular"/>
        </w:rPr>
        <w:t>购</w:t>
      </w:r>
      <w:bookmarkEnd w:id="4"/>
    </w:p>
    <w:p w14:paraId="33FE489E" w14:textId="77777777" w:rsidR="002B5788" w:rsidRPr="006D627B" w:rsidRDefault="002B5788" w:rsidP="002B5788">
      <w:pPr>
        <w:rPr>
          <w:rFonts w:ascii="Kaiti SC Regular" w:eastAsia="Kaiti SC Regular" w:hAnsi="Kaiti SC Regular"/>
        </w:rPr>
      </w:pPr>
    </w:p>
    <w:p w14:paraId="3D34A7D2" w14:textId="74C9BD3F" w:rsidR="002B5788" w:rsidRPr="006D627B" w:rsidRDefault="00ED56DE" w:rsidP="002B5788">
      <w:pPr>
        <w:rPr>
          <w:rFonts w:ascii="Kaiti SC Regular" w:eastAsia="Kaiti SC Regular" w:hAnsi="Kaiti SC Regular"/>
          <w:lang w:eastAsia="zh-CN"/>
        </w:rPr>
      </w:pPr>
      <w:hyperlink r:id="rId12" w:history="1">
        <w:r w:rsidR="005E1F76" w:rsidRPr="006D627B">
          <w:rPr>
            <w:rStyle w:val="Hyperlink"/>
            <w:rFonts w:ascii="Kaiti SC Regular" w:eastAsia="Kaiti SC Regular" w:hAnsi="Kaiti SC Regular"/>
          </w:rPr>
          <w:t>http://auto.163.com/16/0511/00/BMODITMN000854CH.html</w:t>
        </w:r>
      </w:hyperlink>
    </w:p>
    <w:p w14:paraId="78409053" w14:textId="77777777" w:rsidR="005E1F76" w:rsidRPr="006D627B" w:rsidRDefault="005E1F76" w:rsidP="002B5788">
      <w:pPr>
        <w:rPr>
          <w:rFonts w:ascii="Kaiti SC Regular" w:eastAsia="Kaiti SC Regular" w:hAnsi="Kaiti SC Regular"/>
          <w:lang w:eastAsia="zh-CN"/>
        </w:rPr>
      </w:pPr>
    </w:p>
    <w:p w14:paraId="7A6E1EF5" w14:textId="6695AFB5" w:rsidR="005E1F76" w:rsidRPr="006D627B" w:rsidRDefault="00ED56DE" w:rsidP="002B5788">
      <w:pPr>
        <w:rPr>
          <w:rFonts w:ascii="Kaiti SC Regular" w:eastAsia="Kaiti SC Regular" w:hAnsi="Kaiti SC Regular"/>
          <w:lang w:eastAsia="zh-CN"/>
        </w:rPr>
      </w:pPr>
      <w:hyperlink r:id="rId13" w:history="1">
        <w:r w:rsidR="005E1F76" w:rsidRPr="006D627B">
          <w:rPr>
            <w:rStyle w:val="Hyperlink"/>
            <w:rFonts w:ascii="Kaiti SC Regular" w:eastAsia="Kaiti SC Regular" w:hAnsi="Kaiti SC Regular"/>
            <w:lang w:eastAsia="zh-CN"/>
          </w:rPr>
          <w:t>http://36kr.com/p/201791.html</w:t>
        </w:r>
      </w:hyperlink>
      <w:r w:rsidR="005E1F76" w:rsidRPr="006D627B">
        <w:rPr>
          <w:rFonts w:ascii="Kaiti SC Regular" w:eastAsia="Kaiti SC Regular" w:hAnsi="Kaiti SC Regular" w:hint="eastAsia"/>
          <w:lang w:eastAsia="zh-CN"/>
        </w:rPr>
        <w:t xml:space="preserve">  (GAE: Google APP Engine</w:t>
      </w:r>
      <w:r w:rsidR="00B87F5B" w:rsidRPr="006D627B">
        <w:rPr>
          <w:rFonts w:ascii="Kaiti SC Regular" w:eastAsia="Kaiti SC Regular" w:hAnsi="Kaiti SC Regular" w:hint="eastAsia"/>
          <w:lang w:eastAsia="zh-CN"/>
        </w:rPr>
        <w:t>)</w:t>
      </w:r>
    </w:p>
    <w:p w14:paraId="0CCF6BFC" w14:textId="03C0AE47" w:rsidR="00BD7E9A" w:rsidRPr="006D627B" w:rsidRDefault="00ED56DE" w:rsidP="002B5788">
      <w:pPr>
        <w:rPr>
          <w:rFonts w:ascii="Kaiti SC Regular" w:eastAsia="Kaiti SC Regular" w:hAnsi="Kaiti SC Regular"/>
          <w:lang w:eastAsia="zh-CN"/>
        </w:rPr>
      </w:pPr>
      <w:hyperlink r:id="rId14" w:history="1">
        <w:r w:rsidR="00BD7E9A" w:rsidRPr="006D627B">
          <w:rPr>
            <w:rStyle w:val="Hyperlink"/>
            <w:rFonts w:ascii="Kaiti SC Regular" w:eastAsia="Kaiti SC Regular" w:hAnsi="Kaiti SC Regular"/>
            <w:lang w:eastAsia="zh-CN"/>
          </w:rPr>
          <w:t>http://36kr.com/p/532588.html</w:t>
        </w:r>
      </w:hyperlink>
    </w:p>
    <w:p w14:paraId="1782B2F6" w14:textId="0D6CF2B2" w:rsidR="00B87F5B" w:rsidRPr="006D627B" w:rsidRDefault="00ED56DE" w:rsidP="002B5788">
      <w:pPr>
        <w:rPr>
          <w:rFonts w:ascii="Kaiti SC Regular" w:eastAsia="Kaiti SC Regular" w:hAnsi="Kaiti SC Regular"/>
          <w:lang w:eastAsia="zh-CN"/>
        </w:rPr>
      </w:pPr>
      <w:hyperlink r:id="rId15" w:history="1">
        <w:r w:rsidR="00B87F5B" w:rsidRPr="006D627B">
          <w:rPr>
            <w:rStyle w:val="Hyperlink"/>
            <w:rFonts w:ascii="Kaiti SC Regular" w:eastAsia="Kaiti SC Regular" w:hAnsi="Kaiti SC Regular"/>
            <w:lang w:eastAsia="zh-CN"/>
          </w:rPr>
          <w:t>https://cloud.google.com/appengine/</w:t>
        </w:r>
      </w:hyperlink>
    </w:p>
    <w:p w14:paraId="63792262" w14:textId="77777777" w:rsidR="00B87F5B" w:rsidRPr="006D627B" w:rsidRDefault="00B87F5B" w:rsidP="002B5788">
      <w:pPr>
        <w:rPr>
          <w:rFonts w:ascii="Kaiti SC Regular" w:eastAsia="Kaiti SC Regular" w:hAnsi="Kaiti SC Regular"/>
          <w:lang w:eastAsia="zh-CN"/>
        </w:rPr>
      </w:pPr>
    </w:p>
    <w:p w14:paraId="27A74A11" w14:textId="77777777" w:rsidR="00B87F5B" w:rsidRPr="006D627B" w:rsidRDefault="00B87F5B" w:rsidP="002B5788">
      <w:pPr>
        <w:rPr>
          <w:rFonts w:ascii="Kaiti SC Regular" w:eastAsia="Kaiti SC Regular" w:hAnsi="Kaiti SC Regular"/>
          <w:lang w:eastAsia="zh-CN"/>
        </w:rPr>
      </w:pPr>
    </w:p>
    <w:p w14:paraId="57D138E1" w14:textId="77777777" w:rsidR="00B87F5B" w:rsidRPr="006D627B" w:rsidRDefault="00B87F5B" w:rsidP="002B5788">
      <w:pPr>
        <w:rPr>
          <w:rFonts w:ascii="Kaiti SC Regular" w:eastAsia="Kaiti SC Regular" w:hAnsi="Kaiti SC Regular"/>
          <w:lang w:eastAsia="zh-CN"/>
        </w:rPr>
      </w:pPr>
    </w:p>
    <w:p w14:paraId="2A0DF32D" w14:textId="77777777" w:rsidR="005E1F76" w:rsidRPr="006D627B" w:rsidRDefault="005E1F76" w:rsidP="002B5788">
      <w:pPr>
        <w:rPr>
          <w:rFonts w:ascii="Kaiti SC Regular" w:eastAsia="Kaiti SC Regular" w:hAnsi="Kaiti SC Regular"/>
          <w:lang w:eastAsia="zh-CN"/>
        </w:rPr>
      </w:pPr>
    </w:p>
    <w:p w14:paraId="4A78E8DF" w14:textId="77777777" w:rsidR="000B5E39" w:rsidRPr="006D627B" w:rsidRDefault="000B5E39" w:rsidP="00F666FD">
      <w:pPr>
        <w:pStyle w:val="Heading1"/>
      </w:pPr>
      <w:r w:rsidRPr="006D627B">
        <w:br w:type="page"/>
      </w:r>
    </w:p>
    <w:p w14:paraId="1B8A82AA" w14:textId="77777777" w:rsidR="000B5E39" w:rsidRPr="006D627B" w:rsidRDefault="000B5E39" w:rsidP="000B5E39">
      <w:pPr>
        <w:rPr>
          <w:rFonts w:ascii="Kaiti SC Regular" w:eastAsia="Kaiti SC Regular" w:hAnsi="Kaiti SC Regular"/>
        </w:rPr>
      </w:pPr>
    </w:p>
    <w:p w14:paraId="7052F63A" w14:textId="2728A6EC" w:rsidR="0035114F" w:rsidRPr="006D627B" w:rsidRDefault="000B5E39" w:rsidP="00F666FD">
      <w:pPr>
        <w:pStyle w:val="Heading1"/>
        <w:rPr>
          <w:rFonts w:hint="eastAsia"/>
        </w:rPr>
      </w:pPr>
      <w:r w:rsidRPr="006D627B">
        <w:rPr>
          <w:rFonts w:hint="eastAsia"/>
        </w:rPr>
        <w:t xml:space="preserve"> </w:t>
      </w:r>
      <w:bookmarkStart w:id="5" w:name="_Toc329786831"/>
      <w:r w:rsidR="0035114F" w:rsidRPr="006D627B">
        <w:t>亚马</w:t>
      </w:r>
      <w:r w:rsidR="0035114F" w:rsidRPr="006D627B">
        <w:rPr>
          <w:rFonts w:cs="Libian SC Regular"/>
        </w:rPr>
        <w:t>孙</w:t>
      </w:r>
      <w:r w:rsidR="00C83196" w:rsidRPr="006D627B">
        <w:rPr>
          <w:rFonts w:hint="eastAsia"/>
        </w:rPr>
        <w:t>的云布局</w:t>
      </w:r>
      <w:bookmarkEnd w:id="5"/>
    </w:p>
    <w:p w14:paraId="67ABE676" w14:textId="48B5314F" w:rsidR="00F666FD" w:rsidRPr="006D627B" w:rsidRDefault="00F666FD">
      <w:pPr>
        <w:rPr>
          <w:rFonts w:ascii="Kaiti SC Regular" w:eastAsia="Kaiti SC Regular" w:hAnsi="Kaiti SC Regular"/>
          <w:lang w:eastAsia="zh-CN"/>
        </w:rPr>
      </w:pPr>
      <w:r w:rsidRPr="006D627B">
        <w:rPr>
          <w:rFonts w:ascii="Kaiti SC Regular" w:eastAsia="Kaiti SC Regular" w:hAnsi="Kaiti SC Regular"/>
          <w:lang w:eastAsia="zh-CN"/>
        </w:rPr>
        <w:br w:type="page"/>
      </w:r>
    </w:p>
    <w:p w14:paraId="6A317884" w14:textId="77777777" w:rsidR="00F666FD" w:rsidRPr="006D627B" w:rsidRDefault="00F666FD" w:rsidP="00F666FD">
      <w:pPr>
        <w:rPr>
          <w:rFonts w:ascii="Kaiti SC Regular" w:eastAsia="Kaiti SC Regular" w:hAnsi="Kaiti SC Regular" w:hint="eastAsia"/>
          <w:lang w:eastAsia="zh-CN"/>
        </w:rPr>
      </w:pPr>
    </w:p>
    <w:p w14:paraId="2BC36A75" w14:textId="1D8C13CE" w:rsidR="00052104" w:rsidRPr="006D627B" w:rsidRDefault="0035114F" w:rsidP="00F666FD">
      <w:pPr>
        <w:pStyle w:val="Heading1"/>
        <w:rPr>
          <w:rFonts w:cs="宋体"/>
          <w:color w:val="345A8A" w:themeColor="accent1" w:themeShade="B5"/>
          <w:sz w:val="32"/>
          <w:szCs w:val="32"/>
        </w:rPr>
      </w:pPr>
      <w:bookmarkStart w:id="6" w:name="_Toc329786832"/>
      <w:r w:rsidRPr="006D627B">
        <w:rPr>
          <w:rFonts w:hint="eastAsia"/>
        </w:rPr>
        <w:t>微软</w:t>
      </w:r>
      <w:r w:rsidR="00052104" w:rsidRPr="006D627B">
        <w:rPr>
          <w:rFonts w:hint="eastAsia"/>
        </w:rPr>
        <w:t>的云布局</w:t>
      </w:r>
      <w:bookmarkEnd w:id="6"/>
    </w:p>
    <w:p w14:paraId="02D7D4E9" w14:textId="21E097CF" w:rsidR="00F666FD" w:rsidRPr="006D627B" w:rsidRDefault="00F666FD">
      <w:pPr>
        <w:rPr>
          <w:rFonts w:ascii="Kaiti SC Regular" w:eastAsia="Kaiti SC Regular" w:hAnsi="Kaiti SC Regular"/>
          <w:lang w:eastAsia="zh-CN"/>
        </w:rPr>
      </w:pPr>
      <w:r w:rsidRPr="006D627B">
        <w:rPr>
          <w:rFonts w:ascii="Kaiti SC Regular" w:eastAsia="Kaiti SC Regular" w:hAnsi="Kaiti SC Regular"/>
          <w:lang w:eastAsia="zh-CN"/>
        </w:rPr>
        <w:br w:type="page"/>
      </w:r>
    </w:p>
    <w:p w14:paraId="402CAF19" w14:textId="77777777" w:rsidR="00052104" w:rsidRPr="006D627B" w:rsidRDefault="00052104" w:rsidP="00052104">
      <w:pPr>
        <w:rPr>
          <w:rFonts w:ascii="Kaiti SC Regular" w:eastAsia="Kaiti SC Regular" w:hAnsi="Kaiti SC Regular"/>
          <w:lang w:eastAsia="zh-CN"/>
        </w:rPr>
      </w:pPr>
    </w:p>
    <w:p w14:paraId="2D0FB048" w14:textId="13DFD6AC" w:rsidR="00052104" w:rsidRPr="006D627B" w:rsidRDefault="00052104" w:rsidP="00F666FD">
      <w:pPr>
        <w:pStyle w:val="Heading1"/>
      </w:pPr>
      <w:bookmarkStart w:id="7" w:name="_Toc329786833"/>
      <w:r w:rsidRPr="006D627B">
        <w:rPr>
          <w:rFonts w:hint="eastAsia"/>
        </w:rPr>
        <w:t>IBM的云布局</w:t>
      </w:r>
      <w:bookmarkEnd w:id="7"/>
    </w:p>
    <w:p w14:paraId="759AC41F" w14:textId="178AA8C5" w:rsidR="00574BA9" w:rsidRPr="006D627B" w:rsidRDefault="00574BA9" w:rsidP="00574BA9">
      <w:pPr>
        <w:pStyle w:val="Heading2"/>
        <w:rPr>
          <w:rFonts w:ascii="Kaiti SC Regular" w:eastAsia="Kaiti SC Regular" w:hAnsi="Kaiti SC Regular" w:hint="eastAsia"/>
          <w:lang w:eastAsia="zh-CN"/>
        </w:rPr>
      </w:pPr>
      <w:bookmarkStart w:id="8" w:name="_Toc329786834"/>
      <w:r w:rsidRPr="006D627B">
        <w:rPr>
          <w:rFonts w:ascii="Kaiti SC Regular" w:eastAsia="Kaiti SC Regular" w:hAnsi="Kaiti SC Regular" w:hint="eastAsia"/>
        </w:rPr>
        <w:t>投</w:t>
      </w:r>
      <w:r w:rsidRPr="006D627B">
        <w:rPr>
          <w:rFonts w:ascii="Kaiti SC Regular" w:eastAsia="Kaiti SC Regular" w:hAnsi="Kaiti SC Regular" w:cs="宋体" w:hint="eastAsia"/>
          <w:lang w:eastAsia="zh-CN"/>
        </w:rPr>
        <w:t>资</w:t>
      </w:r>
      <w:r w:rsidRPr="006D627B">
        <w:rPr>
          <w:rFonts w:ascii="Kaiti SC Regular" w:eastAsia="Kaiti SC Regular" w:hAnsi="Kaiti SC Regular" w:hint="eastAsia"/>
        </w:rPr>
        <w:t>与收</w:t>
      </w:r>
      <w:r w:rsidRPr="006D627B">
        <w:rPr>
          <w:rFonts w:ascii="Kaiti SC Regular" w:eastAsia="Kaiti SC Regular" w:hAnsi="Kaiti SC Regular" w:cs="宋体" w:hint="eastAsia"/>
          <w:lang w:eastAsia="zh-CN"/>
        </w:rPr>
        <w:t>购</w:t>
      </w:r>
      <w:bookmarkEnd w:id="8"/>
    </w:p>
    <w:p w14:paraId="59999CB0" w14:textId="77777777" w:rsidR="00F666FD" w:rsidRPr="006D627B" w:rsidRDefault="00F666FD">
      <w:pPr>
        <w:rPr>
          <w:rFonts w:ascii="Kaiti SC Regular" w:eastAsia="Kaiti SC Regular" w:hAnsi="Kaiti SC Regular" w:cs="Times New Roman"/>
          <w:b/>
          <w:bCs/>
          <w:color w:val="3D464D"/>
          <w:sz w:val="40"/>
          <w:szCs w:val="40"/>
          <w:lang w:eastAsia="zh-CN"/>
        </w:rPr>
      </w:pPr>
      <w:r w:rsidRPr="006D627B">
        <w:rPr>
          <w:rFonts w:ascii="Kaiti SC Regular" w:eastAsia="Kaiti SC Regular" w:hAnsi="Kaiti SC Regular"/>
        </w:rPr>
        <w:br w:type="page"/>
      </w:r>
    </w:p>
    <w:p w14:paraId="4DEA987E" w14:textId="0D463631" w:rsidR="00052104" w:rsidRPr="006D627B" w:rsidRDefault="00052104" w:rsidP="00F666FD">
      <w:pPr>
        <w:pStyle w:val="Heading1"/>
        <w:rPr>
          <w:rFonts w:hint="eastAsia"/>
        </w:rPr>
      </w:pPr>
      <w:bookmarkStart w:id="9" w:name="_Toc329786835"/>
      <w:r w:rsidRPr="006D627B">
        <w:rPr>
          <w:rFonts w:hint="eastAsia"/>
        </w:rPr>
        <w:t>FaceBook的云布局</w:t>
      </w:r>
      <w:bookmarkEnd w:id="9"/>
    </w:p>
    <w:p w14:paraId="4F0D7DD9" w14:textId="77777777" w:rsidR="00574BA9" w:rsidRPr="006D627B" w:rsidRDefault="00574BA9" w:rsidP="00574BA9">
      <w:pPr>
        <w:rPr>
          <w:rFonts w:ascii="Kaiti SC Regular" w:eastAsia="Kaiti SC Regular" w:hAnsi="Kaiti SC Regular" w:hint="eastAsia"/>
        </w:rPr>
      </w:pPr>
    </w:p>
    <w:p w14:paraId="53A1DB74" w14:textId="2BFF20D1" w:rsidR="00574BA9" w:rsidRPr="006D627B" w:rsidRDefault="00574BA9" w:rsidP="00574BA9">
      <w:pPr>
        <w:pStyle w:val="Heading2"/>
        <w:rPr>
          <w:rFonts w:ascii="Kaiti SC Regular" w:eastAsia="Kaiti SC Regular" w:hAnsi="Kaiti SC Regular" w:hint="eastAsia"/>
          <w:sz w:val="20"/>
          <w:szCs w:val="20"/>
          <w:lang w:eastAsia="zh-CN"/>
        </w:rPr>
      </w:pPr>
      <w:bookmarkStart w:id="10" w:name="_Toc329786836"/>
      <w:r w:rsidRPr="006D627B">
        <w:rPr>
          <w:rFonts w:ascii="Kaiti SC Regular" w:eastAsia="Kaiti SC Regular" w:hAnsi="Kaiti SC Regular" w:hint="eastAsia"/>
          <w:shd w:val="clear" w:color="auto" w:fill="FFFFFF"/>
          <w:lang w:eastAsia="zh-CN"/>
        </w:rPr>
        <w:t>投</w:t>
      </w:r>
      <w:r w:rsidRPr="006D627B">
        <w:rPr>
          <w:rFonts w:ascii="Kaiti SC Regular" w:eastAsia="Kaiti SC Regular" w:hAnsi="Kaiti SC Regular" w:cs="宋体" w:hint="eastAsia"/>
          <w:shd w:val="clear" w:color="auto" w:fill="FFFFFF"/>
          <w:lang w:eastAsia="zh-CN"/>
        </w:rPr>
        <w:t>资</w:t>
      </w:r>
      <w:r w:rsidRPr="006D627B">
        <w:rPr>
          <w:rFonts w:ascii="Kaiti SC Regular" w:eastAsia="Kaiti SC Regular" w:hAnsi="Kaiti SC Regular" w:hint="eastAsia"/>
          <w:shd w:val="clear" w:color="auto" w:fill="FFFFFF"/>
          <w:lang w:eastAsia="zh-CN"/>
        </w:rPr>
        <w:t>与收</w:t>
      </w:r>
      <w:r w:rsidRPr="006D627B">
        <w:rPr>
          <w:rFonts w:ascii="Kaiti SC Regular" w:eastAsia="Kaiti SC Regular" w:hAnsi="Kaiti SC Regular" w:cs="宋体" w:hint="eastAsia"/>
          <w:shd w:val="clear" w:color="auto" w:fill="FFFFFF"/>
          <w:lang w:eastAsia="zh-CN"/>
        </w:rPr>
        <w:t>购</w:t>
      </w:r>
      <w:bookmarkEnd w:id="10"/>
    </w:p>
    <w:p w14:paraId="2B7F575F" w14:textId="77777777" w:rsidR="00574BA9" w:rsidRPr="006D627B" w:rsidRDefault="00574BA9" w:rsidP="00574BA9">
      <w:pPr>
        <w:rPr>
          <w:rFonts w:ascii="Kaiti SC Regular" w:eastAsia="Kaiti SC Regular" w:hAnsi="Kaiti SC Regular" w:hint="eastAsia"/>
          <w:lang w:eastAsia="zh-CN"/>
        </w:rPr>
      </w:pPr>
    </w:p>
    <w:p w14:paraId="723762FC" w14:textId="77777777" w:rsidR="00F666FD" w:rsidRPr="006D627B" w:rsidRDefault="00F666FD">
      <w:pPr>
        <w:rPr>
          <w:rFonts w:ascii="Kaiti SC Regular" w:eastAsia="Kaiti SC Regular" w:hAnsi="Kaiti SC Regular" w:cs="Times New Roman"/>
          <w:b/>
          <w:bCs/>
          <w:color w:val="3D464D"/>
          <w:sz w:val="40"/>
          <w:szCs w:val="40"/>
          <w:lang w:eastAsia="zh-CN"/>
        </w:rPr>
      </w:pPr>
      <w:r w:rsidRPr="006D627B">
        <w:rPr>
          <w:rFonts w:ascii="Kaiti SC Regular" w:eastAsia="Kaiti SC Regular" w:hAnsi="Kaiti SC Regular"/>
        </w:rPr>
        <w:br w:type="page"/>
      </w:r>
    </w:p>
    <w:p w14:paraId="4F47A284" w14:textId="751CF030" w:rsidR="00574BA9" w:rsidRPr="006D627B" w:rsidRDefault="00574BA9" w:rsidP="00F666FD">
      <w:pPr>
        <w:pStyle w:val="Heading1"/>
        <w:rPr>
          <w:rFonts w:hint="eastAsia"/>
        </w:rPr>
      </w:pPr>
      <w:bookmarkStart w:id="11" w:name="_Toc329786837"/>
      <w:r w:rsidRPr="006D627B">
        <w:rPr>
          <w:rFonts w:hint="eastAsia"/>
        </w:rPr>
        <w:t>三星的云布局</w:t>
      </w:r>
      <w:bookmarkEnd w:id="11"/>
    </w:p>
    <w:p w14:paraId="5EBF7FF6" w14:textId="77777777" w:rsidR="00F666FD" w:rsidRPr="006D627B" w:rsidRDefault="00574BA9" w:rsidP="00F666FD">
      <w:pPr>
        <w:pStyle w:val="Heading2"/>
        <w:rPr>
          <w:rFonts w:ascii="Kaiti SC Regular" w:eastAsia="Kaiti SC Regular" w:hAnsi="Kaiti SC Regular" w:cs="宋体" w:hint="eastAsia"/>
          <w:lang w:eastAsia="zh-CN"/>
        </w:rPr>
      </w:pPr>
      <w:bookmarkStart w:id="12" w:name="_Toc329786838"/>
      <w:r w:rsidRPr="006D627B">
        <w:rPr>
          <w:rFonts w:ascii="Kaiti SC Regular" w:eastAsia="Kaiti SC Regular" w:hAnsi="Kaiti SC Regular" w:hint="eastAsia"/>
        </w:rPr>
        <w:t>投</w:t>
      </w:r>
      <w:r w:rsidRPr="006D627B">
        <w:rPr>
          <w:rFonts w:ascii="Kaiti SC Regular" w:eastAsia="Kaiti SC Regular" w:hAnsi="Kaiti SC Regular" w:cs="宋体" w:hint="eastAsia"/>
          <w:lang w:eastAsia="zh-CN"/>
        </w:rPr>
        <w:t>资</w:t>
      </w:r>
      <w:r w:rsidRPr="006D627B">
        <w:rPr>
          <w:rFonts w:ascii="Kaiti SC Regular" w:eastAsia="Kaiti SC Regular" w:hAnsi="Kaiti SC Regular" w:hint="eastAsia"/>
        </w:rPr>
        <w:t>与收</w:t>
      </w:r>
      <w:r w:rsidRPr="006D627B">
        <w:rPr>
          <w:rFonts w:ascii="Kaiti SC Regular" w:eastAsia="Kaiti SC Regular" w:hAnsi="Kaiti SC Regular" w:cs="宋体" w:hint="eastAsia"/>
          <w:lang w:eastAsia="zh-CN"/>
        </w:rPr>
        <w:t>购</w:t>
      </w:r>
      <w:bookmarkEnd w:id="12"/>
    </w:p>
    <w:p w14:paraId="656B2C71" w14:textId="295D3137" w:rsidR="00F666FD" w:rsidRPr="006D627B" w:rsidRDefault="00F666FD" w:rsidP="00F666FD">
      <w:pPr>
        <w:rPr>
          <w:rFonts w:ascii="Kaiti SC Regular" w:eastAsia="Kaiti SC Regular" w:hAnsi="Kaiti SC Regular" w:cs="Baoli SC Regular"/>
        </w:rPr>
      </w:pPr>
      <w:r w:rsidRPr="006D627B">
        <w:rPr>
          <w:rFonts w:ascii="Kaiti SC Regular" w:eastAsia="Kaiti SC Regular" w:hAnsi="Kaiti SC Regular"/>
        </w:rPr>
        <w:t>三星收</w:t>
      </w:r>
      <w:r w:rsidRPr="006D627B">
        <w:rPr>
          <w:rFonts w:ascii="Kaiti SC Regular" w:eastAsia="Kaiti SC Regular" w:hAnsi="Kaiti SC Regular" w:cs="Baoli SC Regular"/>
        </w:rPr>
        <w:t>购</w:t>
      </w:r>
      <w:r w:rsidRPr="006D627B">
        <w:rPr>
          <w:rFonts w:ascii="Kaiti SC Regular" w:eastAsia="Kaiti SC Regular" w:hAnsi="Kaiti SC Regular"/>
        </w:rPr>
        <w:t>云服</w:t>
      </w:r>
      <w:r w:rsidRPr="006D627B">
        <w:rPr>
          <w:rFonts w:ascii="Kaiti SC Regular" w:eastAsia="Kaiti SC Regular" w:hAnsi="Kaiti SC Regular" w:cs="Baoli SC Regular"/>
        </w:rPr>
        <w:t>务</w:t>
      </w:r>
      <w:r w:rsidRPr="006D627B">
        <w:rPr>
          <w:rFonts w:ascii="Kaiti SC Regular" w:eastAsia="Kaiti SC Regular" w:hAnsi="Kaiti SC Regular"/>
        </w:rPr>
        <w:t>公司 Joyent，与</w:t>
      </w:r>
      <w:r w:rsidRPr="006D627B">
        <w:rPr>
          <w:rFonts w:ascii="Kaiti SC Regular" w:eastAsia="Kaiti SC Regular" w:hAnsi="Kaiti SC Regular" w:cs="Baoli SC Regular"/>
        </w:rPr>
        <w:t>亚马逊</w:t>
      </w:r>
      <w:r w:rsidRPr="006D627B">
        <w:rPr>
          <w:rFonts w:ascii="Kaiti SC Regular" w:eastAsia="Kaiti SC Regular" w:hAnsi="Kaiti SC Regular"/>
        </w:rPr>
        <w:t>、微</w:t>
      </w:r>
      <w:r w:rsidRPr="006D627B">
        <w:rPr>
          <w:rFonts w:ascii="Kaiti SC Regular" w:eastAsia="Kaiti SC Regular" w:hAnsi="Kaiti SC Regular" w:cs="Baoli SC Regular"/>
        </w:rPr>
        <w:t>软</w:t>
      </w:r>
      <w:r w:rsidRPr="006D627B">
        <w:rPr>
          <w:rFonts w:ascii="Kaiti SC Regular" w:eastAsia="Kaiti SC Regular" w:hAnsi="Kaiti SC Regular"/>
        </w:rPr>
        <w:t>、Google 开展云服</w:t>
      </w:r>
      <w:r w:rsidRPr="006D627B">
        <w:rPr>
          <w:rFonts w:ascii="Kaiti SC Regular" w:eastAsia="Kaiti SC Regular" w:hAnsi="Kaiti SC Regular" w:cs="Baoli SC Regular"/>
        </w:rPr>
        <w:t>务</w:t>
      </w:r>
      <w:r w:rsidRPr="006D627B">
        <w:rPr>
          <w:rFonts w:ascii="Kaiti SC Regular" w:eastAsia="Kaiti SC Regular" w:hAnsi="Kaiti SC Regular"/>
        </w:rPr>
        <w:t>大</w:t>
      </w:r>
      <w:r w:rsidRPr="006D627B">
        <w:rPr>
          <w:rFonts w:ascii="Kaiti SC Regular" w:eastAsia="Kaiti SC Regular" w:hAnsi="Kaiti SC Regular" w:cs="Baoli SC Regular"/>
        </w:rPr>
        <w:t>战</w:t>
      </w:r>
    </w:p>
    <w:p w14:paraId="7735E052" w14:textId="77777777" w:rsidR="00F666FD" w:rsidRPr="006D627B" w:rsidRDefault="00F666FD">
      <w:pPr>
        <w:rPr>
          <w:rFonts w:ascii="Kaiti SC Regular" w:eastAsia="Kaiti SC Regular" w:hAnsi="Kaiti SC Regular" w:cs="Baoli SC Regular"/>
        </w:rPr>
      </w:pPr>
      <w:r w:rsidRPr="006D627B">
        <w:rPr>
          <w:rFonts w:ascii="Kaiti SC Regular" w:eastAsia="Kaiti SC Regular" w:hAnsi="Kaiti SC Regular" w:cs="Baoli SC Regular"/>
        </w:rPr>
        <w:br w:type="page"/>
      </w:r>
    </w:p>
    <w:p w14:paraId="34B89C9E" w14:textId="4D0E03E8" w:rsidR="00F666FD" w:rsidRPr="006D627B" w:rsidRDefault="00F666FD" w:rsidP="00F666FD">
      <w:pPr>
        <w:pStyle w:val="Heading1"/>
      </w:pPr>
      <w:bookmarkStart w:id="13" w:name="_Toc329786839"/>
      <w:r w:rsidRPr="006D627B">
        <w:rPr>
          <w:rFonts w:hint="eastAsia"/>
        </w:rPr>
        <w:t>阿里巴巴的云布局</w:t>
      </w:r>
      <w:bookmarkEnd w:id="13"/>
    </w:p>
    <w:p w14:paraId="2DB8AD1B" w14:textId="77777777" w:rsidR="00F666FD" w:rsidRPr="006D627B" w:rsidRDefault="00F666FD">
      <w:pPr>
        <w:rPr>
          <w:rFonts w:ascii="Kaiti SC Regular" w:eastAsia="Kaiti SC Regular" w:hAnsi="Kaiti SC Regular" w:cs="Times New Roman"/>
          <w:b/>
          <w:bCs/>
          <w:color w:val="3D464D"/>
          <w:sz w:val="40"/>
          <w:szCs w:val="40"/>
          <w:lang w:eastAsia="zh-CN"/>
        </w:rPr>
      </w:pPr>
      <w:r w:rsidRPr="006D627B">
        <w:rPr>
          <w:rFonts w:ascii="Kaiti SC Regular" w:eastAsia="Kaiti SC Regular" w:hAnsi="Kaiti SC Regular"/>
        </w:rPr>
        <w:br w:type="page"/>
      </w:r>
    </w:p>
    <w:p w14:paraId="1EB2D124" w14:textId="117497C0" w:rsidR="00F666FD" w:rsidRPr="006D627B" w:rsidRDefault="00F666FD" w:rsidP="00F666FD">
      <w:pPr>
        <w:pStyle w:val="Heading1"/>
      </w:pPr>
      <w:bookmarkStart w:id="14" w:name="_Toc329786840"/>
      <w:r w:rsidRPr="006D627B">
        <w:rPr>
          <w:rFonts w:hint="eastAsia"/>
        </w:rPr>
        <w:t>腾讯的云布局</w:t>
      </w:r>
      <w:bookmarkEnd w:id="14"/>
    </w:p>
    <w:p w14:paraId="40EE532D" w14:textId="77777777" w:rsidR="00F666FD" w:rsidRPr="006D627B" w:rsidRDefault="00F666FD">
      <w:pPr>
        <w:rPr>
          <w:rFonts w:ascii="Kaiti SC Regular" w:eastAsia="Kaiti SC Regular" w:hAnsi="Kaiti SC Regular" w:cs="Times New Roman"/>
          <w:b/>
          <w:bCs/>
          <w:color w:val="3D464D"/>
          <w:sz w:val="40"/>
          <w:szCs w:val="40"/>
          <w:lang w:eastAsia="zh-CN"/>
        </w:rPr>
      </w:pPr>
      <w:r w:rsidRPr="006D627B">
        <w:rPr>
          <w:rFonts w:ascii="Kaiti SC Regular" w:eastAsia="Kaiti SC Regular" w:hAnsi="Kaiti SC Regular"/>
        </w:rPr>
        <w:br w:type="page"/>
      </w:r>
    </w:p>
    <w:p w14:paraId="0DB26FB8" w14:textId="6687DFBF" w:rsidR="00F666FD" w:rsidRPr="006D627B" w:rsidRDefault="00F666FD" w:rsidP="00F666FD">
      <w:pPr>
        <w:pStyle w:val="Heading1"/>
      </w:pPr>
      <w:bookmarkStart w:id="15" w:name="_Toc329786841"/>
      <w:r w:rsidRPr="006D627B">
        <w:rPr>
          <w:rFonts w:hint="eastAsia"/>
        </w:rPr>
        <w:t>腾讯的云布局</w:t>
      </w:r>
      <w:bookmarkEnd w:id="15"/>
    </w:p>
    <w:p w14:paraId="059F873E" w14:textId="77777777" w:rsidR="00F666FD" w:rsidRPr="006D627B" w:rsidRDefault="00F666FD">
      <w:pPr>
        <w:rPr>
          <w:rFonts w:ascii="Kaiti SC Regular" w:eastAsia="Kaiti SC Regular" w:hAnsi="Kaiti SC Regular" w:cs="Times New Roman"/>
          <w:b/>
          <w:bCs/>
          <w:color w:val="3D464D"/>
          <w:sz w:val="40"/>
          <w:szCs w:val="40"/>
          <w:lang w:eastAsia="zh-CN"/>
        </w:rPr>
      </w:pPr>
      <w:r w:rsidRPr="006D627B">
        <w:rPr>
          <w:rFonts w:ascii="Kaiti SC Regular" w:eastAsia="Kaiti SC Regular" w:hAnsi="Kaiti SC Regular"/>
        </w:rPr>
        <w:br w:type="page"/>
      </w:r>
    </w:p>
    <w:p w14:paraId="03AEDE04" w14:textId="3C61A09E" w:rsidR="00F666FD" w:rsidRPr="006D627B" w:rsidRDefault="00F666FD" w:rsidP="00F666FD">
      <w:pPr>
        <w:pStyle w:val="Heading1"/>
      </w:pPr>
      <w:bookmarkStart w:id="16" w:name="_Toc329786842"/>
      <w:r w:rsidRPr="006D627B">
        <w:rPr>
          <w:rFonts w:hint="eastAsia"/>
        </w:rPr>
        <w:t>金山的云布局</w:t>
      </w:r>
      <w:bookmarkEnd w:id="16"/>
    </w:p>
    <w:p w14:paraId="085B8FDD" w14:textId="77777777" w:rsidR="00F666FD" w:rsidRPr="006D627B" w:rsidRDefault="00F666FD">
      <w:pPr>
        <w:rPr>
          <w:rFonts w:ascii="Kaiti SC Regular" w:eastAsia="Kaiti SC Regular" w:hAnsi="Kaiti SC Regular" w:cs="Times New Roman"/>
          <w:b/>
          <w:bCs/>
          <w:color w:val="3D464D"/>
          <w:sz w:val="40"/>
          <w:szCs w:val="40"/>
          <w:lang w:eastAsia="zh-CN"/>
        </w:rPr>
      </w:pPr>
      <w:r w:rsidRPr="006D627B">
        <w:rPr>
          <w:rFonts w:ascii="Kaiti SC Regular" w:eastAsia="Kaiti SC Regular" w:hAnsi="Kaiti SC Regular"/>
        </w:rPr>
        <w:br w:type="page"/>
      </w:r>
    </w:p>
    <w:p w14:paraId="6D60F9F2" w14:textId="756A624B" w:rsidR="00F666FD" w:rsidRPr="006D627B" w:rsidRDefault="00750B89" w:rsidP="00F666FD">
      <w:pPr>
        <w:pStyle w:val="Heading1"/>
      </w:pPr>
      <w:bookmarkStart w:id="17" w:name="_Toc329786843"/>
      <w:r w:rsidRPr="006D627B">
        <w:rPr>
          <w:rFonts w:hint="eastAsia"/>
        </w:rPr>
        <w:t>华为</w:t>
      </w:r>
      <w:r w:rsidR="00F666FD" w:rsidRPr="006D627B">
        <w:rPr>
          <w:rFonts w:hint="eastAsia"/>
        </w:rPr>
        <w:t>的云布局</w:t>
      </w:r>
      <w:bookmarkEnd w:id="17"/>
    </w:p>
    <w:p w14:paraId="3A7BB825" w14:textId="77777777" w:rsidR="00F666FD" w:rsidRPr="006D627B" w:rsidRDefault="00F666FD">
      <w:pPr>
        <w:rPr>
          <w:rFonts w:ascii="Kaiti SC Regular" w:eastAsia="Kaiti SC Regular" w:hAnsi="Kaiti SC Regular" w:cs="Times New Roman"/>
          <w:b/>
          <w:bCs/>
          <w:color w:val="3D464D"/>
          <w:sz w:val="40"/>
          <w:szCs w:val="40"/>
          <w:lang w:eastAsia="zh-CN"/>
        </w:rPr>
      </w:pPr>
      <w:r w:rsidRPr="006D627B">
        <w:rPr>
          <w:rFonts w:ascii="Kaiti SC Regular" w:eastAsia="Kaiti SC Regular" w:hAnsi="Kaiti SC Regular"/>
        </w:rPr>
        <w:br w:type="page"/>
      </w:r>
    </w:p>
    <w:p w14:paraId="54DB09AB" w14:textId="05D7483F" w:rsidR="00750B89" w:rsidRPr="006D627B" w:rsidRDefault="00F666FD" w:rsidP="00F666FD">
      <w:pPr>
        <w:pStyle w:val="Heading1"/>
      </w:pPr>
      <w:bookmarkStart w:id="18" w:name="_Toc329786844"/>
      <w:r w:rsidRPr="006D627B">
        <w:rPr>
          <w:rFonts w:hint="eastAsia"/>
        </w:rPr>
        <w:t>中兴的云布局</w:t>
      </w:r>
      <w:bookmarkEnd w:id="18"/>
    </w:p>
    <w:p w14:paraId="2EFB4805" w14:textId="77777777" w:rsidR="00750B89" w:rsidRPr="006D627B" w:rsidRDefault="00750B89">
      <w:pPr>
        <w:rPr>
          <w:rFonts w:ascii="Kaiti SC Regular" w:eastAsia="Kaiti SC Regular" w:hAnsi="Kaiti SC Regular" w:cs="Times New Roman"/>
          <w:b/>
          <w:bCs/>
          <w:color w:val="3D464D"/>
          <w:sz w:val="40"/>
          <w:szCs w:val="40"/>
          <w:lang w:eastAsia="zh-CN"/>
        </w:rPr>
      </w:pPr>
      <w:r w:rsidRPr="006D627B">
        <w:rPr>
          <w:rFonts w:ascii="Kaiti SC Regular" w:eastAsia="Kaiti SC Regular" w:hAnsi="Kaiti SC Regular"/>
        </w:rPr>
        <w:br w:type="page"/>
      </w:r>
    </w:p>
    <w:p w14:paraId="63EC932E" w14:textId="221B35BC" w:rsidR="00F666FD" w:rsidRPr="006D627B" w:rsidRDefault="00750B89" w:rsidP="00F666FD">
      <w:pPr>
        <w:pStyle w:val="Heading1"/>
        <w:rPr>
          <w:rFonts w:hint="eastAsia"/>
        </w:rPr>
      </w:pPr>
      <w:bookmarkStart w:id="19" w:name="_Toc329786845"/>
      <w:r w:rsidRPr="006D627B">
        <w:rPr>
          <w:rFonts w:hint="eastAsia"/>
        </w:rPr>
        <w:t>乐视的云布局</w:t>
      </w:r>
      <w:bookmarkEnd w:id="19"/>
    </w:p>
    <w:p w14:paraId="459B1BBD" w14:textId="77777777" w:rsidR="00F666FD" w:rsidRPr="006D627B" w:rsidRDefault="00F666FD" w:rsidP="00574BA9">
      <w:pPr>
        <w:rPr>
          <w:rFonts w:ascii="Kaiti SC Regular" w:eastAsia="Kaiti SC Regular" w:hAnsi="Kaiti SC Regular" w:hint="eastAsia"/>
          <w:lang w:eastAsia="zh-CN"/>
        </w:rPr>
      </w:pPr>
    </w:p>
    <w:p w14:paraId="3D79490F" w14:textId="77777777" w:rsidR="00574BA9" w:rsidRPr="006D627B" w:rsidRDefault="00574BA9" w:rsidP="00574BA9">
      <w:pPr>
        <w:rPr>
          <w:rFonts w:ascii="Kaiti SC Regular" w:eastAsia="Kaiti SC Regular" w:hAnsi="Kaiti SC Regular" w:hint="eastAsia"/>
        </w:rPr>
      </w:pPr>
    </w:p>
    <w:p w14:paraId="5A10BC1D" w14:textId="77777777" w:rsidR="00574BA9" w:rsidRPr="006D627B" w:rsidRDefault="00574BA9" w:rsidP="00574BA9">
      <w:pPr>
        <w:rPr>
          <w:rFonts w:ascii="Kaiti SC Regular" w:eastAsia="Kaiti SC Regular" w:hAnsi="Kaiti SC Regular" w:hint="eastAsia"/>
          <w:lang w:eastAsia="zh-CN"/>
        </w:rPr>
      </w:pPr>
    </w:p>
    <w:p w14:paraId="3BE8FE8D" w14:textId="77777777" w:rsidR="00052104" w:rsidRPr="006D627B" w:rsidRDefault="00052104" w:rsidP="000B5E39">
      <w:pPr>
        <w:pStyle w:val="ListParagraph"/>
        <w:numPr>
          <w:ilvl w:val="0"/>
          <w:numId w:val="0"/>
        </w:numPr>
        <w:ind w:left="720"/>
        <w:rPr>
          <w:rFonts w:ascii="Kaiti SC Regular" w:eastAsia="Kaiti SC Regular" w:hAnsi="Kaiti SC Regular"/>
        </w:rPr>
      </w:pPr>
    </w:p>
    <w:sectPr w:rsidR="00052104" w:rsidRPr="006D627B" w:rsidSect="00052104">
      <w:footerReference w:type="even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5B96" w14:textId="77777777" w:rsidR="00F666FD" w:rsidRDefault="00F666FD" w:rsidP="00052104">
      <w:r>
        <w:separator/>
      </w:r>
    </w:p>
  </w:endnote>
  <w:endnote w:type="continuationSeparator" w:id="0">
    <w:p w14:paraId="704B126D" w14:textId="77777777" w:rsidR="00F666FD" w:rsidRDefault="00F666FD" w:rsidP="0005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0DE0D" w14:textId="77777777" w:rsidR="00F666FD" w:rsidRDefault="00F666FD" w:rsidP="000B5E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627B">
      <w:rPr>
        <w:rStyle w:val="PageNumber"/>
        <w:noProof/>
      </w:rPr>
      <w:t>8</w:t>
    </w:r>
    <w:r>
      <w:rPr>
        <w:rStyle w:val="PageNumber"/>
      </w:rPr>
      <w:fldChar w:fldCharType="end"/>
    </w:r>
  </w:p>
  <w:p w14:paraId="15036CCC" w14:textId="77777777" w:rsidR="00F666FD" w:rsidRDefault="00F666F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FF65A" w14:textId="77777777" w:rsidR="00F666FD" w:rsidRDefault="00F666FD" w:rsidP="000B5E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627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7AD8CD" w14:textId="77777777" w:rsidR="00F666FD" w:rsidRDefault="00F666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A4CD3" w14:textId="77777777" w:rsidR="00F666FD" w:rsidRDefault="00F666FD" w:rsidP="00052104">
      <w:r>
        <w:separator/>
      </w:r>
    </w:p>
  </w:footnote>
  <w:footnote w:type="continuationSeparator" w:id="0">
    <w:p w14:paraId="07F96359" w14:textId="77777777" w:rsidR="00F666FD" w:rsidRDefault="00F666FD" w:rsidP="0005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F4D7C"/>
    <w:multiLevelType w:val="hybridMultilevel"/>
    <w:tmpl w:val="DAFA2220"/>
    <w:lvl w:ilvl="0" w:tplc="4F9EDE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50FC4"/>
    <w:multiLevelType w:val="hybridMultilevel"/>
    <w:tmpl w:val="FEF6C080"/>
    <w:lvl w:ilvl="0" w:tplc="98E8715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E52E4"/>
    <w:multiLevelType w:val="hybridMultilevel"/>
    <w:tmpl w:val="A490D252"/>
    <w:lvl w:ilvl="0" w:tplc="00D2ED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104"/>
    <w:rsid w:val="00052104"/>
    <w:rsid w:val="000B5E39"/>
    <w:rsid w:val="000E682E"/>
    <w:rsid w:val="001232A1"/>
    <w:rsid w:val="002B5788"/>
    <w:rsid w:val="00337230"/>
    <w:rsid w:val="0035114F"/>
    <w:rsid w:val="005259B1"/>
    <w:rsid w:val="00542CC3"/>
    <w:rsid w:val="00574BA9"/>
    <w:rsid w:val="005E1F76"/>
    <w:rsid w:val="00651EB5"/>
    <w:rsid w:val="006D627B"/>
    <w:rsid w:val="00750B89"/>
    <w:rsid w:val="007D200D"/>
    <w:rsid w:val="00852BA0"/>
    <w:rsid w:val="00A30931"/>
    <w:rsid w:val="00B259B0"/>
    <w:rsid w:val="00B87F5B"/>
    <w:rsid w:val="00BA4BA2"/>
    <w:rsid w:val="00BD7E9A"/>
    <w:rsid w:val="00C356B3"/>
    <w:rsid w:val="00C83196"/>
    <w:rsid w:val="00ED56DE"/>
    <w:rsid w:val="00F312E0"/>
    <w:rsid w:val="00F666FD"/>
    <w:rsid w:val="00F8039B"/>
    <w:rsid w:val="00F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285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66FD"/>
    <w:pPr>
      <w:keepNext/>
      <w:keepLines/>
      <w:shd w:val="clear" w:color="auto" w:fill="FFFFFF"/>
      <w:spacing w:before="225" w:after="225" w:line="540" w:lineRule="atLeast"/>
      <w:outlineLvl w:val="0"/>
    </w:pPr>
    <w:rPr>
      <w:rFonts w:ascii="Kaiti SC Regular" w:eastAsia="Kaiti SC Regular" w:hAnsi="Kaiti SC Regular" w:cs="Times New Roman"/>
      <w:b/>
      <w:bCs/>
      <w:color w:val="3D464D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B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FD"/>
    <w:rPr>
      <w:rFonts w:ascii="Kaiti SC Regular" w:eastAsia="Kaiti SC Regular" w:hAnsi="Kaiti SC Regular" w:cs="Times New Roman"/>
      <w:b/>
      <w:bCs/>
      <w:color w:val="3D464D"/>
      <w:sz w:val="40"/>
      <w:szCs w:val="40"/>
      <w:shd w:val="clear" w:color="auto" w:fill="FFFFFF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521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0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52104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52104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2104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210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210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210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210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210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2104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B5E39"/>
    <w:pPr>
      <w:numPr>
        <w:numId w:val="1"/>
      </w:numPr>
      <w:contextualSpacing/>
    </w:pPr>
    <w:rPr>
      <w:color w:val="0000FF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521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104"/>
  </w:style>
  <w:style w:type="paragraph" w:styleId="Footer">
    <w:name w:val="footer"/>
    <w:basedOn w:val="Normal"/>
    <w:link w:val="FooterChar"/>
    <w:uiPriority w:val="99"/>
    <w:unhideWhenUsed/>
    <w:rsid w:val="00052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104"/>
  </w:style>
  <w:style w:type="character" w:styleId="PageNumber">
    <w:name w:val="page number"/>
    <w:basedOn w:val="DefaultParagraphFont"/>
    <w:uiPriority w:val="99"/>
    <w:semiHidden/>
    <w:unhideWhenUsed/>
    <w:rsid w:val="000B5E39"/>
  </w:style>
  <w:style w:type="character" w:customStyle="1" w:styleId="Heading2Char">
    <w:name w:val="Heading 2 Char"/>
    <w:basedOn w:val="DefaultParagraphFont"/>
    <w:link w:val="Heading2"/>
    <w:uiPriority w:val="9"/>
    <w:rsid w:val="00574B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1F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66FD"/>
    <w:pPr>
      <w:keepNext/>
      <w:keepLines/>
      <w:shd w:val="clear" w:color="auto" w:fill="FFFFFF"/>
      <w:spacing w:before="225" w:after="225" w:line="540" w:lineRule="atLeast"/>
      <w:outlineLvl w:val="0"/>
    </w:pPr>
    <w:rPr>
      <w:rFonts w:ascii="Kaiti SC Regular" w:eastAsia="Kaiti SC Regular" w:hAnsi="Kaiti SC Regular" w:cs="Times New Roman"/>
      <w:b/>
      <w:bCs/>
      <w:color w:val="3D464D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B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FD"/>
    <w:rPr>
      <w:rFonts w:ascii="Kaiti SC Regular" w:eastAsia="Kaiti SC Regular" w:hAnsi="Kaiti SC Regular" w:cs="Times New Roman"/>
      <w:b/>
      <w:bCs/>
      <w:color w:val="3D464D"/>
      <w:sz w:val="40"/>
      <w:szCs w:val="40"/>
      <w:shd w:val="clear" w:color="auto" w:fill="FFFFFF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521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0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52104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52104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2104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210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210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210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210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210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2104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B5E39"/>
    <w:pPr>
      <w:numPr>
        <w:numId w:val="1"/>
      </w:numPr>
      <w:contextualSpacing/>
    </w:pPr>
    <w:rPr>
      <w:color w:val="0000FF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521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104"/>
  </w:style>
  <w:style w:type="paragraph" w:styleId="Footer">
    <w:name w:val="footer"/>
    <w:basedOn w:val="Normal"/>
    <w:link w:val="FooterChar"/>
    <w:uiPriority w:val="99"/>
    <w:unhideWhenUsed/>
    <w:rsid w:val="00052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104"/>
  </w:style>
  <w:style w:type="character" w:styleId="PageNumber">
    <w:name w:val="page number"/>
    <w:basedOn w:val="DefaultParagraphFont"/>
    <w:uiPriority w:val="99"/>
    <w:semiHidden/>
    <w:unhideWhenUsed/>
    <w:rsid w:val="000B5E39"/>
  </w:style>
  <w:style w:type="character" w:customStyle="1" w:styleId="Heading2Char">
    <w:name w:val="Heading 2 Char"/>
    <w:basedOn w:val="DefaultParagraphFont"/>
    <w:link w:val="Heading2"/>
    <w:uiPriority w:val="9"/>
    <w:rsid w:val="00574B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1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36kr.com/p/5046825.html" TargetMode="External"/><Relationship Id="rId12" Type="http://schemas.openxmlformats.org/officeDocument/2006/relationships/hyperlink" Target="http://auto.163.com/16/0511/00/BMODITMN000854CH.html" TargetMode="External"/><Relationship Id="rId13" Type="http://schemas.openxmlformats.org/officeDocument/2006/relationships/hyperlink" Target="http://36kr.com/p/201791.html" TargetMode="External"/><Relationship Id="rId14" Type="http://schemas.openxmlformats.org/officeDocument/2006/relationships/hyperlink" Target="http://36kr.com/p/532588.html" TargetMode="External"/><Relationship Id="rId15" Type="http://schemas.openxmlformats.org/officeDocument/2006/relationships/hyperlink" Target="https://cloud.google.com/appengine/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tech.china.com/news/11146418/20160513/22639773.html" TargetMode="External"/><Relationship Id="rId10" Type="http://schemas.openxmlformats.org/officeDocument/2006/relationships/hyperlink" Target="http://36kr.com/p/504692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56FB0F-4915-9448-A758-64E250F2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257</Words>
  <Characters>1471</Characters>
  <Application>Microsoft Macintosh Word</Application>
  <DocSecurity>0</DocSecurity>
  <Lines>12</Lines>
  <Paragraphs>3</Paragraphs>
  <ScaleCrop>false</ScaleCrop>
  <Company>Cisco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17</cp:revision>
  <dcterms:created xsi:type="dcterms:W3CDTF">2016-07-07T14:08:00Z</dcterms:created>
  <dcterms:modified xsi:type="dcterms:W3CDTF">2016-07-10T08:19:00Z</dcterms:modified>
</cp:coreProperties>
</file>