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985D7" w14:textId="77777777" w:rsidR="00DA781F" w:rsidRPr="005A69DB" w:rsidRDefault="00DA781F" w:rsidP="00DA781F">
      <w:pPr>
        <w:jc w:val="center"/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</w:pPr>
      <w:r w:rsidRPr="005A69DB"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云计算行业报告----(二</w:t>
      </w:r>
      <w:r w:rsidR="009137C1" w:rsidRPr="005A69DB"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)</w:t>
      </w:r>
      <w:r w:rsidRPr="005A69DB"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垂直与初创</w:t>
      </w:r>
    </w:p>
    <w:sdt>
      <w:sdtPr>
        <w:id w:val="18147468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7ED9BD07" w14:textId="650CC603" w:rsidR="00B949B3" w:rsidRDefault="00B949B3">
          <w:pPr>
            <w:pStyle w:val="TOCHeading"/>
          </w:pPr>
          <w:r>
            <w:t>Table of Contents</w:t>
          </w:r>
        </w:p>
        <w:p w14:paraId="77419028" w14:textId="77777777" w:rsidR="00B949B3" w:rsidRDefault="00B949B3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rFonts w:hint="eastAsia"/>
              <w:noProof/>
              <w:lang w:eastAsia="zh-CN"/>
            </w:rPr>
            <w:t>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_Toc329932532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4453D5" w14:textId="77777777" w:rsidR="00B949B3" w:rsidRDefault="00B949B3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  <w:lang w:eastAsia="zh-CN"/>
            </w:rPr>
            <w:t>IAAS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_Toc329932533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D50CB40" w14:textId="77777777" w:rsidR="00B949B3" w:rsidRDefault="00B949B3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  <w:lang w:eastAsia="zh-CN"/>
            </w:rPr>
            <w:t>PAAS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_Toc329932534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F922AEB" w14:textId="77777777" w:rsidR="00B949B3" w:rsidRDefault="00B949B3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  <w:lang w:eastAsia="zh-CN"/>
            </w:rPr>
            <w:t>SAAS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_Toc329932535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5855CF4" w14:textId="77777777" w:rsidR="00B949B3" w:rsidRDefault="00B949B3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1B5C46">
            <w:rPr>
              <w:rFonts w:ascii="宋体" w:eastAsia="宋体" w:hAnsi="宋体" w:cs="宋体" w:hint="eastAsia"/>
              <w:noProof/>
              <w:lang w:eastAsia="zh-CN"/>
            </w:rPr>
            <w:t>视频</w:t>
          </w:r>
          <w:r>
            <w:rPr>
              <w:rFonts w:hint="eastAsia"/>
              <w:noProof/>
              <w:lang w:eastAsia="zh-CN"/>
            </w:rPr>
            <w:t>多媒体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_Toc329932536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84BBF79" w14:textId="77777777" w:rsidR="00B949B3" w:rsidRDefault="00B949B3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rFonts w:hint="eastAsia"/>
              <w:noProof/>
              <w:lang w:eastAsia="zh-CN"/>
            </w:rPr>
            <w:t>多媒体通信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_Toc329932537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235BDD7" w14:textId="3CFD860F" w:rsidR="00B949B3" w:rsidRDefault="00B949B3">
          <w:r>
            <w:rPr>
              <w:b/>
              <w:bCs/>
              <w:noProof/>
            </w:rPr>
            <w:fldChar w:fldCharType="end"/>
          </w:r>
        </w:p>
      </w:sdtContent>
    </w:sdt>
    <w:p w14:paraId="46803A7C" w14:textId="29A3A118" w:rsidR="00B949B3" w:rsidRDefault="00B949B3">
      <w:pPr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</w:pPr>
      <w:bookmarkStart w:id="0" w:name="_GoBack"/>
      <w:bookmarkEnd w:id="0"/>
    </w:p>
    <w:p w14:paraId="6C415E8F" w14:textId="77777777" w:rsidR="009137C1" w:rsidRPr="005A69DB" w:rsidRDefault="009137C1" w:rsidP="009137C1">
      <w:pPr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</w:pPr>
    </w:p>
    <w:p w14:paraId="7C811399" w14:textId="77777777" w:rsidR="00B949B3" w:rsidRDefault="00B949B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4050756C" w14:textId="0567DC74" w:rsidR="00B949B3" w:rsidRDefault="00B949B3" w:rsidP="00B949B3">
      <w:pPr>
        <w:pStyle w:val="Heading1"/>
        <w:rPr>
          <w:lang w:eastAsia="zh-CN"/>
        </w:rPr>
      </w:pPr>
      <w:bookmarkStart w:id="1" w:name="_Toc329932532"/>
      <w:r>
        <w:rPr>
          <w:rFonts w:hint="eastAsia"/>
          <w:lang w:eastAsia="zh-CN"/>
        </w:rPr>
        <w:lastRenderedPageBreak/>
        <w:t>概述</w:t>
      </w:r>
      <w:bookmarkEnd w:id="1"/>
    </w:p>
    <w:p w14:paraId="510A9CEC" w14:textId="77777777" w:rsidR="00B949B3" w:rsidRDefault="00B949B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35F32F17" w14:textId="1F32F1AA" w:rsidR="009137C1" w:rsidRDefault="00B949B3" w:rsidP="00B949B3">
      <w:pPr>
        <w:pStyle w:val="Heading1"/>
        <w:rPr>
          <w:rFonts w:hint="eastAsia"/>
          <w:lang w:eastAsia="zh-CN"/>
        </w:rPr>
      </w:pPr>
      <w:bookmarkStart w:id="2" w:name="_Toc329932533"/>
      <w:r>
        <w:rPr>
          <w:rFonts w:hint="eastAsia"/>
          <w:lang w:eastAsia="zh-CN"/>
        </w:rPr>
        <w:lastRenderedPageBreak/>
        <w:t>IAAS</w:t>
      </w:r>
      <w:bookmarkEnd w:id="2"/>
    </w:p>
    <w:p w14:paraId="7B2B4D99" w14:textId="639A4FEC" w:rsidR="00B949B3" w:rsidRDefault="00B949B3">
      <w:pPr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</w:pPr>
      <w:r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  <w:br w:type="page"/>
      </w:r>
    </w:p>
    <w:p w14:paraId="31F9022D" w14:textId="38D55256" w:rsidR="00B949B3" w:rsidRDefault="00B949B3" w:rsidP="00B949B3">
      <w:pPr>
        <w:pStyle w:val="Heading1"/>
        <w:rPr>
          <w:rFonts w:hint="eastAsia"/>
          <w:lang w:eastAsia="zh-CN"/>
        </w:rPr>
      </w:pPr>
      <w:bookmarkStart w:id="3" w:name="_Toc329932534"/>
      <w:r>
        <w:rPr>
          <w:rFonts w:hint="eastAsia"/>
          <w:lang w:eastAsia="zh-CN"/>
        </w:rPr>
        <w:lastRenderedPageBreak/>
        <w:t>PAAS</w:t>
      </w:r>
      <w:bookmarkEnd w:id="3"/>
    </w:p>
    <w:p w14:paraId="6AC48CD9" w14:textId="77777777" w:rsidR="00B949B3" w:rsidRPr="00B949B3" w:rsidRDefault="00B949B3" w:rsidP="00B949B3">
      <w:pPr>
        <w:rPr>
          <w:rFonts w:hint="eastAsia"/>
        </w:rPr>
      </w:pPr>
    </w:p>
    <w:p w14:paraId="69B589EC" w14:textId="77777777" w:rsidR="009137C1" w:rsidRPr="005A69DB" w:rsidRDefault="009137C1" w:rsidP="009137C1">
      <w:pPr>
        <w:rPr>
          <w:rFonts w:ascii="Kaiti SC Regular" w:eastAsia="Kaiti SC Regular" w:hAnsi="Kaiti SC Regular" w:cs="宋体"/>
          <w:lang w:eastAsia="zh-CN"/>
        </w:rPr>
      </w:pPr>
      <w:r w:rsidRPr="005A69DB">
        <w:rPr>
          <w:rFonts w:ascii="Kaiti SC Regular" w:eastAsia="Kaiti SC Regular" w:hAnsi="Kaiti SC Regular" w:cs="宋体" w:hint="eastAsia"/>
          <w:lang w:eastAsia="zh-CN"/>
        </w:rPr>
        <w:t>七牛云</w:t>
      </w:r>
    </w:p>
    <w:p w14:paraId="74790CD4" w14:textId="77777777" w:rsidR="009137C1" w:rsidRPr="005A69DB" w:rsidRDefault="009137C1" w:rsidP="009137C1">
      <w:pPr>
        <w:rPr>
          <w:rFonts w:ascii="Kaiti SC Regular" w:eastAsia="Kaiti SC Regular" w:hAnsi="Kaiti SC Regular" w:cs="宋体"/>
          <w:lang w:eastAsia="zh-CN"/>
        </w:rPr>
      </w:pPr>
      <w:r w:rsidRPr="005A69DB">
        <w:rPr>
          <w:rFonts w:ascii="Kaiti SC Regular" w:eastAsia="Kaiti SC Regular" w:hAnsi="Kaiti SC Regular" w:cs="宋体" w:hint="eastAsia"/>
          <w:lang w:eastAsia="zh-CN"/>
        </w:rPr>
        <w:t>图片 音频 视频 短视频 直播的云解决方案，成立于2011年</w:t>
      </w:r>
    </w:p>
    <w:p w14:paraId="62EE2902" w14:textId="77777777" w:rsidR="009137C1" w:rsidRPr="005A69DB" w:rsidRDefault="00B949B3" w:rsidP="009137C1">
      <w:pPr>
        <w:rPr>
          <w:rFonts w:ascii="Kaiti SC Regular" w:eastAsia="Kaiti SC Regular" w:hAnsi="Kaiti SC Regular" w:cs="宋体"/>
          <w:lang w:eastAsia="zh-CN"/>
        </w:rPr>
      </w:pPr>
      <w:hyperlink r:id="rId8" w:history="1">
        <w:r w:rsidR="009137C1" w:rsidRPr="005A69DB">
          <w:rPr>
            <w:rStyle w:val="Hyperlink"/>
            <w:rFonts w:ascii="Kaiti SC Regular" w:eastAsia="Kaiti SC Regular" w:hAnsi="Kaiti SC Regular" w:cs="宋体"/>
            <w:lang w:eastAsia="zh-CN"/>
          </w:rPr>
          <w:t>http://www.qiniu.com/</w:t>
        </w:r>
      </w:hyperlink>
    </w:p>
    <w:p w14:paraId="65A825A3" w14:textId="77777777" w:rsidR="009137C1" w:rsidRPr="005A69DB" w:rsidRDefault="00B949B3" w:rsidP="009137C1">
      <w:pPr>
        <w:rPr>
          <w:rFonts w:ascii="Kaiti SC Regular" w:eastAsia="Kaiti SC Regular" w:hAnsi="Kaiti SC Regular" w:cs="宋体"/>
          <w:lang w:eastAsia="zh-CN"/>
        </w:rPr>
      </w:pPr>
      <w:hyperlink r:id="rId9" w:history="1">
        <w:r w:rsidR="009137C1" w:rsidRPr="005A69DB">
          <w:rPr>
            <w:rStyle w:val="Hyperlink"/>
            <w:rFonts w:ascii="Kaiti SC Regular" w:eastAsia="Kaiti SC Regular" w:hAnsi="Kaiti SC Regular" w:cs="宋体"/>
            <w:lang w:eastAsia="zh-CN"/>
          </w:rPr>
          <w:t>http://36kr.com/p/5049244.html</w:t>
        </w:r>
      </w:hyperlink>
    </w:p>
    <w:p w14:paraId="7EB8DE57" w14:textId="115C5859" w:rsidR="00B949B3" w:rsidRDefault="00B949B3">
      <w:pPr>
        <w:rPr>
          <w:rFonts w:ascii="Kaiti SC Regular" w:eastAsia="Kaiti SC Regular" w:hAnsi="Kaiti SC Regular" w:cs="宋体"/>
          <w:lang w:eastAsia="zh-CN"/>
        </w:rPr>
      </w:pPr>
      <w:r>
        <w:rPr>
          <w:rFonts w:ascii="Kaiti SC Regular" w:eastAsia="Kaiti SC Regular" w:hAnsi="Kaiti SC Regular" w:cs="宋体"/>
          <w:lang w:eastAsia="zh-CN"/>
        </w:rPr>
        <w:br w:type="page"/>
      </w:r>
    </w:p>
    <w:p w14:paraId="1EB5F705" w14:textId="45D2467E" w:rsidR="009137C1" w:rsidRPr="005A69DB" w:rsidRDefault="00B949B3" w:rsidP="00B949B3">
      <w:pPr>
        <w:pStyle w:val="Heading1"/>
        <w:rPr>
          <w:rFonts w:hint="eastAsia"/>
          <w:lang w:eastAsia="zh-CN"/>
        </w:rPr>
      </w:pPr>
      <w:bookmarkStart w:id="4" w:name="_Toc329932535"/>
      <w:r>
        <w:rPr>
          <w:rFonts w:hint="eastAsia"/>
          <w:lang w:eastAsia="zh-CN"/>
        </w:rPr>
        <w:lastRenderedPageBreak/>
        <w:t>SAAS</w:t>
      </w:r>
      <w:bookmarkEnd w:id="4"/>
    </w:p>
    <w:p w14:paraId="1536A0AD" w14:textId="77777777" w:rsidR="000E682E" w:rsidRDefault="000E682E">
      <w:pPr>
        <w:rPr>
          <w:rFonts w:ascii="Kaiti SC Regular" w:eastAsia="Kaiti SC Regular" w:hAnsi="Kaiti SC Regular" w:hint="eastAsia"/>
          <w:lang w:eastAsia="zh-CN"/>
        </w:rPr>
      </w:pPr>
    </w:p>
    <w:p w14:paraId="2EE73B26" w14:textId="77D4DF71" w:rsidR="00B949B3" w:rsidRDefault="00B949B3">
      <w:pPr>
        <w:rPr>
          <w:rFonts w:ascii="Kaiti SC Regular" w:eastAsia="Kaiti SC Regular" w:hAnsi="Kaiti SC Regular"/>
          <w:lang w:eastAsia="zh-CN"/>
        </w:rPr>
      </w:pPr>
      <w:r>
        <w:rPr>
          <w:rFonts w:ascii="Kaiti SC Regular" w:eastAsia="Kaiti SC Regular" w:hAnsi="Kaiti SC Regular"/>
          <w:lang w:eastAsia="zh-CN"/>
        </w:rPr>
        <w:br w:type="page"/>
      </w:r>
    </w:p>
    <w:p w14:paraId="4C54F6A7" w14:textId="77777777" w:rsidR="00B949B3" w:rsidRDefault="00B949B3" w:rsidP="00B949B3">
      <w:pPr>
        <w:pStyle w:val="Heading1"/>
        <w:rPr>
          <w:lang w:eastAsia="zh-CN"/>
        </w:rPr>
      </w:pPr>
      <w:bookmarkStart w:id="5" w:name="_Toc329932536"/>
      <w:r>
        <w:rPr>
          <w:rFonts w:ascii="宋体" w:eastAsia="宋体" w:hAnsi="宋体" w:cs="宋体" w:hint="eastAsia"/>
          <w:lang w:eastAsia="zh-CN"/>
        </w:rPr>
        <w:lastRenderedPageBreak/>
        <w:t>视频</w:t>
      </w:r>
      <w:r>
        <w:rPr>
          <w:rFonts w:hint="eastAsia"/>
          <w:lang w:eastAsia="zh-CN"/>
        </w:rPr>
        <w:t>多媒体</w:t>
      </w:r>
      <w:bookmarkEnd w:id="5"/>
    </w:p>
    <w:p w14:paraId="4B9DBA11" w14:textId="77777777" w:rsidR="00B949B3" w:rsidRDefault="00B949B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520EEAD0" w14:textId="08BA631F" w:rsidR="00B949B3" w:rsidRDefault="00B949B3" w:rsidP="00B949B3">
      <w:pPr>
        <w:pStyle w:val="Heading1"/>
        <w:rPr>
          <w:rFonts w:hint="eastAsia"/>
          <w:lang w:eastAsia="zh-CN"/>
        </w:rPr>
      </w:pPr>
      <w:bookmarkStart w:id="6" w:name="_Toc329932537"/>
      <w:r>
        <w:rPr>
          <w:rFonts w:hint="eastAsia"/>
          <w:lang w:eastAsia="zh-CN"/>
        </w:rPr>
        <w:lastRenderedPageBreak/>
        <w:t>多媒体通信</w:t>
      </w:r>
      <w:bookmarkEnd w:id="6"/>
    </w:p>
    <w:p w14:paraId="3C8CEC8F" w14:textId="7CF80619" w:rsidR="00B949B3" w:rsidRDefault="00B949B3" w:rsidP="00B949B3">
      <w:pPr>
        <w:pStyle w:val="Heading1"/>
        <w:rPr>
          <w:lang w:eastAsia="zh-CN"/>
        </w:rPr>
      </w:pPr>
      <w:r>
        <w:rPr>
          <w:lang w:eastAsia="zh-CN"/>
        </w:rPr>
        <w:br w:type="page"/>
      </w:r>
    </w:p>
    <w:p w14:paraId="0C2F85BD" w14:textId="77777777" w:rsidR="00B949B3" w:rsidRPr="005A69DB" w:rsidRDefault="00B949B3">
      <w:pPr>
        <w:rPr>
          <w:rFonts w:ascii="Kaiti SC Regular" w:eastAsia="Kaiti SC Regular" w:hAnsi="Kaiti SC Regular" w:hint="eastAsia"/>
          <w:lang w:eastAsia="zh-CN"/>
        </w:rPr>
      </w:pPr>
    </w:p>
    <w:p w14:paraId="6BBEC411" w14:textId="77777777" w:rsidR="00DA781F" w:rsidRPr="005A69DB" w:rsidRDefault="00DA781F" w:rsidP="000C2109">
      <w:pPr>
        <w:jc w:val="right"/>
        <w:rPr>
          <w:rFonts w:ascii="Kaiti SC Regular" w:eastAsia="Kaiti SC Regular" w:hAnsi="Kaiti SC Regular"/>
          <w:lang w:eastAsia="zh-CN"/>
        </w:rPr>
      </w:pPr>
    </w:p>
    <w:sectPr w:rsidR="00DA781F" w:rsidRPr="005A69DB" w:rsidSect="000E682E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5B386" w14:textId="77777777" w:rsidR="00B949B3" w:rsidRDefault="00B949B3" w:rsidP="00B949B3">
      <w:r>
        <w:separator/>
      </w:r>
    </w:p>
  </w:endnote>
  <w:endnote w:type="continuationSeparator" w:id="0">
    <w:p w14:paraId="174ABC01" w14:textId="77777777" w:rsidR="00B949B3" w:rsidRDefault="00B949B3" w:rsidP="00B94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2554B" w14:textId="77777777" w:rsidR="00B949B3" w:rsidRDefault="00B949B3" w:rsidP="00B949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007201" w14:textId="77777777" w:rsidR="00B949B3" w:rsidRDefault="00B949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565EA" w14:textId="77777777" w:rsidR="00B949B3" w:rsidRDefault="00B949B3" w:rsidP="00B949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094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50EC49" w14:textId="77777777" w:rsidR="00B949B3" w:rsidRDefault="00B949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A3BCC" w14:textId="77777777" w:rsidR="00B949B3" w:rsidRDefault="00B949B3" w:rsidP="00B949B3">
      <w:r>
        <w:separator/>
      </w:r>
    </w:p>
  </w:footnote>
  <w:footnote w:type="continuationSeparator" w:id="0">
    <w:p w14:paraId="46ACD22A" w14:textId="77777777" w:rsidR="00B949B3" w:rsidRDefault="00B949B3" w:rsidP="00B949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81F"/>
    <w:rsid w:val="000C2109"/>
    <w:rsid w:val="000E682E"/>
    <w:rsid w:val="005A69DB"/>
    <w:rsid w:val="006B094A"/>
    <w:rsid w:val="009137C1"/>
    <w:rsid w:val="00B949B3"/>
    <w:rsid w:val="00CB51EB"/>
    <w:rsid w:val="00DA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448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1F"/>
  </w:style>
  <w:style w:type="paragraph" w:styleId="Heading1">
    <w:name w:val="heading 1"/>
    <w:basedOn w:val="Normal"/>
    <w:next w:val="Normal"/>
    <w:link w:val="Heading1Char"/>
    <w:uiPriority w:val="9"/>
    <w:qFormat/>
    <w:rsid w:val="00B949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7C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49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949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9B3"/>
  </w:style>
  <w:style w:type="character" w:styleId="PageNumber">
    <w:name w:val="page number"/>
    <w:basedOn w:val="DefaultParagraphFont"/>
    <w:uiPriority w:val="99"/>
    <w:semiHidden/>
    <w:unhideWhenUsed/>
    <w:rsid w:val="00B949B3"/>
  </w:style>
  <w:style w:type="paragraph" w:styleId="TOCHeading">
    <w:name w:val="TOC Heading"/>
    <w:basedOn w:val="Heading1"/>
    <w:next w:val="Normal"/>
    <w:uiPriority w:val="39"/>
    <w:unhideWhenUsed/>
    <w:qFormat/>
    <w:rsid w:val="00B949B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49B3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9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9B3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49B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49B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49B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49B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49B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49B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49B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49B3"/>
    <w:pPr>
      <w:ind w:left="192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1F"/>
  </w:style>
  <w:style w:type="paragraph" w:styleId="Heading1">
    <w:name w:val="heading 1"/>
    <w:basedOn w:val="Normal"/>
    <w:next w:val="Normal"/>
    <w:link w:val="Heading1Char"/>
    <w:uiPriority w:val="9"/>
    <w:qFormat/>
    <w:rsid w:val="00B949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7C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49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949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9B3"/>
  </w:style>
  <w:style w:type="character" w:styleId="PageNumber">
    <w:name w:val="page number"/>
    <w:basedOn w:val="DefaultParagraphFont"/>
    <w:uiPriority w:val="99"/>
    <w:semiHidden/>
    <w:unhideWhenUsed/>
    <w:rsid w:val="00B949B3"/>
  </w:style>
  <w:style w:type="paragraph" w:styleId="TOCHeading">
    <w:name w:val="TOC Heading"/>
    <w:basedOn w:val="Heading1"/>
    <w:next w:val="Normal"/>
    <w:uiPriority w:val="39"/>
    <w:unhideWhenUsed/>
    <w:qFormat/>
    <w:rsid w:val="00B949B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49B3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9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9B3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49B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49B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49B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49B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49B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49B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49B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49B3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qiniu.com/" TargetMode="External"/><Relationship Id="rId9" Type="http://schemas.openxmlformats.org/officeDocument/2006/relationships/hyperlink" Target="http://36kr.com/p/5049244.htm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2FE695-869D-FC4C-8E55-E50B2BD2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76</Words>
  <Characters>436</Characters>
  <Application>Microsoft Macintosh Word</Application>
  <DocSecurity>0</DocSecurity>
  <Lines>3</Lines>
  <Paragraphs>1</Paragraphs>
  <ScaleCrop>false</ScaleCrop>
  <Company>Cisco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5</cp:revision>
  <dcterms:created xsi:type="dcterms:W3CDTF">2016-07-10T07:17:00Z</dcterms:created>
  <dcterms:modified xsi:type="dcterms:W3CDTF">2016-07-13T07:29:00Z</dcterms:modified>
</cp:coreProperties>
</file>