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10" w:rsidRPr="00F43310" w:rsidRDefault="00F43310" w:rsidP="00F43310">
      <w:pPr>
        <w:jc w:val="center"/>
        <w:rPr>
          <w:sz w:val="48"/>
          <w:szCs w:val="48"/>
        </w:rPr>
      </w:pPr>
      <w:r w:rsidRPr="00F43310">
        <w:rPr>
          <w:sz w:val="48"/>
          <w:szCs w:val="48"/>
        </w:rPr>
        <w:t>自动发布程序操作文档</w:t>
      </w:r>
    </w:p>
    <w:p w:rsidR="00F43310" w:rsidRPr="00F43310" w:rsidRDefault="00F43310" w:rsidP="00F43310">
      <w:pPr>
        <w:jc w:val="center"/>
        <w:rPr>
          <w:sz w:val="32"/>
          <w:szCs w:val="32"/>
        </w:rPr>
      </w:pPr>
    </w:p>
    <w:p w:rsidR="00F43310" w:rsidRDefault="00F43310" w:rsidP="00F43310">
      <w:pPr>
        <w:jc w:val="left"/>
      </w:pPr>
      <w:r>
        <w:rPr>
          <w:rFonts w:hint="eastAsia"/>
        </w:rPr>
        <w:t>前言：</w:t>
      </w:r>
    </w:p>
    <w:p w:rsidR="00F43310" w:rsidRDefault="00F43310" w:rsidP="00F433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请不要使用</w:t>
      </w:r>
      <w:r>
        <w:rPr>
          <w:rFonts w:hint="eastAsia"/>
        </w:rPr>
        <w:t>IE10</w:t>
      </w:r>
      <w:r>
        <w:rPr>
          <w:rFonts w:hint="eastAsia"/>
        </w:rPr>
        <w:t>以下浏览不然界面可能会很难看。</w:t>
      </w:r>
    </w:p>
    <w:p w:rsidR="00F43310" w:rsidRDefault="00F43310" w:rsidP="00F433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目前不支持</w:t>
      </w:r>
      <w:r>
        <w:rPr>
          <w:rFonts w:hint="eastAsia"/>
        </w:rPr>
        <w:t>GIT</w:t>
      </w:r>
      <w:r>
        <w:rPr>
          <w:rFonts w:hint="eastAsia"/>
        </w:rPr>
        <w:t>代码的管理</w:t>
      </w:r>
    </w:p>
    <w:p w:rsidR="00F43310" w:rsidRDefault="00F43310" w:rsidP="00F433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目前只支持</w:t>
      </w:r>
      <w:r>
        <w:rPr>
          <w:rFonts w:hint="eastAsia"/>
        </w:rPr>
        <w:t xml:space="preserve"> .NET</w:t>
      </w:r>
      <w:r>
        <w:rPr>
          <w:rFonts w:hint="eastAsia"/>
        </w:rPr>
        <w:t>程序的自动化发布</w:t>
      </w:r>
    </w:p>
    <w:p w:rsidR="00F43310" w:rsidRDefault="00F43310" w:rsidP="00F433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代码管理服务器请安装</w:t>
      </w:r>
      <w:r>
        <w:rPr>
          <w:rFonts w:hint="eastAsia"/>
        </w:rPr>
        <w:t xml:space="preserve"> SVN</w:t>
      </w:r>
      <w:r>
        <w:rPr>
          <w:rFonts w:hint="eastAsia"/>
        </w:rPr>
        <w:t>命令插件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cmd</w:t>
      </w:r>
      <w:r>
        <w:rPr>
          <w:rFonts w:hint="eastAsia"/>
        </w:rPr>
        <w:t>需要支持</w:t>
      </w:r>
      <w:r>
        <w:rPr>
          <w:rFonts w:hint="eastAsia"/>
        </w:rPr>
        <w:t>SVN</w:t>
      </w:r>
      <w:r>
        <w:rPr>
          <w:rFonts w:hint="eastAsia"/>
        </w:rPr>
        <w:t>命令</w:t>
      </w:r>
    </w:p>
    <w:p w:rsidR="00F43310" w:rsidRDefault="00F43310" w:rsidP="00F43310">
      <w:pPr>
        <w:jc w:val="left"/>
      </w:pPr>
    </w:p>
    <w:p w:rsidR="00F43310" w:rsidRDefault="00F43310" w:rsidP="00F43310">
      <w:pPr>
        <w:jc w:val="left"/>
      </w:pPr>
      <w:r>
        <w:rPr>
          <w:rFonts w:hint="eastAsia"/>
        </w:rPr>
        <w:t>模块介绍：</w:t>
      </w:r>
    </w:p>
    <w:p w:rsidR="00F43310" w:rsidRDefault="00F43310" w:rsidP="00F4331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项目状态：主要显示所配置项目的生成状态和最后生成时间。提供重新生成功能</w:t>
      </w:r>
    </w:p>
    <w:p w:rsidR="00F43310" w:rsidRDefault="00F43310" w:rsidP="00F4331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项目设置：配置生成项目的主要信息</w:t>
      </w:r>
    </w:p>
    <w:p w:rsidR="00F43310" w:rsidRDefault="00F43310" w:rsidP="00F4331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日志：记录项目生成情况的日志。</w:t>
      </w:r>
    </w:p>
    <w:p w:rsidR="00F43310" w:rsidRDefault="00F43310" w:rsidP="00F43310">
      <w:pPr>
        <w:jc w:val="left"/>
      </w:pPr>
      <w:r>
        <w:rPr>
          <w:rFonts w:hint="eastAsia"/>
        </w:rPr>
        <w:t>目前</w:t>
      </w:r>
      <w:r>
        <w:rPr>
          <w:rFonts w:hint="eastAsia"/>
        </w:rPr>
        <w:t>web</w:t>
      </w:r>
      <w:r>
        <w:rPr>
          <w:rFonts w:hint="eastAsia"/>
        </w:rPr>
        <w:t>操作界面配置地址：</w:t>
      </w:r>
      <w:r w:rsidR="00FE7E81">
        <w:rPr>
          <w:rFonts w:hint="eastAsia"/>
        </w:rPr>
        <w:t>http://build.ilis.cn</w:t>
      </w:r>
    </w:p>
    <w:p w:rsidR="00F43310" w:rsidRDefault="00F43310" w:rsidP="00F43310">
      <w:pPr>
        <w:pStyle w:val="1"/>
      </w:pPr>
      <w:r>
        <w:rPr>
          <w:rFonts w:hint="eastAsia"/>
        </w:rPr>
        <w:t>项目状态：</w:t>
      </w:r>
    </w:p>
    <w:p w:rsidR="00F43310" w:rsidRDefault="00F43310" w:rsidP="00F43310">
      <w:r>
        <w:rPr>
          <w:rFonts w:hint="eastAsia"/>
        </w:rPr>
        <w:tab/>
      </w:r>
      <w:r>
        <w:rPr>
          <w:rFonts w:hint="eastAsia"/>
        </w:rPr>
        <w:t>使用重新生成功能可以，对所配置的项目进行生成。</w:t>
      </w:r>
    </w:p>
    <w:p w:rsidR="00F43310" w:rsidRPr="00F43310" w:rsidRDefault="00F43310" w:rsidP="00F43310"/>
    <w:p w:rsidR="00F43310" w:rsidRDefault="00F43310" w:rsidP="00F43310">
      <w:pPr>
        <w:pStyle w:val="1"/>
      </w:pPr>
      <w:r>
        <w:t>项目设置</w:t>
      </w:r>
    </w:p>
    <w:p w:rsidR="00F43310" w:rsidRDefault="00F43310" w:rsidP="00F43310">
      <w:r>
        <w:rPr>
          <w:rFonts w:hint="eastAsia"/>
        </w:rPr>
        <w:t xml:space="preserve"> </w:t>
      </w:r>
      <w:r>
        <w:rPr>
          <w:rFonts w:hint="eastAsia"/>
        </w:rPr>
        <w:t>项目名称：唯一尽量不要使用中文</w:t>
      </w:r>
    </w:p>
    <w:p w:rsidR="00F43310" w:rsidRDefault="00F43310" w:rsidP="00F43310">
      <w:pPr>
        <w:pStyle w:val="2"/>
      </w:pPr>
      <w:r>
        <w:rPr>
          <w:rFonts w:hint="eastAsia"/>
        </w:rPr>
        <w:t>源代码管理设置</w:t>
      </w:r>
    </w:p>
    <w:p w:rsidR="00F43310" w:rsidRDefault="00F43310" w:rsidP="00F43310">
      <w:pPr>
        <w:ind w:firstLineChars="50" w:firstLine="105"/>
      </w:pPr>
      <w:r>
        <w:rPr>
          <w:rFonts w:hint="eastAsia"/>
        </w:rPr>
        <w:t>目标地址：填写</w:t>
      </w:r>
      <w:r>
        <w:rPr>
          <w:rFonts w:hint="eastAsia"/>
        </w:rPr>
        <w:t>SVN</w:t>
      </w:r>
      <w:r>
        <w:rPr>
          <w:rFonts w:hint="eastAsia"/>
        </w:rPr>
        <w:t>代码签出地址</w:t>
      </w:r>
    </w:p>
    <w:p w:rsidR="00F43310" w:rsidRDefault="00F43310" w:rsidP="00F43310">
      <w:r>
        <w:rPr>
          <w:rFonts w:hint="eastAsia"/>
        </w:rPr>
        <w:t xml:space="preserve"> </w:t>
      </w:r>
      <w:r>
        <w:rPr>
          <w:rFonts w:hint="eastAsia"/>
        </w:rPr>
        <w:t>存放地址：填写</w:t>
      </w:r>
      <w:r>
        <w:rPr>
          <w:rFonts w:hint="eastAsia"/>
        </w:rPr>
        <w:t>SVN</w:t>
      </w:r>
      <w:r>
        <w:rPr>
          <w:rFonts w:hint="eastAsia"/>
        </w:rPr>
        <w:t>代码签出后存放的地址</w:t>
      </w:r>
    </w:p>
    <w:p w:rsidR="00F43310" w:rsidRDefault="00F43310" w:rsidP="00F43310">
      <w:r>
        <w:rPr>
          <w:rFonts w:hint="eastAsia"/>
        </w:rPr>
        <w:t xml:space="preserve"> </w:t>
      </w:r>
      <w:r>
        <w:rPr>
          <w:rFonts w:hint="eastAsia"/>
        </w:rPr>
        <w:t>用户名称：</w:t>
      </w:r>
      <w:r>
        <w:rPr>
          <w:rFonts w:hint="eastAsia"/>
        </w:rPr>
        <w:t>SVN</w:t>
      </w:r>
      <w:r>
        <w:rPr>
          <w:rFonts w:hint="eastAsia"/>
        </w:rPr>
        <w:t>帐号</w:t>
      </w:r>
    </w:p>
    <w:p w:rsidR="00F43310" w:rsidRDefault="00F43310" w:rsidP="00F43310">
      <w:r>
        <w:rPr>
          <w:rFonts w:hint="eastAsia"/>
        </w:rPr>
        <w:t xml:space="preserve"> </w:t>
      </w:r>
      <w:r>
        <w:rPr>
          <w:rFonts w:hint="eastAsia"/>
        </w:rPr>
        <w:t>用户密码：</w:t>
      </w:r>
      <w:r>
        <w:rPr>
          <w:rFonts w:hint="eastAsia"/>
        </w:rPr>
        <w:t>SVN</w:t>
      </w:r>
      <w:r>
        <w:rPr>
          <w:rFonts w:hint="eastAsia"/>
        </w:rPr>
        <w:t>密码</w:t>
      </w:r>
    </w:p>
    <w:p w:rsidR="00F43310" w:rsidRDefault="00F43310" w:rsidP="00F43310"/>
    <w:p w:rsidR="00F43310" w:rsidRDefault="00F43310" w:rsidP="00F43310">
      <w:pPr>
        <w:pStyle w:val="2"/>
      </w:pPr>
      <w:r>
        <w:rPr>
          <w:rFonts w:hint="eastAsia"/>
        </w:rPr>
        <w:t>解决方案配置：</w:t>
      </w:r>
    </w:p>
    <w:p w:rsidR="00F43310" w:rsidRDefault="00F43310" w:rsidP="00F43310">
      <w:pPr>
        <w:jc w:val="left"/>
      </w:pPr>
      <w:r>
        <w:rPr>
          <w:rFonts w:hint="eastAsia"/>
        </w:rPr>
        <w:t>解决方案路径：填写</w:t>
      </w:r>
      <w:r>
        <w:rPr>
          <w:rFonts w:hint="eastAsia"/>
        </w:rPr>
        <w:t>SVN</w:t>
      </w:r>
      <w:r>
        <w:rPr>
          <w:rFonts w:hint="eastAsia"/>
        </w:rPr>
        <w:t>代码签出后需要生成解决方案的绝对路劲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F43310">
        <w:t>D:\CCNet\workingDirectory\ILIS\iLIS.sln</w:t>
      </w:r>
      <w:r>
        <w:rPr>
          <w:rFonts w:hint="eastAsia"/>
        </w:rPr>
        <w:t>）</w:t>
      </w:r>
    </w:p>
    <w:p w:rsidR="00F43310" w:rsidRDefault="00F43310" w:rsidP="00F43310">
      <w:pPr>
        <w:jc w:val="left"/>
      </w:pPr>
      <w:r>
        <w:rPr>
          <w:rFonts w:hint="eastAsia"/>
        </w:rPr>
        <w:t>生成器路径：</w:t>
      </w:r>
      <w:r>
        <w:rPr>
          <w:rFonts w:hint="eastAsia"/>
        </w:rPr>
        <w:t>msbuild</w:t>
      </w:r>
      <w:r>
        <w:rPr>
          <w:rFonts w:hint="eastAsia"/>
        </w:rPr>
        <w:t>绝对路劲</w:t>
      </w:r>
      <w:r w:rsidRPr="00F43310">
        <w:t>C:\Windows\Microsoft.NET\Framework\v4.0.30319\MSBuild.exe</w:t>
      </w:r>
      <w:r>
        <w:rPr>
          <w:rFonts w:hint="eastAsia"/>
        </w:rPr>
        <w:t>）</w:t>
      </w:r>
    </w:p>
    <w:p w:rsidR="00F43310" w:rsidRDefault="00F43310" w:rsidP="00F43310"/>
    <w:p w:rsidR="00F43310" w:rsidRDefault="00F43310" w:rsidP="00F43310">
      <w:pPr>
        <w:pStyle w:val="2"/>
      </w:pPr>
      <w:r>
        <w:rPr>
          <w:rFonts w:hint="eastAsia"/>
        </w:rPr>
        <w:lastRenderedPageBreak/>
        <w:t>解决方案发布路劲</w:t>
      </w:r>
    </w:p>
    <w:p w:rsidR="00F43310" w:rsidRDefault="00F43310" w:rsidP="00F43310">
      <w:r>
        <w:rPr>
          <w:rFonts w:hint="eastAsia"/>
        </w:rPr>
        <w:t>发布地址：项目需要发布的目标地址绝对路劲（</w:t>
      </w:r>
      <w:r w:rsidRPr="00F43310">
        <w:t>D:\CCNet\WebOutput\ILIS</w:t>
      </w:r>
      <w:r>
        <w:rPr>
          <w:rFonts w:hint="eastAsia"/>
        </w:rPr>
        <w:t>）可支持多个</w:t>
      </w:r>
    </w:p>
    <w:p w:rsidR="00F43310" w:rsidRDefault="00F43310" w:rsidP="00F43310">
      <w:r>
        <w:rPr>
          <w:rFonts w:hint="eastAsia"/>
        </w:rPr>
        <w:t>忽略文件：发布项目需要忽略的文件或者文件夹相对路劲，（</w:t>
      </w:r>
      <w:r w:rsidRPr="00F43310">
        <w:t>web.config</w:t>
      </w:r>
      <w:r>
        <w:t>，</w:t>
      </w:r>
      <w:r>
        <w:rPr>
          <w:rFonts w:hint="eastAsia"/>
        </w:rPr>
        <w:t>文件夹名称</w:t>
      </w:r>
      <w:r>
        <w:rPr>
          <w:rFonts w:hint="eastAsia"/>
        </w:rPr>
        <w:t>\</w:t>
      </w:r>
      <w:r>
        <w:rPr>
          <w:rFonts w:hint="eastAsia"/>
        </w:rPr>
        <w:t>文件夹名称</w:t>
      </w:r>
      <w:r>
        <w:rPr>
          <w:rFonts w:hint="eastAsia"/>
        </w:rPr>
        <w:t>1\</w:t>
      </w:r>
      <w:r>
        <w:rPr>
          <w:rFonts w:hint="eastAsia"/>
        </w:rPr>
        <w:t>）</w:t>
      </w:r>
    </w:p>
    <w:p w:rsidR="00F43310" w:rsidRPr="00F43310" w:rsidRDefault="00F43310" w:rsidP="00F43310"/>
    <w:p w:rsidR="00F43310" w:rsidRDefault="00F43310" w:rsidP="00F43310"/>
    <w:p w:rsidR="00F43310" w:rsidRDefault="00F43310" w:rsidP="00F43310">
      <w:pPr>
        <w:pStyle w:val="1"/>
      </w:pPr>
      <w:r>
        <w:rPr>
          <w:rFonts w:hint="eastAsia"/>
        </w:rPr>
        <w:t>日志</w:t>
      </w:r>
    </w:p>
    <w:p w:rsidR="00F43310" w:rsidRPr="00F43310" w:rsidRDefault="00F43310" w:rsidP="00F43310">
      <w:r>
        <w:rPr>
          <w:rFonts w:hint="eastAsia"/>
        </w:rPr>
        <w:t>注意事项：日志信息中</w:t>
      </w:r>
      <w:r>
        <w:rPr>
          <w:rFonts w:hint="eastAsia"/>
        </w:rPr>
        <w:t>http</w:t>
      </w:r>
      <w:r>
        <w:rPr>
          <w:rFonts w:hint="eastAsia"/>
        </w:rPr>
        <w:t>链接是可以直接通过浏览器下载日志文件的，主要是针对日志文件大于</w:t>
      </w:r>
      <w:r>
        <w:rPr>
          <w:rFonts w:hint="eastAsia"/>
        </w:rPr>
        <w:t>10kb</w:t>
      </w:r>
      <w:r>
        <w:rPr>
          <w:rFonts w:hint="eastAsia"/>
        </w:rPr>
        <w:t>的时候。</w:t>
      </w:r>
    </w:p>
    <w:p w:rsidR="00F43310" w:rsidRDefault="00F43310" w:rsidP="00F43310">
      <w:r>
        <w:rPr>
          <w:rFonts w:hint="eastAsia"/>
        </w:rPr>
        <w:t>下载日志：文本框显示的是可用</w:t>
      </w:r>
      <w:r>
        <w:rPr>
          <w:rFonts w:hint="eastAsia"/>
        </w:rPr>
        <w:t>URL</w:t>
      </w:r>
      <w:r>
        <w:rPr>
          <w:rFonts w:hint="eastAsia"/>
        </w:rPr>
        <w:t>访问的日志文件地址</w:t>
      </w:r>
      <w:r>
        <w:rPr>
          <w:rFonts w:hint="eastAsia"/>
        </w:rPr>
        <w:t xml:space="preserve"> take-1 </w:t>
      </w:r>
      <w:r>
        <w:rPr>
          <w:rFonts w:hint="eastAsia"/>
        </w:rPr>
        <w:t>代表得到该项目所有文件地址。正数得到该项目指定个数日志</w:t>
      </w:r>
      <w:r>
        <w:rPr>
          <w:rFonts w:hint="eastAsia"/>
        </w:rPr>
        <w:t xml:space="preserve"> </w:t>
      </w:r>
      <w:r>
        <w:rPr>
          <w:rFonts w:hint="eastAsia"/>
        </w:rPr>
        <w:t>返回类型</w:t>
      </w:r>
      <w:r>
        <w:rPr>
          <w:rFonts w:hint="eastAsia"/>
        </w:rPr>
        <w:t xml:space="preserve"> string</w:t>
      </w:r>
      <w:r>
        <w:rPr>
          <w:rFonts w:hint="eastAsia"/>
        </w:rPr>
        <w:t>文本</w:t>
      </w:r>
    </w:p>
    <w:p w:rsidR="00F43310" w:rsidRDefault="00F43310" w:rsidP="00F43310">
      <w:r>
        <w:rPr>
          <w:rFonts w:hint="eastAsia"/>
        </w:rPr>
        <w:t>日志文本框：默认展示最近</w:t>
      </w:r>
      <w:r>
        <w:rPr>
          <w:rFonts w:hint="eastAsia"/>
        </w:rPr>
        <w:t>50</w:t>
      </w:r>
      <w:r>
        <w:rPr>
          <w:rFonts w:hint="eastAsia"/>
        </w:rPr>
        <w:t>条日志记录</w:t>
      </w:r>
    </w:p>
    <w:p w:rsidR="00F43310" w:rsidRDefault="00F43310" w:rsidP="00F43310"/>
    <w:p w:rsidR="00F43310" w:rsidRDefault="00F43310" w:rsidP="00DD43E3">
      <w:pPr>
        <w:pStyle w:val="1"/>
      </w:pPr>
      <w:r w:rsidRPr="00F43310">
        <w:rPr>
          <w:rFonts w:hint="eastAsia"/>
        </w:rPr>
        <w:t>自动发布服务</w:t>
      </w:r>
      <w:r>
        <w:rPr>
          <w:rFonts w:hint="eastAsia"/>
        </w:rPr>
        <w:t xml:space="preserve">http </w:t>
      </w:r>
      <w:r w:rsidRPr="00F43310">
        <w:rPr>
          <w:rFonts w:hint="eastAsia"/>
        </w:rPr>
        <w:t>API</w:t>
      </w:r>
      <w:r w:rsidRPr="00F43310">
        <w:rPr>
          <w:rFonts w:hint="eastAsia"/>
        </w:rPr>
        <w:t>调用介绍</w:t>
      </w:r>
    </w:p>
    <w:p w:rsidR="009F6BDA" w:rsidRPr="009F6BDA" w:rsidRDefault="009F6BDA" w:rsidP="009F6BDA">
      <w:pPr>
        <w:jc w:val="left"/>
        <w:rPr>
          <w:sz w:val="30"/>
          <w:szCs w:val="30"/>
        </w:rPr>
      </w:pPr>
      <w:r w:rsidRPr="009F6BDA">
        <w:rPr>
          <w:rFonts w:hint="eastAsia"/>
          <w:sz w:val="30"/>
          <w:szCs w:val="30"/>
        </w:rPr>
        <w:t>请使用</w:t>
      </w:r>
      <w:r w:rsidRPr="009F6BDA">
        <w:rPr>
          <w:rFonts w:hint="eastAsia"/>
          <w:sz w:val="30"/>
          <w:szCs w:val="30"/>
        </w:rPr>
        <w:t>http</w:t>
      </w:r>
      <w:r w:rsidRPr="009F6BDA">
        <w:rPr>
          <w:rFonts w:hint="eastAsia"/>
          <w:sz w:val="30"/>
          <w:szCs w:val="30"/>
        </w:rPr>
        <w:t>访问地址加接口名称</w:t>
      </w:r>
    </w:p>
    <w:tbl>
      <w:tblPr>
        <w:tblStyle w:val="a7"/>
        <w:tblW w:w="0" w:type="auto"/>
        <w:tblLook w:val="04A0"/>
      </w:tblPr>
      <w:tblGrid>
        <w:gridCol w:w="1951"/>
        <w:gridCol w:w="6571"/>
      </w:tblGrid>
      <w:tr w:rsidR="00F43310" w:rsidRPr="00DD43E3" w:rsidTr="00F43310">
        <w:tc>
          <w:tcPr>
            <w:tcW w:w="1951" w:type="dxa"/>
          </w:tcPr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getprojects</w:t>
            </w:r>
          </w:p>
        </w:tc>
        <w:tc>
          <w:tcPr>
            <w:tcW w:w="6571" w:type="dxa"/>
          </w:tcPr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color w:val="000000" w:themeColor="text1"/>
                <w:sz w:val="30"/>
                <w:szCs w:val="30"/>
              </w:rPr>
              <w:t>返回所有项目的配置信息返回值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json list&lt;project&gt;</w:t>
            </w:r>
          </w:p>
        </w:tc>
      </w:tr>
      <w:tr w:rsidR="00F43310" w:rsidRPr="00DD43E3" w:rsidTr="00F43310">
        <w:tc>
          <w:tcPr>
            <w:tcW w:w="1951" w:type="dxa"/>
          </w:tcPr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getlog</w:t>
            </w:r>
          </w:p>
        </w:tc>
        <w:tc>
          <w:tcPr>
            <w:tcW w:w="6571" w:type="dxa"/>
          </w:tcPr>
          <w:p w:rsidR="009F6BDA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color w:val="000000" w:themeColor="text1"/>
                <w:sz w:val="30"/>
                <w:szCs w:val="30"/>
              </w:rPr>
              <w:t>获得项目记录日志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，参数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 xml:space="preserve"> 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项目名称：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name</w:t>
            </w:r>
          </w:p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Take</w:t>
            </w:r>
            <w:r w:rsidRPr="00DD43E3">
              <w:rPr>
                <w:rFonts w:ascii="NSimSun" w:hAnsi="NSimSun" w:cs="NSimSun" w:hint="eastAsia"/>
                <w:color w:val="000000" w:themeColor="text1"/>
                <w:kern w:val="0"/>
                <w:sz w:val="30"/>
                <w:szCs w:val="30"/>
              </w:rPr>
              <w:t xml:space="preserve"> </w:t>
            </w:r>
            <w:r w:rsidRPr="00DD43E3">
              <w:rPr>
                <w:rFonts w:ascii="NSimSun" w:hAnsi="NSimSun" w:cs="NSimSun" w:hint="eastAsia"/>
                <w:color w:val="000000" w:themeColor="text1"/>
                <w:kern w:val="0"/>
                <w:sz w:val="30"/>
                <w:szCs w:val="30"/>
                <w:highlight w:val="white"/>
              </w:rPr>
              <w:t>默认一百条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 xml:space="preserve"> </w:t>
            </w:r>
          </w:p>
        </w:tc>
      </w:tr>
      <w:tr w:rsidR="00F43310" w:rsidRPr="00DD43E3" w:rsidTr="00F43310">
        <w:tc>
          <w:tcPr>
            <w:tcW w:w="1951" w:type="dxa"/>
          </w:tcPr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projectsetting</w:t>
            </w:r>
          </w:p>
        </w:tc>
        <w:tc>
          <w:tcPr>
            <w:tcW w:w="6571" w:type="dxa"/>
          </w:tcPr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color w:val="000000" w:themeColor="text1"/>
                <w:sz w:val="30"/>
                <w:szCs w:val="30"/>
              </w:rPr>
              <w:t>设置项目信息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 xml:space="preserve"> post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请求，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data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需要设置的项目对象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 xml:space="preserve"> json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字符串</w:t>
            </w:r>
          </w:p>
        </w:tc>
      </w:tr>
      <w:tr w:rsidR="00F43310" w:rsidRPr="00DD43E3" w:rsidTr="00F43310">
        <w:tc>
          <w:tcPr>
            <w:tcW w:w="1951" w:type="dxa"/>
          </w:tcPr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removeproject</w:t>
            </w:r>
          </w:p>
        </w:tc>
        <w:tc>
          <w:tcPr>
            <w:tcW w:w="6571" w:type="dxa"/>
          </w:tcPr>
          <w:p w:rsidR="00F43310" w:rsidRPr="00DD43E3" w:rsidRDefault="009F6BDA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color w:val="000000" w:themeColor="text1"/>
                <w:sz w:val="30"/>
                <w:szCs w:val="30"/>
              </w:rPr>
              <w:t>删除配置的项目信息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 xml:space="preserve"> 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参数</w:t>
            </w:r>
            <w:r w:rsidR="00DD43E3" w:rsidRPr="00DD43E3">
              <w:rPr>
                <w:rFonts w:hint="eastAsia"/>
                <w:color w:val="000000" w:themeColor="text1"/>
                <w:sz w:val="30"/>
                <w:szCs w:val="30"/>
              </w:rPr>
              <w:t xml:space="preserve"> </w:t>
            </w:r>
            <w:r w:rsidR="00DD43E3" w:rsidRPr="00DD43E3">
              <w:rPr>
                <w:rFonts w:hint="eastAsia"/>
                <w:color w:val="000000" w:themeColor="text1"/>
                <w:sz w:val="30"/>
                <w:szCs w:val="30"/>
              </w:rPr>
              <w:t>项目名称</w:t>
            </w:r>
            <w:r w:rsidR="00DD43E3" w:rsidRPr="00DD43E3">
              <w:rPr>
                <w:rFonts w:hint="eastAsia"/>
                <w:color w:val="000000" w:themeColor="text1"/>
                <w:sz w:val="30"/>
                <w:szCs w:val="30"/>
              </w:rPr>
              <w:t>name</w:t>
            </w:r>
          </w:p>
        </w:tc>
      </w:tr>
      <w:tr w:rsidR="00F43310" w:rsidRPr="00DD43E3" w:rsidTr="00F43310">
        <w:tc>
          <w:tcPr>
            <w:tcW w:w="1951" w:type="dxa"/>
          </w:tcPr>
          <w:p w:rsidR="00F43310" w:rsidRPr="00DD43E3" w:rsidRDefault="00DD43E3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getlogentity</w:t>
            </w:r>
          </w:p>
        </w:tc>
        <w:tc>
          <w:tcPr>
            <w:tcW w:w="6571" w:type="dxa"/>
          </w:tcPr>
          <w:p w:rsidR="00F43310" w:rsidRPr="00DD43E3" w:rsidRDefault="00DD43E3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color w:val="000000" w:themeColor="text1"/>
                <w:sz w:val="30"/>
                <w:szCs w:val="30"/>
              </w:rPr>
              <w:t>获得指定地址的日志文本，参数</w:t>
            </w:r>
            <w:r w:rsidRPr="00DD43E3">
              <w:rPr>
                <w:rFonts w:hint="eastAsia"/>
                <w:color w:val="000000" w:themeColor="text1"/>
                <w:sz w:val="30"/>
                <w:szCs w:val="30"/>
              </w:rPr>
              <w:t>path</w:t>
            </w:r>
          </w:p>
        </w:tc>
      </w:tr>
      <w:tr w:rsidR="00DD43E3" w:rsidRPr="00DD43E3" w:rsidTr="00F43310">
        <w:tc>
          <w:tcPr>
            <w:tcW w:w="1951" w:type="dxa"/>
          </w:tcPr>
          <w:p w:rsidR="00DD43E3" w:rsidRPr="00DD43E3" w:rsidRDefault="00DD43E3" w:rsidP="00F43310">
            <w:pPr>
              <w:jc w:val="left"/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</w:pP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builder</w:t>
            </w:r>
          </w:p>
        </w:tc>
        <w:tc>
          <w:tcPr>
            <w:tcW w:w="6571" w:type="dxa"/>
          </w:tcPr>
          <w:p w:rsidR="00DD43E3" w:rsidRPr="00DD43E3" w:rsidRDefault="00DD43E3" w:rsidP="00F43310">
            <w:pPr>
              <w:jc w:val="left"/>
              <w:rPr>
                <w:color w:val="000000" w:themeColor="text1"/>
                <w:sz w:val="30"/>
                <w:szCs w:val="30"/>
              </w:rPr>
            </w:pPr>
            <w:r w:rsidRPr="00DD43E3">
              <w:rPr>
                <w:color w:val="000000" w:themeColor="text1"/>
                <w:sz w:val="30"/>
                <w:szCs w:val="30"/>
              </w:rPr>
              <w:t>生成所配置的项目文件，参数项目名称</w:t>
            </w:r>
            <w:r w:rsidRPr="00DD43E3">
              <w:rPr>
                <w:rFonts w:ascii="NSimSun" w:hAnsi="NSimSun" w:cs="NSimSun"/>
                <w:color w:val="000000" w:themeColor="text1"/>
                <w:kern w:val="0"/>
                <w:sz w:val="30"/>
                <w:szCs w:val="30"/>
                <w:highlight w:val="white"/>
              </w:rPr>
              <w:t>name</w:t>
            </w:r>
          </w:p>
        </w:tc>
      </w:tr>
    </w:tbl>
    <w:p w:rsidR="00F43310" w:rsidRDefault="00F43310" w:rsidP="00F43310">
      <w:pPr>
        <w:jc w:val="left"/>
        <w:rPr>
          <w:sz w:val="32"/>
          <w:szCs w:val="32"/>
        </w:rPr>
      </w:pPr>
    </w:p>
    <w:p w:rsidR="00DD43E3" w:rsidRDefault="00DD43E3" w:rsidP="00F43310">
      <w:pPr>
        <w:jc w:val="left"/>
        <w:rPr>
          <w:sz w:val="32"/>
          <w:szCs w:val="32"/>
        </w:rPr>
      </w:pPr>
    </w:p>
    <w:p w:rsidR="00DD43E3" w:rsidRDefault="00DD43E3" w:rsidP="00F43310">
      <w:pPr>
        <w:jc w:val="left"/>
        <w:rPr>
          <w:sz w:val="32"/>
          <w:szCs w:val="32"/>
        </w:rPr>
      </w:pPr>
    </w:p>
    <w:p w:rsidR="00DD43E3" w:rsidRDefault="00DD43E3" w:rsidP="00DD43E3">
      <w:pPr>
        <w:jc w:val="center"/>
        <w:rPr>
          <w:sz w:val="44"/>
          <w:szCs w:val="44"/>
        </w:rPr>
      </w:pPr>
      <w:r w:rsidRPr="00DD43E3">
        <w:rPr>
          <w:rFonts w:hint="eastAsia"/>
          <w:sz w:val="44"/>
          <w:szCs w:val="44"/>
        </w:rPr>
        <w:t>环境部署</w:t>
      </w:r>
    </w:p>
    <w:p w:rsidR="00DD43E3" w:rsidRDefault="00DD43E3" w:rsidP="00DD43E3">
      <w:pPr>
        <w:pStyle w:val="2"/>
      </w:pPr>
      <w:r>
        <w:t>代码生成服务：</w:t>
      </w:r>
      <w:r w:rsidRPr="00DD43E3">
        <w:t>BuildCodeServer</w:t>
      </w:r>
      <w:r>
        <w:rPr>
          <w:rFonts w:hint="eastAsia"/>
        </w:rPr>
        <w:t xml:space="preserve">.exe </w:t>
      </w:r>
    </w:p>
    <w:p w:rsidR="00DD43E3" w:rsidRDefault="00DD43E3" w:rsidP="00DD43E3">
      <w:r>
        <w:rPr>
          <w:rFonts w:hint="eastAsia"/>
        </w:rPr>
        <w:t>程序介绍：提供</w:t>
      </w:r>
      <w:r>
        <w:rPr>
          <w:rFonts w:hint="eastAsia"/>
        </w:rPr>
        <w:t>UI</w:t>
      </w:r>
      <w:r>
        <w:rPr>
          <w:rFonts w:hint="eastAsia"/>
        </w:rPr>
        <w:t>界面操作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代码生成功能都在该项目下</w:t>
      </w:r>
    </w:p>
    <w:p w:rsidR="00DD43E3" w:rsidRDefault="00DD43E3" w:rsidP="00DD43E3">
      <w:r>
        <w:rPr>
          <w:rFonts w:hint="eastAsia"/>
        </w:rPr>
        <w:t>环境要求：</w:t>
      </w:r>
      <w:r>
        <w:rPr>
          <w:rFonts w:hint="eastAsia"/>
        </w:rPr>
        <w:t>.NET 4.0</w:t>
      </w:r>
    </w:p>
    <w:p w:rsidR="00DD43E3" w:rsidRDefault="00DD43E3" w:rsidP="00DD43E3"/>
    <w:p w:rsidR="00DD43E3" w:rsidRDefault="00DD43E3" w:rsidP="00DD43E3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界面操作程序</w:t>
      </w:r>
    </w:p>
    <w:p w:rsidR="00DD43E3" w:rsidRDefault="00DD43E3" w:rsidP="00DD43E3">
      <w:r>
        <w:rPr>
          <w:rFonts w:hint="eastAsia"/>
        </w:rPr>
        <w:t>程序介绍：自动生成代码程序，使用</w:t>
      </w:r>
      <w:r>
        <w:rPr>
          <w:rFonts w:hint="eastAsia"/>
        </w:rPr>
        <w:t>MVC</w:t>
      </w:r>
      <w:r>
        <w:rPr>
          <w:rFonts w:hint="eastAsia"/>
        </w:rPr>
        <w:t>做的</w:t>
      </w:r>
      <w:r>
        <w:rPr>
          <w:rFonts w:hint="eastAsia"/>
        </w:rPr>
        <w:t>UI</w:t>
      </w:r>
      <w:r>
        <w:rPr>
          <w:rFonts w:hint="eastAsia"/>
        </w:rPr>
        <w:t>操作界面，</w:t>
      </w:r>
    </w:p>
    <w:p w:rsidR="00DD43E3" w:rsidRPr="00DD43E3" w:rsidRDefault="00DD43E3" w:rsidP="00DD43E3">
      <w:r>
        <w:rPr>
          <w:rFonts w:hint="eastAsia"/>
        </w:rPr>
        <w:t>环境要求：</w:t>
      </w:r>
      <w:r>
        <w:rPr>
          <w:rFonts w:hint="eastAsia"/>
        </w:rPr>
        <w:t>IIS7.0</w:t>
      </w:r>
      <w:r>
        <w:rPr>
          <w:rFonts w:hint="eastAsia"/>
        </w:rPr>
        <w:t>以上</w:t>
      </w:r>
      <w:r>
        <w:rPr>
          <w:rFonts w:hint="eastAsia"/>
        </w:rPr>
        <w:t xml:space="preserve"> </w:t>
      </w:r>
      <w:r w:rsidR="00FE7E81">
        <w:rPr>
          <w:rFonts w:hint="eastAsia"/>
        </w:rPr>
        <w:t>目前公司服务器</w:t>
      </w:r>
      <w:r w:rsidR="00FE7E81">
        <w:rPr>
          <w:rFonts w:hint="eastAsia"/>
        </w:rPr>
        <w:t>,.NET</w:t>
      </w:r>
      <w:r w:rsidR="00FE7E81">
        <w:rPr>
          <w:rFonts w:hint="eastAsia"/>
        </w:rPr>
        <w:t>平台</w:t>
      </w:r>
      <w:r w:rsidR="00FE7E81">
        <w:rPr>
          <w:rFonts w:hint="eastAsia"/>
        </w:rPr>
        <w:t xml:space="preserve">4.6 </w:t>
      </w:r>
      <w:r w:rsidR="00FE7E81">
        <w:rPr>
          <w:rFonts w:hint="eastAsia"/>
        </w:rPr>
        <w:t>别装</w:t>
      </w:r>
      <w:r w:rsidR="00FE7E81">
        <w:rPr>
          <w:rFonts w:hint="eastAsia"/>
        </w:rPr>
        <w:t>4.5</w:t>
      </w:r>
      <w:r w:rsidR="00FE7E81">
        <w:rPr>
          <w:rFonts w:hint="eastAsia"/>
        </w:rPr>
        <w:t>有坑</w:t>
      </w:r>
    </w:p>
    <w:p w:rsidR="00DD43E3" w:rsidRPr="00DD43E3" w:rsidRDefault="00DD43E3" w:rsidP="00DD43E3">
      <w:pPr>
        <w:jc w:val="left"/>
        <w:rPr>
          <w:sz w:val="30"/>
          <w:szCs w:val="30"/>
        </w:rPr>
      </w:pPr>
    </w:p>
    <w:sectPr w:rsidR="00DD43E3" w:rsidRPr="00DD43E3" w:rsidSect="0045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A5" w:rsidRDefault="00371EA5" w:rsidP="00F43310">
      <w:r>
        <w:separator/>
      </w:r>
    </w:p>
  </w:endnote>
  <w:endnote w:type="continuationSeparator" w:id="1">
    <w:p w:rsidR="00371EA5" w:rsidRDefault="00371EA5" w:rsidP="00F43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A5" w:rsidRDefault="00371EA5" w:rsidP="00F43310">
      <w:r>
        <w:separator/>
      </w:r>
    </w:p>
  </w:footnote>
  <w:footnote w:type="continuationSeparator" w:id="1">
    <w:p w:rsidR="00371EA5" w:rsidRDefault="00371EA5" w:rsidP="00F43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3BC3"/>
    <w:multiLevelType w:val="hybridMultilevel"/>
    <w:tmpl w:val="9FC4A5FA"/>
    <w:lvl w:ilvl="0" w:tplc="B288822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87A2FCD"/>
    <w:multiLevelType w:val="hybridMultilevel"/>
    <w:tmpl w:val="E4E4A4EE"/>
    <w:lvl w:ilvl="0" w:tplc="142A00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310"/>
    <w:rsid w:val="00371EA5"/>
    <w:rsid w:val="00456753"/>
    <w:rsid w:val="009F6BDA"/>
    <w:rsid w:val="00BF41CE"/>
    <w:rsid w:val="00DD43E3"/>
    <w:rsid w:val="00F43310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7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310"/>
    <w:rPr>
      <w:sz w:val="18"/>
      <w:szCs w:val="18"/>
    </w:rPr>
  </w:style>
  <w:style w:type="paragraph" w:styleId="a5">
    <w:name w:val="List Paragraph"/>
    <w:basedOn w:val="a"/>
    <w:uiPriority w:val="34"/>
    <w:qFormat/>
    <w:rsid w:val="00F433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331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433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4331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33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433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konghao</dc:creator>
  <cp:keywords/>
  <dc:description/>
  <cp:lastModifiedBy>konghao</cp:lastModifiedBy>
  <cp:revision>4</cp:revision>
  <dcterms:created xsi:type="dcterms:W3CDTF">2016-07-11T02:31:00Z</dcterms:created>
  <dcterms:modified xsi:type="dcterms:W3CDTF">2016-07-14T02:30:00Z</dcterms:modified>
</cp:coreProperties>
</file>