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75F4" w14:textId="2ED76C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 xml:space="preserve">EXPERIMENT 4 —Step-wise Solution </w:t>
      </w:r>
    </w:p>
    <w:p w14:paraId="38345B04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A: LOAD DATA AND BUILD REPORT</w:t>
      </w:r>
    </w:p>
    <w:p w14:paraId="4B947AB9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Step 1: Open the Power BI Model</w:t>
      </w:r>
    </w:p>
    <w:p w14:paraId="1A34F5FC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We opened the Power BI model created in Experiment 3 and verified that the required tables and relationships were available. We then prepared visuals for </w:t>
      </w:r>
      <w:r w:rsidRPr="000537FD">
        <w:rPr>
          <w:rFonts w:ascii="Times New Roman" w:hAnsi="Times New Roman" w:cs="Times New Roman"/>
          <w:b/>
          <w:bCs/>
          <w:sz w:val="28"/>
          <w:szCs w:val="28"/>
        </w:rPr>
        <w:t>Sales by Region, Profit by Category, Sales by Segment, and Sales Trend by Year</w:t>
      </w:r>
      <w:r w:rsidRPr="000537FD">
        <w:rPr>
          <w:rFonts w:ascii="Times New Roman" w:hAnsi="Times New Roman" w:cs="Times New Roman"/>
          <w:sz w:val="28"/>
          <w:szCs w:val="28"/>
        </w:rPr>
        <w:t>.</w:t>
      </w:r>
    </w:p>
    <w:p w14:paraId="32145410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93BA95" w14:textId="7D0DACC8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7014B" wp14:editId="4397E493">
            <wp:extent cx="5731510" cy="3654425"/>
            <wp:effectExtent l="0" t="0" r="2540" b="3175"/>
            <wp:docPr id="1993609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E2BB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B: SLICE OPERATION</w:t>
      </w:r>
    </w:p>
    <w:p w14:paraId="6F2C22D5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Step 2: Apply a Slice</w:t>
      </w:r>
    </w:p>
    <w:p w14:paraId="0B412BCF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A </w:t>
      </w:r>
      <w:r w:rsidRPr="000537FD">
        <w:rPr>
          <w:rFonts w:ascii="Times New Roman" w:hAnsi="Times New Roman" w:cs="Times New Roman"/>
          <w:b/>
          <w:bCs/>
          <w:sz w:val="28"/>
          <w:szCs w:val="28"/>
        </w:rPr>
        <w:t>Region slicer</w:t>
      </w:r>
      <w:r w:rsidRPr="000537FD">
        <w:rPr>
          <w:rFonts w:ascii="Times New Roman" w:hAnsi="Times New Roman" w:cs="Times New Roman"/>
          <w:sz w:val="28"/>
          <w:szCs w:val="28"/>
        </w:rPr>
        <w:t xml:space="preserve"> was added to the report. We selected one region, such as </w:t>
      </w:r>
      <w:r w:rsidRPr="000537FD">
        <w:rPr>
          <w:rFonts w:ascii="Times New Roman" w:hAnsi="Times New Roman" w:cs="Times New Roman"/>
          <w:b/>
          <w:bCs/>
          <w:sz w:val="28"/>
          <w:szCs w:val="28"/>
        </w:rPr>
        <w:t>West</w:t>
      </w:r>
      <w:r w:rsidRPr="000537FD">
        <w:rPr>
          <w:rFonts w:ascii="Times New Roman" w:hAnsi="Times New Roman" w:cs="Times New Roman"/>
          <w:sz w:val="28"/>
          <w:szCs w:val="28"/>
        </w:rPr>
        <w:t>, and observed how the Sales, Profit, and Order values changed based on the selected region.</w:t>
      </w:r>
    </w:p>
    <w:p w14:paraId="5E3A635D" w14:textId="315D4BA9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28F6C3" wp14:editId="04DD0558">
            <wp:extent cx="5731510" cy="3544570"/>
            <wp:effectExtent l="0" t="0" r="2540" b="0"/>
            <wp:docPr id="1199487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C559" w14:textId="2A93272F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9A3A6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C: DICE OPERATION</w:t>
      </w:r>
    </w:p>
    <w:p w14:paraId="23E7F99D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Step 3: Apply Multiple Filters</w:t>
      </w:r>
    </w:p>
    <w:p w14:paraId="155FC6F7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Multiple filters were applied at the same time to perform a Dice operation. For example, we selected:</w:t>
      </w:r>
    </w:p>
    <w:p w14:paraId="1660BDC9" w14:textId="77777777" w:rsidR="00956F4D" w:rsidRPr="000537FD" w:rsidRDefault="00956F4D" w:rsidP="000537F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Region = West </w:t>
      </w:r>
    </w:p>
    <w:p w14:paraId="185D8982" w14:textId="77777777" w:rsidR="00956F4D" w:rsidRPr="000537FD" w:rsidRDefault="00956F4D" w:rsidP="000537F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Category = Technology </w:t>
      </w:r>
    </w:p>
    <w:p w14:paraId="577110A0" w14:textId="77777777" w:rsidR="00956F4D" w:rsidRPr="000537FD" w:rsidRDefault="00956F4D" w:rsidP="000537F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Year = 2022 </w:t>
      </w:r>
    </w:p>
    <w:p w14:paraId="2797A025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The resulting Sales, Profit, and Orders were </w:t>
      </w:r>
      <w:proofErr w:type="spellStart"/>
      <w:r w:rsidRPr="000537F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0537FD">
        <w:rPr>
          <w:rFonts w:ascii="Times New Roman" w:hAnsi="Times New Roman" w:cs="Times New Roman"/>
          <w:sz w:val="28"/>
          <w:szCs w:val="28"/>
        </w:rPr>
        <w:t xml:space="preserve"> for this specific combination.</w:t>
      </w:r>
    </w:p>
    <w:p w14:paraId="7EE772FF" w14:textId="3D89200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1B543E" wp14:editId="2A323E3C">
            <wp:extent cx="5731510" cy="2480945"/>
            <wp:effectExtent l="0" t="0" r="2540" b="0"/>
            <wp:docPr id="640364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8C63" w14:textId="6A52FB15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9D6D3C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D: DRILL-DOWN OPERATION</w:t>
      </w:r>
    </w:p>
    <w:p w14:paraId="46746446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 xml:space="preserve">Step 4: </w:t>
      </w:r>
      <w:proofErr w:type="spellStart"/>
      <w:r w:rsidRPr="000537F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0537FD">
        <w:rPr>
          <w:rFonts w:ascii="Times New Roman" w:hAnsi="Times New Roman" w:cs="Times New Roman"/>
          <w:b/>
          <w:bCs/>
          <w:sz w:val="28"/>
          <w:szCs w:val="28"/>
        </w:rPr>
        <w:t xml:space="preserve"> Data at Different Levels</w:t>
      </w:r>
    </w:p>
    <w:p w14:paraId="7A37A439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A hierarchy was created using </w:t>
      </w:r>
      <w:r w:rsidRPr="000537FD">
        <w:rPr>
          <w:rFonts w:ascii="Times New Roman" w:hAnsi="Times New Roman" w:cs="Times New Roman"/>
          <w:b/>
          <w:bCs/>
          <w:sz w:val="28"/>
          <w:szCs w:val="28"/>
        </w:rPr>
        <w:t>Region → State → City</w:t>
      </w:r>
      <w:r w:rsidRPr="000537FD">
        <w:rPr>
          <w:rFonts w:ascii="Times New Roman" w:hAnsi="Times New Roman" w:cs="Times New Roman"/>
          <w:sz w:val="28"/>
          <w:szCs w:val="28"/>
        </w:rPr>
        <w:t>. The visual was then used in Drill-down mode to move from the regional level to individual states and cities.</w:t>
      </w:r>
    </w:p>
    <w:p w14:paraId="43A413E5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This allowed us to examine sales performance in greater detail.</w:t>
      </w:r>
    </w:p>
    <w:p w14:paraId="66EB08E3" w14:textId="0C2977D0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5DF98" wp14:editId="04ADC449">
            <wp:extent cx="5448300" cy="2857500"/>
            <wp:effectExtent l="0" t="0" r="0" b="0"/>
            <wp:docPr id="33979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B250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C0D058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E: DRILL-UP OPERATION</w:t>
      </w:r>
    </w:p>
    <w:p w14:paraId="3D059EAE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Step 5: Return to Higher-Level Data</w:t>
      </w:r>
    </w:p>
    <w:p w14:paraId="1BA54378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lastRenderedPageBreak/>
        <w:t xml:space="preserve">After </w:t>
      </w:r>
      <w:proofErr w:type="spellStart"/>
      <w:r w:rsidRPr="000537FD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0537FD">
        <w:rPr>
          <w:rFonts w:ascii="Times New Roman" w:hAnsi="Times New Roman" w:cs="Times New Roman"/>
          <w:sz w:val="28"/>
          <w:szCs w:val="28"/>
        </w:rPr>
        <w:t xml:space="preserve"> the city-level information, we used Drill-up to move back from </w:t>
      </w:r>
      <w:r w:rsidRPr="000537FD">
        <w:rPr>
          <w:rFonts w:ascii="Times New Roman" w:hAnsi="Times New Roman" w:cs="Times New Roman"/>
          <w:b/>
          <w:bCs/>
          <w:sz w:val="28"/>
          <w:szCs w:val="28"/>
        </w:rPr>
        <w:t>City → State → Region</w:t>
      </w:r>
      <w:r w:rsidRPr="000537FD">
        <w:rPr>
          <w:rFonts w:ascii="Times New Roman" w:hAnsi="Times New Roman" w:cs="Times New Roman"/>
          <w:sz w:val="28"/>
          <w:szCs w:val="28"/>
        </w:rPr>
        <w:t>. The aggregated values at each level were compared to understand the overall business performance.</w:t>
      </w:r>
    </w:p>
    <w:p w14:paraId="377051D3" w14:textId="2A4AEFBF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E06218" wp14:editId="2EE1DEEF">
            <wp:extent cx="5731510" cy="3007360"/>
            <wp:effectExtent l="0" t="0" r="2540" b="2540"/>
            <wp:docPr id="2094035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D8AD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F: OLAP ANALYSIS</w:t>
      </w:r>
    </w:p>
    <w:p w14:paraId="74285A8F" w14:textId="77777777" w:rsidR="00956F4D" w:rsidRPr="000537FD" w:rsidRDefault="00956F4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Step 6: Compare OLAP Operations</w:t>
      </w:r>
    </w:p>
    <w:p w14:paraId="4B270793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The results from Slice, Dice, Drill-down, and Drill-up were compared to understand how each operation provides a different view of the same business data.</w:t>
      </w:r>
    </w:p>
    <w:p w14:paraId="335A7456" w14:textId="77777777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 summary of the observations was prepared to show how these operations can support business decision-making.</w:t>
      </w:r>
    </w:p>
    <w:p w14:paraId="23FA63DB" w14:textId="4AC40FF8" w:rsidR="00956F4D" w:rsidRPr="000537FD" w:rsidRDefault="00956F4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F0E0A5" wp14:editId="50E9A814">
            <wp:extent cx="5731510" cy="3223895"/>
            <wp:effectExtent l="0" t="0" r="2540" b="0"/>
            <wp:docPr id="10967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2615" w14:textId="77777777" w:rsidR="000537FD" w:rsidRPr="000537FD" w:rsidRDefault="000537F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B: RELATIONAL AND MULTIDIMENSIONAL REPORTS (EXP5)</w:t>
      </w:r>
    </w:p>
    <w:p w14:paraId="7F31A527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5: Create the Relational Report</w:t>
      </w:r>
    </w:p>
    <w:p w14:paraId="2E99CBD8" w14:textId="77777777" w:rsidR="000537FD" w:rsidRPr="000537FD" w:rsidRDefault="000537FD" w:rsidP="000537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Open the existing Power BI project.</w:t>
      </w:r>
    </w:p>
    <w:p w14:paraId="5D2DEEEA" w14:textId="77777777" w:rsidR="000537FD" w:rsidRPr="000537FD" w:rsidRDefault="000537FD" w:rsidP="000537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new report page and rename it Relational Report.</w:t>
      </w:r>
    </w:p>
    <w:p w14:paraId="463371DB" w14:textId="77777777" w:rsidR="000537FD" w:rsidRPr="000537FD" w:rsidRDefault="000537FD" w:rsidP="000537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Insert a Table visual.</w:t>
      </w:r>
    </w:p>
    <w:p w14:paraId="3EA3B926" w14:textId="77777777" w:rsidR="000537FD" w:rsidRPr="000537FD" w:rsidRDefault="000537FD" w:rsidP="000537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the following fields:</w:t>
      </w:r>
    </w:p>
    <w:p w14:paraId="2A02B16F" w14:textId="77777777" w:rsidR="000537FD" w:rsidRPr="000537FD" w:rsidRDefault="000537FD" w:rsidP="000537F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Order ID</w:t>
      </w:r>
    </w:p>
    <w:p w14:paraId="445DC5DE" w14:textId="77777777" w:rsidR="000537FD" w:rsidRPr="000537FD" w:rsidRDefault="000537FD" w:rsidP="000537F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Customer Name</w:t>
      </w:r>
    </w:p>
    <w:p w14:paraId="5C7CA79E" w14:textId="77777777" w:rsidR="000537FD" w:rsidRPr="000537FD" w:rsidRDefault="000537FD" w:rsidP="000537F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Product Name</w:t>
      </w:r>
    </w:p>
    <w:p w14:paraId="35374DAA" w14:textId="77777777" w:rsidR="000537FD" w:rsidRPr="000537FD" w:rsidRDefault="000537FD" w:rsidP="000537F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Region</w:t>
      </w:r>
    </w:p>
    <w:p w14:paraId="25AB3080" w14:textId="77777777" w:rsidR="000537FD" w:rsidRPr="000537FD" w:rsidRDefault="000537FD" w:rsidP="000537F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Sales</w:t>
      </w:r>
    </w:p>
    <w:p w14:paraId="33706BC1" w14:textId="77777777" w:rsidR="000537FD" w:rsidRPr="000537FD" w:rsidRDefault="000537FD" w:rsidP="000537F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Profit</w:t>
      </w:r>
    </w:p>
    <w:p w14:paraId="7AE28900" w14:textId="77777777" w:rsidR="000537FD" w:rsidRPr="000537FD" w:rsidRDefault="000537FD" w:rsidP="000537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Sort Sales in descending order.</w:t>
      </w:r>
    </w:p>
    <w:p w14:paraId="5FAEC68D" w14:textId="77777777" w:rsidR="000537FD" w:rsidRPr="000537FD" w:rsidRDefault="000537FD" w:rsidP="000537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Apply a visual-level filter to display records where Profit is greater than zero.</w:t>
      </w:r>
    </w:p>
    <w:p w14:paraId="4F03EB4F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6: Create the Matrix Report</w:t>
      </w:r>
    </w:p>
    <w:p w14:paraId="6467189A" w14:textId="77777777" w:rsidR="000537FD" w:rsidRPr="000537FD" w:rsidRDefault="000537FD" w:rsidP="000537F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lastRenderedPageBreak/>
        <w:t>Add a new report page and rename it Matrix Report.</w:t>
      </w:r>
    </w:p>
    <w:p w14:paraId="6227C328" w14:textId="77777777" w:rsidR="000537FD" w:rsidRPr="000537FD" w:rsidRDefault="000537FD" w:rsidP="000537F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Insert a Matrix visual.</w:t>
      </w:r>
    </w:p>
    <w:p w14:paraId="2A76AEFF" w14:textId="77777777" w:rsidR="000537FD" w:rsidRPr="000537FD" w:rsidRDefault="000537FD" w:rsidP="000537F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0537FD">
        <w:rPr>
          <w:rFonts w:ascii="Times New Roman" w:hAnsi="Times New Roman" w:cs="Times New Roman"/>
          <w:sz w:val="28"/>
          <w:szCs w:val="28"/>
        </w:rPr>
        <w:t>Geo_Hierarchy</w:t>
      </w:r>
      <w:proofErr w:type="spellEnd"/>
      <w:r w:rsidRPr="000537FD">
        <w:rPr>
          <w:rFonts w:ascii="Times New Roman" w:hAnsi="Times New Roman" w:cs="Times New Roman"/>
          <w:sz w:val="28"/>
          <w:szCs w:val="28"/>
        </w:rPr>
        <w:t xml:space="preserve"> to Rows.</w:t>
      </w:r>
    </w:p>
    <w:p w14:paraId="262441D5" w14:textId="77777777" w:rsidR="000537FD" w:rsidRPr="000537FD" w:rsidRDefault="000537FD" w:rsidP="000537F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Total Sales, Total Profit, and Quantity to Values.</w:t>
      </w:r>
    </w:p>
    <w:p w14:paraId="57FE5002" w14:textId="77777777" w:rsidR="000537FD" w:rsidRPr="000537FD" w:rsidRDefault="000537FD" w:rsidP="000537F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Expand the hierarchy from Region to State and City.</w:t>
      </w:r>
    </w:p>
    <w:p w14:paraId="52504F71" w14:textId="77777777" w:rsidR="000537FD" w:rsidRPr="000537FD" w:rsidRDefault="000537FD" w:rsidP="000537F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Compare the results at different geographical levels.</w:t>
      </w:r>
    </w:p>
    <w:p w14:paraId="6E047F69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7: Create Comparative Analysis</w:t>
      </w:r>
    </w:p>
    <w:p w14:paraId="3D98C56C" w14:textId="77777777" w:rsidR="000537FD" w:rsidRPr="000537FD" w:rsidRDefault="000537FD" w:rsidP="000537F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new page named Comparative Analysis.</w:t>
      </w:r>
    </w:p>
    <w:p w14:paraId="28DA97D4" w14:textId="77777777" w:rsidR="000537FD" w:rsidRPr="000537FD" w:rsidRDefault="000537FD" w:rsidP="000537F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a visual for Sales by Category.</w:t>
      </w:r>
    </w:p>
    <w:p w14:paraId="64FF6074" w14:textId="77777777" w:rsidR="000537FD" w:rsidRPr="000537FD" w:rsidRDefault="000537FD" w:rsidP="000537F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a visual for Profit by Region.</w:t>
      </w:r>
    </w:p>
    <w:p w14:paraId="34242413" w14:textId="77777777" w:rsidR="000537FD" w:rsidRPr="000537FD" w:rsidRDefault="000537FD" w:rsidP="000537F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a visual for Top 10 Customers by Sales.</w:t>
      </w:r>
    </w:p>
    <w:p w14:paraId="6988AFE3" w14:textId="77777777" w:rsidR="000537FD" w:rsidRPr="000537FD" w:rsidRDefault="000537FD" w:rsidP="000537F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a visual for Sales Trend by Year.</w:t>
      </w:r>
    </w:p>
    <w:p w14:paraId="3BD08024" w14:textId="77777777" w:rsidR="000537FD" w:rsidRPr="000537FD" w:rsidRDefault="000537FD" w:rsidP="000537F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Apply the required filters and format the visuals.</w:t>
      </w:r>
    </w:p>
    <w:p w14:paraId="48D0B567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8: Create the Interactive Dashboard</w:t>
      </w:r>
    </w:p>
    <w:p w14:paraId="09CBFF79" w14:textId="77777777" w:rsidR="000537FD" w:rsidRPr="000537FD" w:rsidRDefault="000537FD" w:rsidP="000537F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new page named Dashboard.</w:t>
      </w:r>
    </w:p>
    <w:p w14:paraId="72146A45" w14:textId="77777777" w:rsidR="000537FD" w:rsidRPr="000537FD" w:rsidRDefault="000537FD" w:rsidP="000537F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Insert KPI cards for Total Sales, Total Profit, Total Orders, and Quantity.</w:t>
      </w:r>
    </w:p>
    <w:p w14:paraId="143DC471" w14:textId="77777777" w:rsidR="000537FD" w:rsidRPr="000537FD" w:rsidRDefault="000537FD" w:rsidP="000537F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Sales by Category visual.</w:t>
      </w:r>
    </w:p>
    <w:p w14:paraId="20A5E1C5" w14:textId="77777777" w:rsidR="000537FD" w:rsidRPr="000537FD" w:rsidRDefault="000537FD" w:rsidP="000537F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Profit by Region visual.</w:t>
      </w:r>
    </w:p>
    <w:p w14:paraId="16D2F752" w14:textId="77777777" w:rsidR="000537FD" w:rsidRPr="000537FD" w:rsidRDefault="000537FD" w:rsidP="000537F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Sales Trend by Year visual.</w:t>
      </w:r>
    </w:p>
    <w:p w14:paraId="3666B378" w14:textId="77777777" w:rsidR="000537FD" w:rsidRPr="000537FD" w:rsidRDefault="000537FD" w:rsidP="000537F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slicers for Region, Category, and Year.</w:t>
      </w:r>
    </w:p>
    <w:p w14:paraId="1CFFE2A7" w14:textId="77777777" w:rsidR="000537FD" w:rsidRPr="000537FD" w:rsidRDefault="000537FD" w:rsidP="000537F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Test the slicers to verify that the visuals respond dynamically.</w:t>
      </w:r>
    </w:p>
    <w:p w14:paraId="1FA6F544" w14:textId="77777777" w:rsidR="000537FD" w:rsidRPr="000537FD" w:rsidRDefault="000537F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C: EXECUTIVE DASHBOARD DEVELOPMENT (EXP6)</w:t>
      </w:r>
    </w:p>
    <w:p w14:paraId="631BE7F3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9: Create the Executive Dashboard Page</w:t>
      </w:r>
    </w:p>
    <w:p w14:paraId="409E4299" w14:textId="77777777" w:rsidR="000537FD" w:rsidRPr="000537FD" w:rsidRDefault="000537FD" w:rsidP="000537F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new report page and rename it Executive Dashboard.</w:t>
      </w:r>
    </w:p>
    <w:p w14:paraId="126DC1F3" w14:textId="77777777" w:rsidR="000537FD" w:rsidRPr="000537FD" w:rsidRDefault="000537FD" w:rsidP="000537F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Identify the key business metrics required by management.</w:t>
      </w:r>
    </w:p>
    <w:p w14:paraId="17B63D01" w14:textId="77777777" w:rsidR="000537FD" w:rsidRPr="000537FD" w:rsidRDefault="000537FD" w:rsidP="000537F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KPI cards for:</w:t>
      </w:r>
    </w:p>
    <w:p w14:paraId="454F0BE8" w14:textId="77777777" w:rsidR="000537FD" w:rsidRPr="000537FD" w:rsidRDefault="000537FD" w:rsidP="000537F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lastRenderedPageBreak/>
        <w:t>Total Sales</w:t>
      </w:r>
    </w:p>
    <w:p w14:paraId="04889422" w14:textId="77777777" w:rsidR="000537FD" w:rsidRPr="000537FD" w:rsidRDefault="000537FD" w:rsidP="000537F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Total Profit</w:t>
      </w:r>
    </w:p>
    <w:p w14:paraId="06A78F75" w14:textId="77777777" w:rsidR="000537FD" w:rsidRPr="000537FD" w:rsidRDefault="000537FD" w:rsidP="000537F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Total Orders</w:t>
      </w:r>
    </w:p>
    <w:p w14:paraId="65372A55" w14:textId="77777777" w:rsidR="000537FD" w:rsidRPr="000537FD" w:rsidRDefault="000537FD" w:rsidP="000537F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Profit Margin (%)</w:t>
      </w:r>
    </w:p>
    <w:p w14:paraId="105FECE0" w14:textId="77777777" w:rsidR="000537FD" w:rsidRPr="000537FD" w:rsidRDefault="000537FD" w:rsidP="000537F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Arrange the KPI cards across the top of the dashboard.</w:t>
      </w:r>
    </w:p>
    <w:p w14:paraId="4B0F19BA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10: Create the Dashboard Visualizations</w:t>
      </w:r>
    </w:p>
    <w:p w14:paraId="1D5AD1EF" w14:textId="77777777" w:rsidR="000537FD" w:rsidRPr="000537FD" w:rsidRDefault="000537FD" w:rsidP="000537F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Sales by Region using Region and Total Sales.</w:t>
      </w:r>
    </w:p>
    <w:p w14:paraId="40347DBD" w14:textId="77777777" w:rsidR="000537FD" w:rsidRPr="000537FD" w:rsidRDefault="000537FD" w:rsidP="000537F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Sales by Category using Category and Total Sales.</w:t>
      </w:r>
    </w:p>
    <w:p w14:paraId="38C8932D" w14:textId="77777777" w:rsidR="000537FD" w:rsidRPr="000537FD" w:rsidRDefault="000537FD" w:rsidP="000537F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Monthly Sales Trend using Month and Total Sales.</w:t>
      </w:r>
    </w:p>
    <w:p w14:paraId="01C3052F" w14:textId="77777777" w:rsidR="000537FD" w:rsidRPr="000537FD" w:rsidRDefault="000537FD" w:rsidP="000537F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Top 10 Customers by Sales using Customer Name and Total Sales.</w:t>
      </w:r>
    </w:p>
    <w:p w14:paraId="31AA9BC4" w14:textId="77777777" w:rsidR="000537FD" w:rsidRPr="000537FD" w:rsidRDefault="000537FD" w:rsidP="000537F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Profit by Segment using Segment and Total Profit.</w:t>
      </w:r>
    </w:p>
    <w:p w14:paraId="792670D0" w14:textId="77777777" w:rsidR="000537FD" w:rsidRPr="000537FD" w:rsidRDefault="000537FD" w:rsidP="000537F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Format the visuals for readability and consistency.</w:t>
      </w:r>
    </w:p>
    <w:p w14:paraId="52C2DEC3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11: Add Interactive Features</w:t>
      </w:r>
    </w:p>
    <w:p w14:paraId="18E8BAC8" w14:textId="77777777" w:rsidR="000537FD" w:rsidRPr="000537FD" w:rsidRDefault="000537FD" w:rsidP="000537F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Add a slicer for </w:t>
      </w:r>
      <w:proofErr w:type="gramStart"/>
      <w:r w:rsidRPr="000537FD">
        <w:rPr>
          <w:rFonts w:ascii="Times New Roman" w:hAnsi="Times New Roman" w:cs="Times New Roman"/>
          <w:sz w:val="28"/>
          <w:szCs w:val="28"/>
        </w:rPr>
        <w:t>Region</w:t>
      </w:r>
      <w:proofErr w:type="gramEnd"/>
      <w:r w:rsidRPr="000537FD">
        <w:rPr>
          <w:rFonts w:ascii="Times New Roman" w:hAnsi="Times New Roman" w:cs="Times New Roman"/>
          <w:sz w:val="28"/>
          <w:szCs w:val="28"/>
        </w:rPr>
        <w:t>.</w:t>
      </w:r>
    </w:p>
    <w:p w14:paraId="33523943" w14:textId="77777777" w:rsidR="000537FD" w:rsidRPr="000537FD" w:rsidRDefault="000537FD" w:rsidP="000537F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slicer for Category.</w:t>
      </w:r>
    </w:p>
    <w:p w14:paraId="746B986D" w14:textId="77777777" w:rsidR="000537FD" w:rsidRPr="000537FD" w:rsidRDefault="000537FD" w:rsidP="000537F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slicer for Year.</w:t>
      </w:r>
    </w:p>
    <w:p w14:paraId="5EC38CAD" w14:textId="77777777" w:rsidR="000537FD" w:rsidRPr="000537FD" w:rsidRDefault="000537FD" w:rsidP="000537F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Test each slicer by selecting different values.</w:t>
      </w:r>
    </w:p>
    <w:p w14:paraId="0EF8A516" w14:textId="77777777" w:rsidR="000537FD" w:rsidRPr="000537FD" w:rsidRDefault="000537FD" w:rsidP="000537F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Verify that the KPI cards and charts respond to the selections.</w:t>
      </w:r>
    </w:p>
    <w:p w14:paraId="73E20778" w14:textId="77777777" w:rsidR="000537FD" w:rsidRPr="000537FD" w:rsidRDefault="000537FD" w:rsidP="000537F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Clear the slicers to restore the overall dashboard results.</w:t>
      </w:r>
    </w:p>
    <w:p w14:paraId="41457590" w14:textId="77777777" w:rsidR="000537FD" w:rsidRPr="000537FD" w:rsidRDefault="000537F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D: BUSINESS SCORECARD DEVELOPMENT</w:t>
      </w:r>
    </w:p>
    <w:p w14:paraId="20BBEF9A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12: Create the Business Scorecard Page</w:t>
      </w:r>
    </w:p>
    <w:p w14:paraId="64E3BC10" w14:textId="77777777" w:rsidR="000537FD" w:rsidRPr="000537FD" w:rsidRDefault="000537FD" w:rsidP="000537F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a new report page and rename it Business Scorecard.</w:t>
      </w:r>
    </w:p>
    <w:p w14:paraId="0FB298D8" w14:textId="77777777" w:rsidR="000537FD" w:rsidRPr="000537FD" w:rsidRDefault="000537FD" w:rsidP="000537F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Insert a single Table visual.</w:t>
      </w:r>
    </w:p>
    <w:p w14:paraId="519E4094" w14:textId="77777777" w:rsidR="000537FD" w:rsidRPr="000537FD" w:rsidRDefault="000537FD" w:rsidP="000537F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the following measures to the same visual in this order:</w:t>
      </w:r>
    </w:p>
    <w:p w14:paraId="3F204AC1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Total Sales</w:t>
      </w:r>
    </w:p>
    <w:p w14:paraId="54E0918C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Sales Target</w:t>
      </w:r>
    </w:p>
    <w:p w14:paraId="463C93FB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lastRenderedPageBreak/>
        <w:t>Sales Achievement (%)</w:t>
      </w:r>
    </w:p>
    <w:p w14:paraId="1D05E225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Sales Status</w:t>
      </w:r>
    </w:p>
    <w:p w14:paraId="05C176BE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Total Profit</w:t>
      </w:r>
    </w:p>
    <w:p w14:paraId="69F50D92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Profit Target</w:t>
      </w:r>
    </w:p>
    <w:p w14:paraId="79167CDE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Profit Achievement (%)</w:t>
      </w:r>
    </w:p>
    <w:p w14:paraId="6EC140E3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Profit Status</w:t>
      </w:r>
    </w:p>
    <w:p w14:paraId="06E34891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Total Orders</w:t>
      </w:r>
    </w:p>
    <w:p w14:paraId="58639F24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Order Target</w:t>
      </w:r>
    </w:p>
    <w:p w14:paraId="00DD1853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Orders Achievement (%)</w:t>
      </w:r>
    </w:p>
    <w:p w14:paraId="3CFADF60" w14:textId="77777777" w:rsidR="000537FD" w:rsidRPr="000537FD" w:rsidRDefault="000537FD" w:rsidP="000537F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Orders Status</w:t>
      </w:r>
    </w:p>
    <w:p w14:paraId="7F583AB1" w14:textId="77777777" w:rsidR="000537FD" w:rsidRPr="000537FD" w:rsidRDefault="000537FD" w:rsidP="000537F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Set the visual title to GLOBAL SUPERSTORE – BUSINESS SCORECARD.</w:t>
      </w:r>
    </w:p>
    <w:p w14:paraId="76D09547" w14:textId="77777777" w:rsidR="000537FD" w:rsidRPr="000537FD" w:rsidRDefault="000537FD" w:rsidP="000537F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Adjust the column widths to display all measures clearly.</w:t>
      </w:r>
    </w:p>
    <w:p w14:paraId="3AFBC419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13: Calculate KPI Achievement</w:t>
      </w:r>
    </w:p>
    <w:p w14:paraId="679EBDEF" w14:textId="77777777" w:rsidR="000537FD" w:rsidRPr="000537FD" w:rsidRDefault="000537FD" w:rsidP="000537F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Compare actual Sales with the Sales Target.</w:t>
      </w:r>
    </w:p>
    <w:p w14:paraId="4FE96545" w14:textId="77777777" w:rsidR="000537FD" w:rsidRPr="000537FD" w:rsidRDefault="000537FD" w:rsidP="000537F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Compare actual Profit with the Profit Target.</w:t>
      </w:r>
    </w:p>
    <w:p w14:paraId="47DEF40A" w14:textId="77777777" w:rsidR="000537FD" w:rsidRPr="000537FD" w:rsidRDefault="000537FD" w:rsidP="000537F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Compare actual Orders with the Order Target.</w:t>
      </w:r>
    </w:p>
    <w:p w14:paraId="4F44F3A8" w14:textId="77777777" w:rsidR="000537FD" w:rsidRPr="000537FD" w:rsidRDefault="000537FD" w:rsidP="000537F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Calculate achievement using Actual divided by Target.</w:t>
      </w:r>
    </w:p>
    <w:p w14:paraId="23444D93" w14:textId="77777777" w:rsidR="000537FD" w:rsidRPr="000537FD" w:rsidRDefault="000537FD" w:rsidP="000537F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Format achievement measures as percentages.</w:t>
      </w:r>
    </w:p>
    <w:p w14:paraId="0E60B634" w14:textId="77777777" w:rsidR="000537FD" w:rsidRPr="000537FD" w:rsidRDefault="000537FD" w:rsidP="000537F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Display the corresponding status for each KPI.</w:t>
      </w:r>
    </w:p>
    <w:p w14:paraId="2F3AAC67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14: Apply Conditional Formatting</w:t>
      </w:r>
    </w:p>
    <w:p w14:paraId="78F4B824" w14:textId="77777777" w:rsidR="000537FD" w:rsidRPr="000537FD" w:rsidRDefault="000537FD" w:rsidP="000537F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Select the Business Scorecard Table visual.</w:t>
      </w:r>
    </w:p>
    <w:p w14:paraId="5F493D47" w14:textId="77777777" w:rsidR="000537FD" w:rsidRPr="000537FD" w:rsidRDefault="000537FD" w:rsidP="000537F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Open Format visual.</w:t>
      </w:r>
    </w:p>
    <w:p w14:paraId="17C0C4E8" w14:textId="77777777" w:rsidR="000537FD" w:rsidRPr="000537FD" w:rsidRDefault="000537FD" w:rsidP="000537F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Locate the conditional formatting options for the achievement fields.</w:t>
      </w:r>
    </w:p>
    <w:p w14:paraId="594EB246" w14:textId="77777777" w:rsidR="000537FD" w:rsidRPr="000537FD" w:rsidRDefault="000537FD" w:rsidP="000537F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Apply the following performance </w:t>
      </w:r>
      <w:proofErr w:type="spellStart"/>
      <w:r w:rsidRPr="000537FD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0537FD">
        <w:rPr>
          <w:rFonts w:ascii="Times New Roman" w:hAnsi="Times New Roman" w:cs="Times New Roman"/>
          <w:sz w:val="28"/>
          <w:szCs w:val="28"/>
        </w:rPr>
        <w:t>:</w:t>
      </w:r>
    </w:p>
    <w:p w14:paraId="3B1A17E6" w14:textId="77777777" w:rsidR="000537FD" w:rsidRPr="000537FD" w:rsidRDefault="000537FD" w:rsidP="000537FD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Achieved: Green</w:t>
      </w:r>
    </w:p>
    <w:p w14:paraId="73139EAE" w14:textId="77777777" w:rsidR="000537FD" w:rsidRPr="000537FD" w:rsidRDefault="000537FD" w:rsidP="000537FD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lastRenderedPageBreak/>
        <w:t>Partially Achieved: Yellow or Orange</w:t>
      </w:r>
    </w:p>
    <w:p w14:paraId="52BB6807" w14:textId="77777777" w:rsidR="000537FD" w:rsidRPr="000537FD" w:rsidRDefault="000537FD" w:rsidP="000537FD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Not Achieved: Red</w:t>
      </w:r>
    </w:p>
    <w:p w14:paraId="7A92C741" w14:textId="77777777" w:rsidR="000537FD" w:rsidRDefault="000537FD" w:rsidP="000537F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Verify that the scorecard displays the actual values, targets, achievement percentages, and statuses.</w:t>
      </w:r>
    </w:p>
    <w:p w14:paraId="7EF3FC85" w14:textId="5809E86C" w:rsidR="00FB5940" w:rsidRPr="000537FD" w:rsidRDefault="00FB5940" w:rsidP="00FB594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B59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265280" wp14:editId="54DFEED1">
            <wp:extent cx="5731510" cy="3223895"/>
            <wp:effectExtent l="0" t="0" r="2540" b="0"/>
            <wp:docPr id="175594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49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0C56" w14:textId="77777777" w:rsidR="000537FD" w:rsidRPr="000537FD" w:rsidRDefault="000537F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E: BUSINESS ANALYSIS AND RECOMMENDATIONS</w:t>
      </w:r>
    </w:p>
    <w:p w14:paraId="662D25AB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15: Identify the Best and Worst Performing Regions</w:t>
      </w:r>
    </w:p>
    <w:p w14:paraId="6D0AF6A6" w14:textId="77777777" w:rsidR="000537FD" w:rsidRPr="000537FD" w:rsidRDefault="000537FD" w:rsidP="00053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Open the Executive Dashboard page.</w:t>
      </w:r>
    </w:p>
    <w:p w14:paraId="58A51CDD" w14:textId="77777777" w:rsidR="000537FD" w:rsidRPr="000537FD" w:rsidRDefault="000537FD" w:rsidP="00053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Examine the Sales by Region visual.</w:t>
      </w:r>
    </w:p>
    <w:p w14:paraId="51512D1D" w14:textId="77777777" w:rsidR="000537FD" w:rsidRPr="000537FD" w:rsidRDefault="000537FD" w:rsidP="00053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Compare the Total Sales values of all regions.</w:t>
      </w:r>
    </w:p>
    <w:p w14:paraId="323CA1C7" w14:textId="77777777" w:rsidR="000537FD" w:rsidRPr="000537FD" w:rsidRDefault="000537FD" w:rsidP="00053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Identify the region with the highest sales as the Best Performing Region.</w:t>
      </w:r>
    </w:p>
    <w:p w14:paraId="5B172CE1" w14:textId="77777777" w:rsidR="000537FD" w:rsidRPr="000537FD" w:rsidRDefault="000537FD" w:rsidP="00053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Identify the region with the lowest sales as the Worst Performing Region.</w:t>
      </w:r>
    </w:p>
    <w:p w14:paraId="2321888F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16: Identify the Most and Least Profitable Categories</w:t>
      </w:r>
    </w:p>
    <w:p w14:paraId="5880A11A" w14:textId="77777777" w:rsidR="000537FD" w:rsidRPr="000537FD" w:rsidRDefault="000537FD" w:rsidP="00053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Create or use a Table visual.</w:t>
      </w:r>
    </w:p>
    <w:p w14:paraId="59B14367" w14:textId="77777777" w:rsidR="000537FD" w:rsidRPr="000537FD" w:rsidRDefault="000537FD" w:rsidP="00053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Add Category from </w:t>
      </w:r>
      <w:proofErr w:type="spellStart"/>
      <w:r w:rsidRPr="000537FD">
        <w:rPr>
          <w:rFonts w:ascii="Times New Roman" w:hAnsi="Times New Roman" w:cs="Times New Roman"/>
          <w:sz w:val="28"/>
          <w:szCs w:val="28"/>
        </w:rPr>
        <w:t>Dim_Product</w:t>
      </w:r>
      <w:proofErr w:type="spellEnd"/>
      <w:r w:rsidRPr="000537FD">
        <w:rPr>
          <w:rFonts w:ascii="Times New Roman" w:hAnsi="Times New Roman" w:cs="Times New Roman"/>
          <w:sz w:val="28"/>
          <w:szCs w:val="28"/>
        </w:rPr>
        <w:t>.</w:t>
      </w:r>
    </w:p>
    <w:p w14:paraId="0073A1E9" w14:textId="77777777" w:rsidR="000537FD" w:rsidRPr="000537FD" w:rsidRDefault="000537FD" w:rsidP="00053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Add Total Profit.</w:t>
      </w:r>
    </w:p>
    <w:p w14:paraId="6F1712CD" w14:textId="77777777" w:rsidR="000537FD" w:rsidRPr="000537FD" w:rsidRDefault="000537FD" w:rsidP="00053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Sort Total Profit in descending order.</w:t>
      </w:r>
    </w:p>
    <w:p w14:paraId="6339344A" w14:textId="77777777" w:rsidR="000537FD" w:rsidRPr="000537FD" w:rsidRDefault="000537FD" w:rsidP="00053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lastRenderedPageBreak/>
        <w:t>Identify the category with the highest profit as the Most Profitable Category.</w:t>
      </w:r>
    </w:p>
    <w:p w14:paraId="2497DCF7" w14:textId="77777777" w:rsidR="000537FD" w:rsidRPr="000537FD" w:rsidRDefault="000537FD" w:rsidP="00053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Identify the category with the lowest profit as the Least Profitable Category.</w:t>
      </w:r>
    </w:p>
    <w:p w14:paraId="7104C0A6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 xml:space="preserve">Step 17: </w:t>
      </w:r>
      <w:proofErr w:type="spellStart"/>
      <w:r w:rsidRPr="000537F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537FD">
        <w:rPr>
          <w:rFonts w:ascii="Times New Roman" w:hAnsi="Times New Roman" w:cs="Times New Roman"/>
          <w:sz w:val="28"/>
          <w:szCs w:val="28"/>
        </w:rPr>
        <w:t xml:space="preserve"> the Dashboard Findings</w:t>
      </w:r>
    </w:p>
    <w:p w14:paraId="5E5FA719" w14:textId="77777777" w:rsidR="000537FD" w:rsidRPr="000537FD" w:rsidRDefault="000537FD" w:rsidP="000537F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Examine the KPI cards.</w:t>
      </w:r>
    </w:p>
    <w:p w14:paraId="169A6198" w14:textId="77777777" w:rsidR="000537FD" w:rsidRPr="000537FD" w:rsidRDefault="000537FD" w:rsidP="000537F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Review regional sales performance.</w:t>
      </w:r>
    </w:p>
    <w:p w14:paraId="3B9ED332" w14:textId="77777777" w:rsidR="000537FD" w:rsidRPr="000537FD" w:rsidRDefault="000537FD" w:rsidP="000537F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Compare sales across product categories.</w:t>
      </w:r>
    </w:p>
    <w:p w14:paraId="5718E9DF" w14:textId="77777777" w:rsidR="000537FD" w:rsidRPr="000537FD" w:rsidRDefault="000537FD" w:rsidP="000537F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37F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537FD">
        <w:rPr>
          <w:rFonts w:ascii="Times New Roman" w:hAnsi="Times New Roman" w:cs="Times New Roman"/>
          <w:sz w:val="28"/>
          <w:szCs w:val="28"/>
        </w:rPr>
        <w:t xml:space="preserve"> monthly sales trends.</w:t>
      </w:r>
    </w:p>
    <w:p w14:paraId="71D0FF81" w14:textId="77777777" w:rsidR="000537FD" w:rsidRPr="000537FD" w:rsidRDefault="000537FD" w:rsidP="000537F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Examine customer sales performance.</w:t>
      </w:r>
    </w:p>
    <w:p w14:paraId="79E6DC7D" w14:textId="77777777" w:rsidR="000537FD" w:rsidRPr="000537FD" w:rsidRDefault="000537FD" w:rsidP="000537F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Compare profit across customer segments.</w:t>
      </w:r>
    </w:p>
    <w:p w14:paraId="28A5A584" w14:textId="77777777" w:rsidR="000537FD" w:rsidRPr="000537FD" w:rsidRDefault="000537FD" w:rsidP="000537F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Review the Business Scorecard to evaluate actual performance against targets.</w:t>
      </w:r>
    </w:p>
    <w:p w14:paraId="75CB8766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18: Provide a Business Recommendation</w:t>
      </w:r>
    </w:p>
    <w:p w14:paraId="1C165B14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Based on the dashboard findings:</w:t>
      </w:r>
    </w:p>
    <w:p w14:paraId="20B0CE08" w14:textId="77777777" w:rsidR="000537FD" w:rsidRPr="000537FD" w:rsidRDefault="000537FD" w:rsidP="000537F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Strengthen marketing and distribution activities in the best-performing region.</w:t>
      </w:r>
    </w:p>
    <w:p w14:paraId="39DCD27D" w14:textId="77777777" w:rsidR="000537FD" w:rsidRPr="000537FD" w:rsidRDefault="000537FD" w:rsidP="000537F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Investigate the reasons for lower sales in the weakest-performing region.</w:t>
      </w:r>
    </w:p>
    <w:p w14:paraId="6783C71F" w14:textId="77777777" w:rsidR="000537FD" w:rsidRPr="000537FD" w:rsidRDefault="000537FD" w:rsidP="000537F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Promote product categories that generate higher profits.</w:t>
      </w:r>
    </w:p>
    <w:p w14:paraId="457AD591" w14:textId="77777777" w:rsidR="000537FD" w:rsidRPr="000537FD" w:rsidRDefault="000537FD" w:rsidP="000537F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Review the pricing and costs of less profitable categories.</w:t>
      </w:r>
    </w:p>
    <w:p w14:paraId="145FE555" w14:textId="77777777" w:rsidR="000537FD" w:rsidRPr="000537FD" w:rsidRDefault="000537FD" w:rsidP="000537F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Use the dashboard and scorecard regularly to support data-driven decisions.</w:t>
      </w:r>
    </w:p>
    <w:p w14:paraId="3DEDB68F" w14:textId="77777777" w:rsidR="000537FD" w:rsidRPr="000537FD" w:rsidRDefault="000537F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PART F: FINAL REVIEW AND SAVING</w:t>
      </w:r>
    </w:p>
    <w:p w14:paraId="63816D21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19: Verify the Complete Power BI Report</w:t>
      </w:r>
    </w:p>
    <w:p w14:paraId="77447B61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Check that the report contains:</w:t>
      </w:r>
    </w:p>
    <w:p w14:paraId="193E23C3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Initial data model and relationships.</w:t>
      </w:r>
    </w:p>
    <w:p w14:paraId="7FEEBC7D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Slice and Dice report.</w:t>
      </w:r>
    </w:p>
    <w:p w14:paraId="04C200A6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Drill-Down report.</w:t>
      </w:r>
    </w:p>
    <w:p w14:paraId="219F8FE3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lastRenderedPageBreak/>
        <w:t>Relational Report.</w:t>
      </w:r>
    </w:p>
    <w:p w14:paraId="015FB80F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Matrix Report.</w:t>
      </w:r>
    </w:p>
    <w:p w14:paraId="5024BA97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Comparative Analysis.</w:t>
      </w:r>
    </w:p>
    <w:p w14:paraId="2C1713F7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Interactive Dashboard.</w:t>
      </w:r>
    </w:p>
    <w:p w14:paraId="0C65B942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Executive Dashboard.</w:t>
      </w:r>
    </w:p>
    <w:p w14:paraId="3580DA3D" w14:textId="77777777" w:rsidR="000537FD" w:rsidRPr="000537FD" w:rsidRDefault="000537FD" w:rsidP="000537F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Business Scorecard.</w:t>
      </w:r>
    </w:p>
    <w:p w14:paraId="2B413805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Step 20: Save the Final Project</w:t>
      </w:r>
    </w:p>
    <w:p w14:paraId="000ED3D7" w14:textId="77777777" w:rsidR="000537FD" w:rsidRPr="000537FD" w:rsidRDefault="000537FD" w:rsidP="000537F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Review all report pages.</w:t>
      </w:r>
    </w:p>
    <w:p w14:paraId="53E17F2D" w14:textId="77777777" w:rsidR="000537FD" w:rsidRPr="000537FD" w:rsidRDefault="000537FD" w:rsidP="000537F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Verify the KPI cards, charts, tables, and slicers.</w:t>
      </w:r>
    </w:p>
    <w:p w14:paraId="0CD8B14D" w14:textId="77777777" w:rsidR="000537FD" w:rsidRPr="000537FD" w:rsidRDefault="000537FD" w:rsidP="000537F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Check the Business Scorecard values and formatting.</w:t>
      </w:r>
    </w:p>
    <w:p w14:paraId="701690D1" w14:textId="77777777" w:rsidR="000537FD" w:rsidRDefault="000537FD" w:rsidP="000537F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Save the final Power BI project using Ctrl + S.</w:t>
      </w:r>
    </w:p>
    <w:p w14:paraId="1203309E" w14:textId="37E30562" w:rsidR="00573C11" w:rsidRPr="000537FD" w:rsidRDefault="00573C11" w:rsidP="00573C1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73C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2484F" wp14:editId="5C276C55">
            <wp:extent cx="5731510" cy="3223895"/>
            <wp:effectExtent l="0" t="0" r="2540" b="0"/>
            <wp:docPr id="14491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8475" w14:textId="77777777" w:rsidR="000537FD" w:rsidRPr="000537FD" w:rsidRDefault="000537FD" w:rsidP="000537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7F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3EC50F3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  <w:r w:rsidRPr="000537FD">
        <w:rPr>
          <w:rFonts w:ascii="Times New Roman" w:hAnsi="Times New Roman" w:cs="Times New Roman"/>
          <w:sz w:val="28"/>
          <w:szCs w:val="28"/>
        </w:rPr>
        <w:t>The complete Business Intelligence report was developed using Microsoft Power BI by combining data preparation, relational and multidimensional reporting, comparative analysis, interactive dashboard development, and KPI-based scorecard creation. The final report supports organizational performance monitoring, business analysis, and data-driven decision-making.</w:t>
      </w:r>
    </w:p>
    <w:p w14:paraId="5FCC7CDA" w14:textId="77777777" w:rsidR="000537FD" w:rsidRPr="000537FD" w:rsidRDefault="000537FD" w:rsidP="000537F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537FD" w:rsidRPr="00053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AB9"/>
    <w:multiLevelType w:val="multilevel"/>
    <w:tmpl w:val="3700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72C1E"/>
    <w:multiLevelType w:val="multilevel"/>
    <w:tmpl w:val="8742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41452"/>
    <w:multiLevelType w:val="multilevel"/>
    <w:tmpl w:val="8DAC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743E6"/>
    <w:multiLevelType w:val="multilevel"/>
    <w:tmpl w:val="2428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4404D"/>
    <w:multiLevelType w:val="multilevel"/>
    <w:tmpl w:val="3610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D77BB"/>
    <w:multiLevelType w:val="multilevel"/>
    <w:tmpl w:val="1C1A7F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80269"/>
    <w:multiLevelType w:val="multilevel"/>
    <w:tmpl w:val="3BEA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775826"/>
    <w:multiLevelType w:val="multilevel"/>
    <w:tmpl w:val="CA1E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65882"/>
    <w:multiLevelType w:val="multilevel"/>
    <w:tmpl w:val="66D4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037E14"/>
    <w:multiLevelType w:val="multilevel"/>
    <w:tmpl w:val="3580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92A6C"/>
    <w:multiLevelType w:val="multilevel"/>
    <w:tmpl w:val="4348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D7D24"/>
    <w:multiLevelType w:val="multilevel"/>
    <w:tmpl w:val="54BE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155E7"/>
    <w:multiLevelType w:val="multilevel"/>
    <w:tmpl w:val="A618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53D47"/>
    <w:multiLevelType w:val="multilevel"/>
    <w:tmpl w:val="120A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56382"/>
    <w:multiLevelType w:val="multilevel"/>
    <w:tmpl w:val="8656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360F8E"/>
    <w:multiLevelType w:val="multilevel"/>
    <w:tmpl w:val="FB70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752D97"/>
    <w:multiLevelType w:val="multilevel"/>
    <w:tmpl w:val="6124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21EBB"/>
    <w:multiLevelType w:val="multilevel"/>
    <w:tmpl w:val="3FE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53AE3"/>
    <w:multiLevelType w:val="multilevel"/>
    <w:tmpl w:val="967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9352">
    <w:abstractNumId w:val="18"/>
  </w:num>
  <w:num w:numId="2" w16cid:durableId="1438527574">
    <w:abstractNumId w:val="13"/>
  </w:num>
  <w:num w:numId="3" w16cid:durableId="1943220663">
    <w:abstractNumId w:val="2"/>
  </w:num>
  <w:num w:numId="4" w16cid:durableId="1142238802">
    <w:abstractNumId w:val="0"/>
  </w:num>
  <w:num w:numId="5" w16cid:durableId="859659244">
    <w:abstractNumId w:val="3"/>
  </w:num>
  <w:num w:numId="6" w16cid:durableId="2103984729">
    <w:abstractNumId w:val="12"/>
  </w:num>
  <w:num w:numId="7" w16cid:durableId="386417399">
    <w:abstractNumId w:val="1"/>
  </w:num>
  <w:num w:numId="8" w16cid:durableId="1928801096">
    <w:abstractNumId w:val="7"/>
  </w:num>
  <w:num w:numId="9" w16cid:durableId="946741749">
    <w:abstractNumId w:val="6"/>
  </w:num>
  <w:num w:numId="10" w16cid:durableId="1439521999">
    <w:abstractNumId w:val="17"/>
  </w:num>
  <w:num w:numId="11" w16cid:durableId="1229849889">
    <w:abstractNumId w:val="5"/>
  </w:num>
  <w:num w:numId="12" w16cid:durableId="1401823965">
    <w:abstractNumId w:val="15"/>
  </w:num>
  <w:num w:numId="13" w16cid:durableId="2136362767">
    <w:abstractNumId w:val="8"/>
  </w:num>
  <w:num w:numId="14" w16cid:durableId="162551908">
    <w:abstractNumId w:val="10"/>
  </w:num>
  <w:num w:numId="15" w16cid:durableId="1518883126">
    <w:abstractNumId w:val="9"/>
  </w:num>
  <w:num w:numId="16" w16cid:durableId="1500853249">
    <w:abstractNumId w:val="11"/>
  </w:num>
  <w:num w:numId="17" w16cid:durableId="64764068">
    <w:abstractNumId w:val="14"/>
  </w:num>
  <w:num w:numId="18" w16cid:durableId="506596481">
    <w:abstractNumId w:val="4"/>
  </w:num>
  <w:num w:numId="19" w16cid:durableId="16391470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4D"/>
    <w:rsid w:val="000537FD"/>
    <w:rsid w:val="0042097C"/>
    <w:rsid w:val="00573C11"/>
    <w:rsid w:val="0082607A"/>
    <w:rsid w:val="00956F4D"/>
    <w:rsid w:val="00FB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62E4"/>
  <w15:chartTrackingRefBased/>
  <w15:docId w15:val="{2D59C989-E78E-4EDE-BE5A-BEB75C21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1145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2</cp:revision>
  <dcterms:created xsi:type="dcterms:W3CDTF">2026-10-30T06:20:00Z</dcterms:created>
  <dcterms:modified xsi:type="dcterms:W3CDTF">2026-10-30T06:20:00Z</dcterms:modified>
</cp:coreProperties>
</file>