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31B72" w14:textId="77777777" w:rsidR="007B3D55" w:rsidRDefault="007B3D55" w:rsidP="007B3D5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B3D55">
        <w:rPr>
          <w:rFonts w:ascii="Times New Roman" w:hAnsi="Times New Roman" w:cs="Times New Roman"/>
          <w:b/>
          <w:bCs/>
          <w:sz w:val="32"/>
          <w:szCs w:val="32"/>
        </w:rPr>
        <w:t>STEP-WISE PROCEDURE</w:t>
      </w:r>
    </w:p>
    <w:p w14:paraId="1FD5F115" w14:textId="77777777" w:rsidR="00763BD7" w:rsidRPr="007B3D55" w:rsidRDefault="00763BD7" w:rsidP="007B3D5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F10B27D" w14:textId="77777777" w:rsidR="007B3D55" w:rsidRPr="007B3D55" w:rsidRDefault="007B3D55" w:rsidP="007B3D55">
      <w:pPr>
        <w:jc w:val="both"/>
        <w:rPr>
          <w:rFonts w:ascii="Times New Roman" w:hAnsi="Times New Roman" w:cs="Times New Roman"/>
          <w:b/>
          <w:bCs/>
        </w:rPr>
      </w:pPr>
      <w:r w:rsidRPr="007B3D55">
        <w:rPr>
          <w:rFonts w:ascii="Times New Roman" w:hAnsi="Times New Roman" w:cs="Times New Roman"/>
          <w:b/>
          <w:bCs/>
        </w:rPr>
        <w:t>Step 1: Open the Existing Power BI Report</w:t>
      </w:r>
    </w:p>
    <w:p w14:paraId="4E9C4997" w14:textId="77777777" w:rsidR="007B3D55" w:rsidRPr="007B3D55" w:rsidRDefault="007B3D55" w:rsidP="007B3D5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>Open Microsoft Power BI Desktop.</w:t>
      </w:r>
    </w:p>
    <w:p w14:paraId="5CBFFA13" w14:textId="77777777" w:rsidR="007B3D55" w:rsidRPr="007B3D55" w:rsidRDefault="007B3D55" w:rsidP="007B3D5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 xml:space="preserve">Open the Power BI report created in Experiment 4 (EXP 4 </w:t>
      </w:r>
      <w:proofErr w:type="spellStart"/>
      <w:r w:rsidRPr="007B3D55">
        <w:rPr>
          <w:rFonts w:ascii="Times New Roman" w:hAnsi="Times New Roman" w:cs="Times New Roman"/>
        </w:rPr>
        <w:t>BI.pbix</w:t>
      </w:r>
      <w:proofErr w:type="spellEnd"/>
      <w:r w:rsidRPr="007B3D55">
        <w:rPr>
          <w:rFonts w:ascii="Times New Roman" w:hAnsi="Times New Roman" w:cs="Times New Roman"/>
        </w:rPr>
        <w:t>).</w:t>
      </w:r>
    </w:p>
    <w:p w14:paraId="4BE98B09" w14:textId="77777777" w:rsidR="007B3D55" w:rsidRPr="007B3D55" w:rsidRDefault="007B3D55" w:rsidP="007B3D5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>Verify that the dataset and required tables are available in the report.</w:t>
      </w:r>
    </w:p>
    <w:p w14:paraId="5987B3D5" w14:textId="77777777" w:rsidR="007B3D55" w:rsidRPr="007B3D55" w:rsidRDefault="007B3D55" w:rsidP="007B3D5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 xml:space="preserve">Check the relationships between </w:t>
      </w:r>
      <w:proofErr w:type="spellStart"/>
      <w:r w:rsidRPr="007B3D55">
        <w:rPr>
          <w:rFonts w:ascii="Times New Roman" w:hAnsi="Times New Roman" w:cs="Times New Roman"/>
        </w:rPr>
        <w:t>Fact_Sales</w:t>
      </w:r>
      <w:proofErr w:type="spellEnd"/>
      <w:r w:rsidRPr="007B3D55">
        <w:rPr>
          <w:rFonts w:ascii="Times New Roman" w:hAnsi="Times New Roman" w:cs="Times New Roman"/>
        </w:rPr>
        <w:t xml:space="preserve">, </w:t>
      </w:r>
      <w:proofErr w:type="spellStart"/>
      <w:r w:rsidRPr="007B3D55">
        <w:rPr>
          <w:rFonts w:ascii="Times New Roman" w:hAnsi="Times New Roman" w:cs="Times New Roman"/>
        </w:rPr>
        <w:t>Dim_Customer</w:t>
      </w:r>
      <w:proofErr w:type="spellEnd"/>
      <w:r w:rsidRPr="007B3D55">
        <w:rPr>
          <w:rFonts w:ascii="Times New Roman" w:hAnsi="Times New Roman" w:cs="Times New Roman"/>
        </w:rPr>
        <w:t xml:space="preserve">, </w:t>
      </w:r>
      <w:proofErr w:type="spellStart"/>
      <w:r w:rsidRPr="007B3D55">
        <w:rPr>
          <w:rFonts w:ascii="Times New Roman" w:hAnsi="Times New Roman" w:cs="Times New Roman"/>
        </w:rPr>
        <w:t>Dim_Product</w:t>
      </w:r>
      <w:proofErr w:type="spellEnd"/>
      <w:r w:rsidRPr="007B3D55">
        <w:rPr>
          <w:rFonts w:ascii="Times New Roman" w:hAnsi="Times New Roman" w:cs="Times New Roman"/>
        </w:rPr>
        <w:t xml:space="preserve">, </w:t>
      </w:r>
      <w:proofErr w:type="spellStart"/>
      <w:r w:rsidRPr="007B3D55">
        <w:rPr>
          <w:rFonts w:ascii="Times New Roman" w:hAnsi="Times New Roman" w:cs="Times New Roman"/>
        </w:rPr>
        <w:t>Dim_Region</w:t>
      </w:r>
      <w:proofErr w:type="spellEnd"/>
      <w:r w:rsidRPr="007B3D55">
        <w:rPr>
          <w:rFonts w:ascii="Times New Roman" w:hAnsi="Times New Roman" w:cs="Times New Roman"/>
        </w:rPr>
        <w:t xml:space="preserve">, and </w:t>
      </w:r>
      <w:proofErr w:type="spellStart"/>
      <w:r w:rsidRPr="007B3D55">
        <w:rPr>
          <w:rFonts w:ascii="Times New Roman" w:hAnsi="Times New Roman" w:cs="Times New Roman"/>
        </w:rPr>
        <w:t>Dim_Date</w:t>
      </w:r>
      <w:proofErr w:type="spellEnd"/>
      <w:r w:rsidRPr="007B3D55">
        <w:rPr>
          <w:rFonts w:ascii="Times New Roman" w:hAnsi="Times New Roman" w:cs="Times New Roman"/>
        </w:rPr>
        <w:t>.</w:t>
      </w:r>
    </w:p>
    <w:p w14:paraId="460ACADF" w14:textId="77777777" w:rsidR="007B3D55" w:rsidRPr="007B3D55" w:rsidRDefault="007B3D55" w:rsidP="007B3D5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>Verify that the existing report pages, including Slice and Dice and Drill, are available.</w:t>
      </w:r>
    </w:p>
    <w:p w14:paraId="0906C029" w14:textId="6DD0ABBB" w:rsidR="007B3D55" w:rsidRPr="007B3D55" w:rsidRDefault="007B3D55" w:rsidP="007B3D55">
      <w:pPr>
        <w:ind w:left="720"/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drawing>
          <wp:inline distT="0" distB="0" distL="0" distR="0" wp14:anchorId="79591AA5" wp14:editId="3EF3B215">
            <wp:extent cx="5731510" cy="3223895"/>
            <wp:effectExtent l="0" t="0" r="2540" b="0"/>
            <wp:docPr id="101942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25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CAD1" w14:textId="77777777" w:rsidR="007B3D55" w:rsidRPr="007B3D55" w:rsidRDefault="007B3D55" w:rsidP="007B3D55">
      <w:pPr>
        <w:jc w:val="both"/>
        <w:rPr>
          <w:rFonts w:ascii="Times New Roman" w:hAnsi="Times New Roman" w:cs="Times New Roman"/>
          <w:b/>
          <w:bCs/>
        </w:rPr>
      </w:pPr>
      <w:r w:rsidRPr="007B3D55">
        <w:rPr>
          <w:rFonts w:ascii="Times New Roman" w:hAnsi="Times New Roman" w:cs="Times New Roman"/>
          <w:b/>
          <w:bCs/>
        </w:rPr>
        <w:t xml:space="preserve">Step 2: Verify the </w:t>
      </w:r>
      <w:proofErr w:type="spellStart"/>
      <w:r w:rsidRPr="007B3D55">
        <w:rPr>
          <w:rFonts w:ascii="Times New Roman" w:hAnsi="Times New Roman" w:cs="Times New Roman"/>
          <w:b/>
          <w:bCs/>
        </w:rPr>
        <w:t>Geo_Hierarchy</w:t>
      </w:r>
      <w:proofErr w:type="spellEnd"/>
    </w:p>
    <w:p w14:paraId="5AB9550B" w14:textId="77777777" w:rsidR="007B3D55" w:rsidRPr="007B3D55" w:rsidRDefault="007B3D55" w:rsidP="007B3D5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>Open the Data or Model view in Power BI.</w:t>
      </w:r>
    </w:p>
    <w:p w14:paraId="13006BC8" w14:textId="77777777" w:rsidR="007B3D55" w:rsidRPr="007B3D55" w:rsidRDefault="007B3D55" w:rsidP="007B3D5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>Locate the geographical fields Region, State, and City.</w:t>
      </w:r>
    </w:p>
    <w:p w14:paraId="1233878A" w14:textId="77777777" w:rsidR="007B3D55" w:rsidRPr="007B3D55" w:rsidRDefault="007B3D55" w:rsidP="007B3D5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 xml:space="preserve">Create or verify the hierarchy named </w:t>
      </w:r>
      <w:proofErr w:type="spellStart"/>
      <w:r w:rsidRPr="007B3D55">
        <w:rPr>
          <w:rFonts w:ascii="Times New Roman" w:hAnsi="Times New Roman" w:cs="Times New Roman"/>
        </w:rPr>
        <w:t>Geo_Hierarchy</w:t>
      </w:r>
      <w:proofErr w:type="spellEnd"/>
      <w:r w:rsidRPr="007B3D55">
        <w:rPr>
          <w:rFonts w:ascii="Times New Roman" w:hAnsi="Times New Roman" w:cs="Times New Roman"/>
        </w:rPr>
        <w:t>.</w:t>
      </w:r>
    </w:p>
    <w:p w14:paraId="5DE36F3B" w14:textId="77777777" w:rsidR="007B3D55" w:rsidRPr="007B3D55" w:rsidRDefault="007B3D55" w:rsidP="007B3D5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>Arrange the hierarchy levels in the following order: Region, State, and City.</w:t>
      </w:r>
    </w:p>
    <w:p w14:paraId="792F09D0" w14:textId="77777777" w:rsidR="007B3D55" w:rsidRPr="007B3D55" w:rsidRDefault="007B3D55" w:rsidP="007B3D5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>Verify that the hierarchy can be used to navigate from regional data to state-level and city-level details.</w:t>
      </w:r>
    </w:p>
    <w:p w14:paraId="207B31BF" w14:textId="77777777" w:rsidR="007B3D55" w:rsidRPr="00763BD7" w:rsidRDefault="007B3D55" w:rsidP="007B3D5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3BD7">
        <w:rPr>
          <w:rFonts w:ascii="Times New Roman" w:hAnsi="Times New Roman" w:cs="Times New Roman"/>
          <w:b/>
          <w:bCs/>
          <w:sz w:val="28"/>
          <w:szCs w:val="28"/>
        </w:rPr>
        <w:t>Step 3: Create the Relational Report Page</w:t>
      </w:r>
    </w:p>
    <w:p w14:paraId="31302FF9" w14:textId="77777777" w:rsidR="007B3D55" w:rsidRPr="007B3D55" w:rsidRDefault="007B3D55" w:rsidP="007B3D5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 xml:space="preserve">Create a new report page and rename it </w:t>
      </w:r>
      <w:r w:rsidRPr="007B3D55">
        <w:rPr>
          <w:rFonts w:ascii="Times New Roman" w:hAnsi="Times New Roman" w:cs="Times New Roman"/>
          <w:b/>
          <w:bCs/>
        </w:rPr>
        <w:t>Relational Report</w:t>
      </w:r>
      <w:r w:rsidRPr="007B3D55">
        <w:rPr>
          <w:rFonts w:ascii="Times New Roman" w:hAnsi="Times New Roman" w:cs="Times New Roman"/>
        </w:rPr>
        <w:t>.</w:t>
      </w:r>
    </w:p>
    <w:p w14:paraId="20AD3727" w14:textId="77777777" w:rsidR="007B3D55" w:rsidRPr="007B3D55" w:rsidRDefault="007B3D55" w:rsidP="007B3D5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lastRenderedPageBreak/>
        <w:t>Add a Table visual to the report canvas.</w:t>
      </w:r>
    </w:p>
    <w:p w14:paraId="3029A8E3" w14:textId="77777777" w:rsidR="007B3D55" w:rsidRPr="007B3D55" w:rsidRDefault="007B3D55" w:rsidP="007B3D5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>Add the following fields in the specified order:</w:t>
      </w:r>
    </w:p>
    <w:p w14:paraId="4940DE83" w14:textId="77777777" w:rsidR="007B3D55" w:rsidRPr="007B3D55" w:rsidRDefault="007B3D55" w:rsidP="007B3D55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 xml:space="preserve">Order ID from </w:t>
      </w:r>
      <w:proofErr w:type="spellStart"/>
      <w:r w:rsidRPr="007B3D55">
        <w:rPr>
          <w:rFonts w:ascii="Times New Roman" w:hAnsi="Times New Roman" w:cs="Times New Roman"/>
        </w:rPr>
        <w:t>Fact_Sales</w:t>
      </w:r>
      <w:proofErr w:type="spellEnd"/>
    </w:p>
    <w:p w14:paraId="58A51D75" w14:textId="77777777" w:rsidR="007B3D55" w:rsidRPr="007B3D55" w:rsidRDefault="007B3D55" w:rsidP="007B3D55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 xml:space="preserve">Customer Name from </w:t>
      </w:r>
      <w:proofErr w:type="spellStart"/>
      <w:r w:rsidRPr="007B3D55">
        <w:rPr>
          <w:rFonts w:ascii="Times New Roman" w:hAnsi="Times New Roman" w:cs="Times New Roman"/>
        </w:rPr>
        <w:t>Dim_Customer</w:t>
      </w:r>
      <w:proofErr w:type="spellEnd"/>
    </w:p>
    <w:p w14:paraId="5167F17C" w14:textId="77777777" w:rsidR="007B3D55" w:rsidRPr="007B3D55" w:rsidRDefault="007B3D55" w:rsidP="007B3D55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 xml:space="preserve">Product Name from </w:t>
      </w:r>
      <w:proofErr w:type="spellStart"/>
      <w:r w:rsidRPr="007B3D55">
        <w:rPr>
          <w:rFonts w:ascii="Times New Roman" w:hAnsi="Times New Roman" w:cs="Times New Roman"/>
        </w:rPr>
        <w:t>Dim_Product</w:t>
      </w:r>
      <w:proofErr w:type="spellEnd"/>
    </w:p>
    <w:p w14:paraId="1BA8160A" w14:textId="77777777" w:rsidR="007B3D55" w:rsidRPr="007B3D55" w:rsidRDefault="007B3D55" w:rsidP="007B3D55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 xml:space="preserve">Region from </w:t>
      </w:r>
      <w:proofErr w:type="spellStart"/>
      <w:r w:rsidRPr="007B3D55">
        <w:rPr>
          <w:rFonts w:ascii="Times New Roman" w:hAnsi="Times New Roman" w:cs="Times New Roman"/>
        </w:rPr>
        <w:t>Dim_Region</w:t>
      </w:r>
      <w:proofErr w:type="spellEnd"/>
    </w:p>
    <w:p w14:paraId="1A623801" w14:textId="77777777" w:rsidR="007B3D55" w:rsidRPr="007B3D55" w:rsidRDefault="007B3D55" w:rsidP="007B3D55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 xml:space="preserve">Sales from </w:t>
      </w:r>
      <w:proofErr w:type="spellStart"/>
      <w:r w:rsidRPr="007B3D55">
        <w:rPr>
          <w:rFonts w:ascii="Times New Roman" w:hAnsi="Times New Roman" w:cs="Times New Roman"/>
        </w:rPr>
        <w:t>Fact_Sales</w:t>
      </w:r>
      <w:proofErr w:type="spellEnd"/>
    </w:p>
    <w:p w14:paraId="450B44F2" w14:textId="77777777" w:rsidR="007B3D55" w:rsidRPr="007B3D55" w:rsidRDefault="007B3D55" w:rsidP="007B3D55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 xml:space="preserve">Profit from </w:t>
      </w:r>
      <w:proofErr w:type="spellStart"/>
      <w:r w:rsidRPr="007B3D55">
        <w:rPr>
          <w:rFonts w:ascii="Times New Roman" w:hAnsi="Times New Roman" w:cs="Times New Roman"/>
        </w:rPr>
        <w:t>Fact_Sales</w:t>
      </w:r>
      <w:proofErr w:type="spellEnd"/>
    </w:p>
    <w:p w14:paraId="5C60D5CC" w14:textId="77777777" w:rsidR="007B3D55" w:rsidRPr="007B3D55" w:rsidRDefault="007B3D55" w:rsidP="007B3D5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>Sort the Sales column in descending order.</w:t>
      </w:r>
    </w:p>
    <w:p w14:paraId="09F6E3CE" w14:textId="77777777" w:rsidR="007B3D55" w:rsidRPr="007B3D55" w:rsidRDefault="007B3D55" w:rsidP="007B3D5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>Apply a visual-level filter to display records where Profit is greater than zero.</w:t>
      </w:r>
    </w:p>
    <w:p w14:paraId="5F8E1081" w14:textId="77777777" w:rsidR="007B3D55" w:rsidRPr="007B3D55" w:rsidRDefault="007B3D55" w:rsidP="007B3D5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>Review the displayed sales transactions and identify the highest-sales records.</w:t>
      </w:r>
    </w:p>
    <w:p w14:paraId="681C0751" w14:textId="77777777" w:rsidR="007B3D55" w:rsidRPr="007B3D55" w:rsidRDefault="007B3D55" w:rsidP="007B3D5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>If required, export the table data for further examination.</w:t>
      </w:r>
    </w:p>
    <w:p w14:paraId="06DB744D" w14:textId="77777777" w:rsidR="007B3D55" w:rsidRDefault="007B3D55" w:rsidP="007B3D55">
      <w:pPr>
        <w:jc w:val="both"/>
        <w:rPr>
          <w:rFonts w:ascii="Times New Roman" w:hAnsi="Times New Roman" w:cs="Times New Roman"/>
          <w:b/>
          <w:bCs/>
        </w:rPr>
      </w:pPr>
      <w:r w:rsidRPr="007B3D55">
        <w:rPr>
          <w:rFonts w:ascii="Times New Roman" w:hAnsi="Times New Roman" w:cs="Times New Roman"/>
          <w:b/>
          <w:bCs/>
        </w:rPr>
        <w:drawing>
          <wp:inline distT="0" distB="0" distL="0" distR="0" wp14:anchorId="57BB6461" wp14:editId="5C01DDA0">
            <wp:extent cx="4968240" cy="2918460"/>
            <wp:effectExtent l="0" t="0" r="3810" b="0"/>
            <wp:docPr id="16403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7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3D55">
        <w:rPr>
          <w:rFonts w:ascii="Times New Roman" w:hAnsi="Times New Roman" w:cs="Times New Roman"/>
          <w:b/>
          <w:bCs/>
        </w:rPr>
        <w:t xml:space="preserve"> </w:t>
      </w:r>
    </w:p>
    <w:p w14:paraId="7EDB0B39" w14:textId="77777777" w:rsidR="007B3D55" w:rsidRDefault="007B3D55" w:rsidP="007B3D55">
      <w:pPr>
        <w:jc w:val="both"/>
        <w:rPr>
          <w:rFonts w:ascii="Times New Roman" w:hAnsi="Times New Roman" w:cs="Times New Roman"/>
          <w:b/>
          <w:bCs/>
        </w:rPr>
      </w:pPr>
    </w:p>
    <w:p w14:paraId="54C7FDA1" w14:textId="2C096100" w:rsidR="007B3D55" w:rsidRPr="007B3D55" w:rsidRDefault="007B3D55" w:rsidP="007B3D55">
      <w:pPr>
        <w:jc w:val="both"/>
        <w:rPr>
          <w:rFonts w:ascii="Times New Roman" w:hAnsi="Times New Roman" w:cs="Times New Roman"/>
          <w:b/>
          <w:bCs/>
        </w:rPr>
      </w:pPr>
      <w:r w:rsidRPr="007B3D55">
        <w:rPr>
          <w:rFonts w:ascii="Times New Roman" w:hAnsi="Times New Roman" w:cs="Times New Roman"/>
          <w:b/>
          <w:bCs/>
        </w:rPr>
        <w:t>Step 4: Create the Matrix Report Page</w:t>
      </w:r>
    </w:p>
    <w:p w14:paraId="1759DC70" w14:textId="77777777" w:rsidR="007B3D55" w:rsidRPr="007B3D55" w:rsidRDefault="007B3D55" w:rsidP="007B3D5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 xml:space="preserve">Add a new report page and rename it </w:t>
      </w:r>
      <w:r w:rsidRPr="007B3D55">
        <w:rPr>
          <w:rFonts w:ascii="Times New Roman" w:hAnsi="Times New Roman" w:cs="Times New Roman"/>
          <w:b/>
          <w:bCs/>
        </w:rPr>
        <w:t>Matrix Report</w:t>
      </w:r>
      <w:r w:rsidRPr="007B3D55">
        <w:rPr>
          <w:rFonts w:ascii="Times New Roman" w:hAnsi="Times New Roman" w:cs="Times New Roman"/>
        </w:rPr>
        <w:t>.</w:t>
      </w:r>
    </w:p>
    <w:p w14:paraId="6D6A6B15" w14:textId="77777777" w:rsidR="007B3D55" w:rsidRPr="007B3D55" w:rsidRDefault="007B3D55" w:rsidP="007B3D5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>Insert a Matrix visual.</w:t>
      </w:r>
    </w:p>
    <w:p w14:paraId="269AFFE3" w14:textId="77777777" w:rsidR="007B3D55" w:rsidRPr="007B3D55" w:rsidRDefault="007B3D55" w:rsidP="007B3D5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 xml:space="preserve">Add </w:t>
      </w:r>
      <w:proofErr w:type="spellStart"/>
      <w:r w:rsidRPr="007B3D55">
        <w:rPr>
          <w:rFonts w:ascii="Times New Roman" w:hAnsi="Times New Roman" w:cs="Times New Roman"/>
        </w:rPr>
        <w:t>Geo_Hierarchy</w:t>
      </w:r>
      <w:proofErr w:type="spellEnd"/>
      <w:r w:rsidRPr="007B3D55">
        <w:rPr>
          <w:rFonts w:ascii="Times New Roman" w:hAnsi="Times New Roman" w:cs="Times New Roman"/>
        </w:rPr>
        <w:t xml:space="preserve"> to the Rows field.</w:t>
      </w:r>
    </w:p>
    <w:p w14:paraId="235779AA" w14:textId="77777777" w:rsidR="007B3D55" w:rsidRPr="007B3D55" w:rsidRDefault="007B3D55" w:rsidP="007B3D5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>Add Total Sales, Total Profit, and Quantity to the Values field.</w:t>
      </w:r>
    </w:p>
    <w:p w14:paraId="6DE32C32" w14:textId="77777777" w:rsidR="007B3D55" w:rsidRPr="007B3D55" w:rsidRDefault="007B3D55" w:rsidP="007B3D5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>Expand the hierarchy from Region to State and then City.</w:t>
      </w:r>
    </w:p>
    <w:p w14:paraId="3F237845" w14:textId="77777777" w:rsidR="007B3D55" w:rsidRPr="007B3D55" w:rsidRDefault="007B3D55" w:rsidP="007B3D5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lastRenderedPageBreak/>
        <w:t>Examine the sales, profit, and quantity values at different geographical levels.</w:t>
      </w:r>
    </w:p>
    <w:p w14:paraId="4EC9BD84" w14:textId="77777777" w:rsidR="007B3D55" w:rsidRPr="007B3D55" w:rsidRDefault="007B3D55" w:rsidP="007B3D5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>Compare the city-level information with the results displayed on the existing Drill page.</w:t>
      </w:r>
    </w:p>
    <w:p w14:paraId="48661E31" w14:textId="77777777" w:rsidR="007B3D55" w:rsidRDefault="007B3D55" w:rsidP="007B3D55">
      <w:pPr>
        <w:jc w:val="both"/>
        <w:rPr>
          <w:rFonts w:ascii="Times New Roman" w:hAnsi="Times New Roman" w:cs="Times New Roman"/>
          <w:b/>
          <w:bCs/>
        </w:rPr>
      </w:pPr>
      <w:r w:rsidRPr="007B3D55">
        <w:rPr>
          <w:rFonts w:ascii="Times New Roman" w:hAnsi="Times New Roman" w:cs="Times New Roman"/>
          <w:b/>
          <w:bCs/>
        </w:rPr>
        <w:drawing>
          <wp:inline distT="0" distB="0" distL="0" distR="0" wp14:anchorId="2051558A" wp14:editId="308447DD">
            <wp:extent cx="5006340" cy="3040380"/>
            <wp:effectExtent l="0" t="0" r="3810" b="7620"/>
            <wp:docPr id="212798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84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3D55">
        <w:rPr>
          <w:rFonts w:ascii="Times New Roman" w:hAnsi="Times New Roman" w:cs="Times New Roman"/>
          <w:b/>
          <w:bCs/>
        </w:rPr>
        <w:t xml:space="preserve"> </w:t>
      </w:r>
    </w:p>
    <w:p w14:paraId="1EDFB3A7" w14:textId="4F7EA3FE" w:rsidR="007B3D55" w:rsidRPr="00763BD7" w:rsidRDefault="007B3D55" w:rsidP="007B3D5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3BD7">
        <w:rPr>
          <w:rFonts w:ascii="Times New Roman" w:hAnsi="Times New Roman" w:cs="Times New Roman"/>
          <w:b/>
          <w:bCs/>
          <w:sz w:val="28"/>
          <w:szCs w:val="28"/>
        </w:rPr>
        <w:t>Step 5: Create the Comparative Analysis Page</w:t>
      </w:r>
    </w:p>
    <w:p w14:paraId="06FBC951" w14:textId="77777777" w:rsidR="007B3D55" w:rsidRPr="007B3D55" w:rsidRDefault="007B3D55" w:rsidP="007B3D5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 xml:space="preserve">Add a new page and rename it </w:t>
      </w:r>
      <w:r w:rsidRPr="007B3D55">
        <w:rPr>
          <w:rFonts w:ascii="Times New Roman" w:hAnsi="Times New Roman" w:cs="Times New Roman"/>
          <w:b/>
          <w:bCs/>
        </w:rPr>
        <w:t>Comparative Analysis</w:t>
      </w:r>
      <w:r w:rsidRPr="007B3D55">
        <w:rPr>
          <w:rFonts w:ascii="Times New Roman" w:hAnsi="Times New Roman" w:cs="Times New Roman"/>
        </w:rPr>
        <w:t>.</w:t>
      </w:r>
    </w:p>
    <w:p w14:paraId="0466CC05" w14:textId="77777777" w:rsidR="007B3D55" w:rsidRPr="007B3D55" w:rsidRDefault="007B3D55" w:rsidP="007B3D5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 xml:space="preserve">Create a chart to compare </w:t>
      </w:r>
      <w:r w:rsidRPr="007B3D55">
        <w:rPr>
          <w:rFonts w:ascii="Times New Roman" w:hAnsi="Times New Roman" w:cs="Times New Roman"/>
          <w:b/>
          <w:bCs/>
        </w:rPr>
        <w:t>Sales by Category</w:t>
      </w:r>
      <w:r w:rsidRPr="007B3D55">
        <w:rPr>
          <w:rFonts w:ascii="Times New Roman" w:hAnsi="Times New Roman" w:cs="Times New Roman"/>
        </w:rPr>
        <w:t>.</w:t>
      </w:r>
    </w:p>
    <w:p w14:paraId="76AD9A01" w14:textId="77777777" w:rsidR="007B3D55" w:rsidRPr="007B3D55" w:rsidRDefault="007B3D55" w:rsidP="007B3D5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 xml:space="preserve">Create a chart to compare </w:t>
      </w:r>
      <w:r w:rsidRPr="007B3D55">
        <w:rPr>
          <w:rFonts w:ascii="Times New Roman" w:hAnsi="Times New Roman" w:cs="Times New Roman"/>
          <w:b/>
          <w:bCs/>
        </w:rPr>
        <w:t>Profit by Region</w:t>
      </w:r>
      <w:r w:rsidRPr="007B3D55">
        <w:rPr>
          <w:rFonts w:ascii="Times New Roman" w:hAnsi="Times New Roman" w:cs="Times New Roman"/>
        </w:rPr>
        <w:t>.</w:t>
      </w:r>
    </w:p>
    <w:p w14:paraId="7CFA0F6C" w14:textId="77777777" w:rsidR="007B3D55" w:rsidRPr="007B3D55" w:rsidRDefault="007B3D55" w:rsidP="007B3D5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 xml:space="preserve">Create a chart for </w:t>
      </w:r>
      <w:r w:rsidRPr="007B3D55">
        <w:rPr>
          <w:rFonts w:ascii="Times New Roman" w:hAnsi="Times New Roman" w:cs="Times New Roman"/>
          <w:b/>
          <w:bCs/>
        </w:rPr>
        <w:t>Top 10 Customers by Sales</w:t>
      </w:r>
      <w:r w:rsidRPr="007B3D55">
        <w:rPr>
          <w:rFonts w:ascii="Times New Roman" w:hAnsi="Times New Roman" w:cs="Times New Roman"/>
        </w:rPr>
        <w:t>. Apply a Top N filter with N set to 10 and use Total Sales as the ranking measure.</w:t>
      </w:r>
    </w:p>
    <w:p w14:paraId="202E9434" w14:textId="77777777" w:rsidR="007B3D55" w:rsidRPr="007B3D55" w:rsidRDefault="007B3D55" w:rsidP="007B3D5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 xml:space="preserve">Create a </w:t>
      </w:r>
      <w:r w:rsidRPr="007B3D55">
        <w:rPr>
          <w:rFonts w:ascii="Times New Roman" w:hAnsi="Times New Roman" w:cs="Times New Roman"/>
          <w:b/>
          <w:bCs/>
        </w:rPr>
        <w:t>Sales Trend by Year</w:t>
      </w:r>
      <w:r w:rsidRPr="007B3D55">
        <w:rPr>
          <w:rFonts w:ascii="Times New Roman" w:hAnsi="Times New Roman" w:cs="Times New Roman"/>
        </w:rPr>
        <w:t xml:space="preserve"> chart using Year from </w:t>
      </w:r>
      <w:proofErr w:type="spellStart"/>
      <w:r w:rsidRPr="007B3D55">
        <w:rPr>
          <w:rFonts w:ascii="Times New Roman" w:hAnsi="Times New Roman" w:cs="Times New Roman"/>
        </w:rPr>
        <w:t>Dim_Date</w:t>
      </w:r>
      <w:proofErr w:type="spellEnd"/>
      <w:r w:rsidRPr="007B3D55">
        <w:rPr>
          <w:rFonts w:ascii="Times New Roman" w:hAnsi="Times New Roman" w:cs="Times New Roman"/>
        </w:rPr>
        <w:t xml:space="preserve"> on the X-axis and Total Sales on the Y-axis.</w:t>
      </w:r>
    </w:p>
    <w:p w14:paraId="35F84D02" w14:textId="77777777" w:rsidR="007B3D55" w:rsidRPr="007B3D55" w:rsidRDefault="007B3D55" w:rsidP="007B3D5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>Arrange the charts neatly on the page.</w:t>
      </w:r>
    </w:p>
    <w:p w14:paraId="11AF0F76" w14:textId="77777777" w:rsidR="007B3D55" w:rsidRPr="007B3D55" w:rsidRDefault="007B3D55" w:rsidP="007B3D5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>Review the differences in sales, profit, customer performance, and yearly sales trends.</w:t>
      </w:r>
    </w:p>
    <w:p w14:paraId="5B2903AB" w14:textId="77777777" w:rsidR="007B3D55" w:rsidRDefault="007B3D55" w:rsidP="007B3D55">
      <w:pPr>
        <w:jc w:val="both"/>
        <w:rPr>
          <w:rFonts w:ascii="Times New Roman" w:hAnsi="Times New Roman" w:cs="Times New Roman"/>
          <w:b/>
          <w:bCs/>
        </w:rPr>
      </w:pPr>
      <w:r w:rsidRPr="007B3D55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E099633" wp14:editId="371A4BDA">
            <wp:extent cx="4853940" cy="2926080"/>
            <wp:effectExtent l="0" t="0" r="3810" b="7620"/>
            <wp:docPr id="100835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55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3D55">
        <w:rPr>
          <w:rFonts w:ascii="Times New Roman" w:hAnsi="Times New Roman" w:cs="Times New Roman"/>
          <w:b/>
          <w:bCs/>
        </w:rPr>
        <w:t xml:space="preserve"> </w:t>
      </w:r>
    </w:p>
    <w:p w14:paraId="47AE743B" w14:textId="06DCAEC2" w:rsidR="007B3D55" w:rsidRPr="00763BD7" w:rsidRDefault="007B3D55" w:rsidP="007B3D5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3BD7">
        <w:rPr>
          <w:rFonts w:ascii="Times New Roman" w:hAnsi="Times New Roman" w:cs="Times New Roman"/>
          <w:b/>
          <w:bCs/>
          <w:sz w:val="28"/>
          <w:szCs w:val="28"/>
        </w:rPr>
        <w:t>Step 6: Create the Interactive Dashboard Page</w:t>
      </w:r>
    </w:p>
    <w:p w14:paraId="0AADC5D7" w14:textId="77777777" w:rsidR="007B3D55" w:rsidRPr="007B3D55" w:rsidRDefault="007B3D55" w:rsidP="007B3D5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 xml:space="preserve">Add a new page and rename it </w:t>
      </w:r>
      <w:r w:rsidRPr="007B3D55">
        <w:rPr>
          <w:rFonts w:ascii="Times New Roman" w:hAnsi="Times New Roman" w:cs="Times New Roman"/>
          <w:b/>
          <w:bCs/>
        </w:rPr>
        <w:t>Dashboard</w:t>
      </w:r>
      <w:r w:rsidRPr="007B3D55">
        <w:rPr>
          <w:rFonts w:ascii="Times New Roman" w:hAnsi="Times New Roman" w:cs="Times New Roman"/>
        </w:rPr>
        <w:t>.</w:t>
      </w:r>
    </w:p>
    <w:p w14:paraId="478B8ABE" w14:textId="77777777" w:rsidR="007B3D55" w:rsidRPr="007B3D55" w:rsidRDefault="007B3D55" w:rsidP="007B3D5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>Add a Card visual for Total Sales.</w:t>
      </w:r>
    </w:p>
    <w:p w14:paraId="4F56795C" w14:textId="77777777" w:rsidR="007B3D55" w:rsidRPr="007B3D55" w:rsidRDefault="007B3D55" w:rsidP="007B3D5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>Add a Card visual for Total Profit.</w:t>
      </w:r>
    </w:p>
    <w:p w14:paraId="437A8C33" w14:textId="77777777" w:rsidR="007B3D55" w:rsidRPr="007B3D55" w:rsidRDefault="007B3D55" w:rsidP="007B3D5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>Add a Card visual for Total Orders.</w:t>
      </w:r>
    </w:p>
    <w:p w14:paraId="4F6148D5" w14:textId="77777777" w:rsidR="007B3D55" w:rsidRPr="007B3D55" w:rsidRDefault="007B3D55" w:rsidP="007B3D5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>Add a Card visual for Quantity.</w:t>
      </w:r>
    </w:p>
    <w:p w14:paraId="6233F815" w14:textId="77777777" w:rsidR="007B3D55" w:rsidRPr="007B3D55" w:rsidRDefault="007B3D55" w:rsidP="007B3D5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>Add slicers for Region, Category, and Year.</w:t>
      </w:r>
    </w:p>
    <w:p w14:paraId="7EC11C43" w14:textId="77777777" w:rsidR="007B3D55" w:rsidRPr="007B3D55" w:rsidRDefault="007B3D55" w:rsidP="007B3D5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>Add a chart showing Sales by Category.</w:t>
      </w:r>
    </w:p>
    <w:p w14:paraId="51661FFD" w14:textId="77777777" w:rsidR="007B3D55" w:rsidRPr="007B3D55" w:rsidRDefault="007B3D55" w:rsidP="007B3D5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>Add a chart showing Profit by Region.</w:t>
      </w:r>
    </w:p>
    <w:p w14:paraId="55E60B3E" w14:textId="77777777" w:rsidR="007B3D55" w:rsidRPr="007B3D55" w:rsidRDefault="007B3D55" w:rsidP="007B3D5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>Add a chart showing the Sales Trend by Year.</w:t>
      </w:r>
    </w:p>
    <w:p w14:paraId="754A3DA9" w14:textId="77777777" w:rsidR="007B3D55" w:rsidRPr="007B3D55" w:rsidRDefault="007B3D55" w:rsidP="007B3D5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>Arrange the cards, slicers, and charts to create a clear dashboard layout.</w:t>
      </w:r>
    </w:p>
    <w:p w14:paraId="3C2C6B10" w14:textId="77777777" w:rsidR="007B3D55" w:rsidRPr="007B3D55" w:rsidRDefault="007B3D55" w:rsidP="007B3D5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>Test the slicers by selecting different regions, categories, and years.</w:t>
      </w:r>
    </w:p>
    <w:p w14:paraId="0F142998" w14:textId="77777777" w:rsidR="007B3D55" w:rsidRPr="007B3D55" w:rsidRDefault="007B3D55" w:rsidP="007B3D5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>Verify that the relevant visuals respond to the selected filters.</w:t>
      </w:r>
    </w:p>
    <w:p w14:paraId="793229CC" w14:textId="77777777" w:rsidR="00763BD7" w:rsidRDefault="007B3D55" w:rsidP="007B3D55">
      <w:pPr>
        <w:jc w:val="both"/>
        <w:rPr>
          <w:rFonts w:ascii="Times New Roman" w:hAnsi="Times New Roman" w:cs="Times New Roman"/>
          <w:b/>
          <w:bCs/>
        </w:rPr>
      </w:pPr>
      <w:r w:rsidRPr="007B3D55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4292794" wp14:editId="49E03AFF">
            <wp:extent cx="5731510" cy="3223895"/>
            <wp:effectExtent l="0" t="0" r="2540" b="0"/>
            <wp:docPr id="126962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25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3D55">
        <w:rPr>
          <w:rFonts w:ascii="Times New Roman" w:hAnsi="Times New Roman" w:cs="Times New Roman"/>
          <w:b/>
          <w:bCs/>
        </w:rPr>
        <w:t xml:space="preserve"> </w:t>
      </w:r>
    </w:p>
    <w:p w14:paraId="52AF0A77" w14:textId="5A3688FD" w:rsidR="007B3D55" w:rsidRPr="007B3D55" w:rsidRDefault="007B3D55" w:rsidP="007B3D55">
      <w:pPr>
        <w:jc w:val="both"/>
        <w:rPr>
          <w:rFonts w:ascii="Times New Roman" w:hAnsi="Times New Roman" w:cs="Times New Roman"/>
          <w:b/>
          <w:bCs/>
        </w:rPr>
      </w:pPr>
      <w:r w:rsidRPr="00763BD7">
        <w:rPr>
          <w:rFonts w:ascii="Times New Roman" w:hAnsi="Times New Roman" w:cs="Times New Roman"/>
          <w:b/>
          <w:bCs/>
          <w:sz w:val="28"/>
          <w:szCs w:val="28"/>
        </w:rPr>
        <w:t>Step 7: Prepare the Summary and Interpretation</w:t>
      </w:r>
    </w:p>
    <w:p w14:paraId="203159EA" w14:textId="77777777" w:rsidR="007B3D55" w:rsidRPr="007B3D55" w:rsidRDefault="007B3D55" w:rsidP="007B3D55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>Create a summary table containing the important observations from the Relational Report, Matrix Report, Comparative Analysis, and Dashboard.</w:t>
      </w:r>
    </w:p>
    <w:p w14:paraId="205321F4" w14:textId="77777777" w:rsidR="007B3D55" w:rsidRPr="007B3D55" w:rsidRDefault="007B3D55" w:rsidP="007B3D55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>Record the actual observations obtained from the report, such as the highest-sales records, geographical sales patterns, category comparisons, and yearly trends.</w:t>
      </w:r>
    </w:p>
    <w:p w14:paraId="304A4D1B" w14:textId="77777777" w:rsidR="007B3D55" w:rsidRPr="007B3D55" w:rsidRDefault="007B3D55" w:rsidP="007B3D55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>Compare the Dashboard with the Relational Report. The Relational Report displays transaction-level details, while the Dashboard presents aggregated indicators and interactive visual summaries.</w:t>
      </w:r>
    </w:p>
    <w:p w14:paraId="2D7CD8E1" w14:textId="77777777" w:rsidR="007B3D55" w:rsidRPr="007B3D55" w:rsidRDefault="007B3D55" w:rsidP="007B3D55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>Answer the practical questions using the values and observations displayed in Power BI.</w:t>
      </w:r>
    </w:p>
    <w:p w14:paraId="6DEC11A0" w14:textId="77777777" w:rsidR="007B3D55" w:rsidRPr="007B3D55" w:rsidRDefault="007B3D55" w:rsidP="007B3D55">
      <w:pPr>
        <w:jc w:val="both"/>
        <w:rPr>
          <w:rFonts w:ascii="Times New Roman" w:hAnsi="Times New Roman" w:cs="Times New Roman"/>
          <w:b/>
          <w:bCs/>
        </w:rPr>
      </w:pPr>
      <w:r w:rsidRPr="007B3D55">
        <w:rPr>
          <w:rFonts w:ascii="Times New Roman" w:hAnsi="Times New Roman" w:cs="Times New Roman"/>
          <w:b/>
          <w:bCs/>
        </w:rPr>
        <w:t>Step 8: Save the Power BI Report</w:t>
      </w:r>
    </w:p>
    <w:p w14:paraId="146D253B" w14:textId="77777777" w:rsidR="007B3D55" w:rsidRPr="007B3D55" w:rsidRDefault="007B3D55" w:rsidP="007B3D5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>Review all created pages and verify that the visuals display correctly.</w:t>
      </w:r>
    </w:p>
    <w:p w14:paraId="3A3A16E2" w14:textId="77777777" w:rsidR="007B3D55" w:rsidRPr="007B3D55" w:rsidRDefault="007B3D55" w:rsidP="007B3D5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>Check the relationships and geographical hierarchy.</w:t>
      </w:r>
    </w:p>
    <w:p w14:paraId="618CBCC2" w14:textId="77777777" w:rsidR="007B3D55" w:rsidRPr="007B3D55" w:rsidRDefault="007B3D55" w:rsidP="007B3D5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>Test the dashboard slicers one final time.</w:t>
      </w:r>
    </w:p>
    <w:p w14:paraId="6F324474" w14:textId="77777777" w:rsidR="007B3D55" w:rsidRPr="007B3D55" w:rsidRDefault="007B3D55" w:rsidP="007B3D5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 xml:space="preserve">Save the report using </w:t>
      </w:r>
      <w:r w:rsidRPr="007B3D55">
        <w:rPr>
          <w:rFonts w:ascii="Times New Roman" w:hAnsi="Times New Roman" w:cs="Times New Roman"/>
          <w:b/>
          <w:bCs/>
        </w:rPr>
        <w:t>File → Save</w:t>
      </w:r>
      <w:r w:rsidRPr="007B3D55">
        <w:rPr>
          <w:rFonts w:ascii="Times New Roman" w:hAnsi="Times New Roman" w:cs="Times New Roman"/>
        </w:rPr>
        <w:t>.</w:t>
      </w:r>
    </w:p>
    <w:p w14:paraId="7678F825" w14:textId="77777777" w:rsidR="007B3D55" w:rsidRPr="007B3D55" w:rsidRDefault="007B3D55" w:rsidP="007B3D5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>Keep the final .</w:t>
      </w:r>
      <w:proofErr w:type="spellStart"/>
      <w:r w:rsidRPr="007B3D55">
        <w:rPr>
          <w:rFonts w:ascii="Times New Roman" w:hAnsi="Times New Roman" w:cs="Times New Roman"/>
        </w:rPr>
        <w:t>pbix</w:t>
      </w:r>
      <w:proofErr w:type="spellEnd"/>
      <w:r w:rsidRPr="007B3D55">
        <w:rPr>
          <w:rFonts w:ascii="Times New Roman" w:hAnsi="Times New Roman" w:cs="Times New Roman"/>
        </w:rPr>
        <w:t xml:space="preserve"> file together with the experiment documentation and screenshots.</w:t>
      </w:r>
    </w:p>
    <w:p w14:paraId="19D493C3" w14:textId="77777777" w:rsidR="007B3D55" w:rsidRPr="007B3D55" w:rsidRDefault="007B3D55" w:rsidP="007B3D55">
      <w:pPr>
        <w:jc w:val="both"/>
        <w:rPr>
          <w:rFonts w:ascii="Times New Roman" w:hAnsi="Times New Roman" w:cs="Times New Roman"/>
          <w:b/>
          <w:bCs/>
        </w:rPr>
      </w:pPr>
      <w:r w:rsidRPr="007B3D55">
        <w:rPr>
          <w:rFonts w:ascii="Times New Roman" w:hAnsi="Times New Roman" w:cs="Times New Roman"/>
          <w:b/>
          <w:bCs/>
        </w:rPr>
        <w:t>RESULT</w:t>
      </w:r>
    </w:p>
    <w:p w14:paraId="2EA8CC2F" w14:textId="147A79CA" w:rsidR="007B3D55" w:rsidRPr="007B3D55" w:rsidRDefault="007B3D55" w:rsidP="007B3D55">
      <w:pPr>
        <w:jc w:val="both"/>
        <w:rPr>
          <w:rFonts w:ascii="Times New Roman" w:hAnsi="Times New Roman" w:cs="Times New Roman"/>
        </w:rPr>
      </w:pPr>
      <w:r w:rsidRPr="007B3D55">
        <w:rPr>
          <w:rFonts w:ascii="Times New Roman" w:hAnsi="Times New Roman" w:cs="Times New Roman"/>
        </w:rPr>
        <w:t xml:space="preserve">The Relational Report, Matrix Report, Comparative Analysis, and Interactive Dashboard pages were prepared in Power BI to </w:t>
      </w:r>
      <w:proofErr w:type="spellStart"/>
      <w:r w:rsidRPr="007B3D55">
        <w:rPr>
          <w:rFonts w:ascii="Times New Roman" w:hAnsi="Times New Roman" w:cs="Times New Roman"/>
        </w:rPr>
        <w:t>analyze</w:t>
      </w:r>
      <w:proofErr w:type="spellEnd"/>
      <w:r w:rsidRPr="007B3D55">
        <w:rPr>
          <w:rFonts w:ascii="Times New Roman" w:hAnsi="Times New Roman" w:cs="Times New Roman"/>
        </w:rPr>
        <w:t xml:space="preserve"> sales data using relational and multidimensional views based on the star schema.</w:t>
      </w:r>
    </w:p>
    <w:sectPr w:rsidR="007B3D55" w:rsidRPr="007B3D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42A0F"/>
    <w:multiLevelType w:val="multilevel"/>
    <w:tmpl w:val="6FD8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B30C8"/>
    <w:multiLevelType w:val="multilevel"/>
    <w:tmpl w:val="31444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774122"/>
    <w:multiLevelType w:val="multilevel"/>
    <w:tmpl w:val="1348F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1B7CCC"/>
    <w:multiLevelType w:val="multilevel"/>
    <w:tmpl w:val="CB900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90167A"/>
    <w:multiLevelType w:val="multilevel"/>
    <w:tmpl w:val="D480F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CD32DB"/>
    <w:multiLevelType w:val="multilevel"/>
    <w:tmpl w:val="8C9CB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DD2ECA"/>
    <w:multiLevelType w:val="multilevel"/>
    <w:tmpl w:val="9080E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FF29E7"/>
    <w:multiLevelType w:val="multilevel"/>
    <w:tmpl w:val="67FA6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9452717">
    <w:abstractNumId w:val="3"/>
  </w:num>
  <w:num w:numId="2" w16cid:durableId="735249904">
    <w:abstractNumId w:val="4"/>
  </w:num>
  <w:num w:numId="3" w16cid:durableId="1526360114">
    <w:abstractNumId w:val="5"/>
  </w:num>
  <w:num w:numId="4" w16cid:durableId="1173422183">
    <w:abstractNumId w:val="0"/>
  </w:num>
  <w:num w:numId="5" w16cid:durableId="620377841">
    <w:abstractNumId w:val="2"/>
  </w:num>
  <w:num w:numId="6" w16cid:durableId="646981537">
    <w:abstractNumId w:val="6"/>
  </w:num>
  <w:num w:numId="7" w16cid:durableId="1976058934">
    <w:abstractNumId w:val="1"/>
  </w:num>
  <w:num w:numId="8" w16cid:durableId="13588906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D55"/>
    <w:rsid w:val="00763BD7"/>
    <w:rsid w:val="007B3D55"/>
    <w:rsid w:val="0082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30E66"/>
  <w15:chartTrackingRefBased/>
  <w15:docId w15:val="{CBDC18D8-763A-49BE-83FA-FDB1F17CD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D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D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D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D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D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D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D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D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D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D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D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KONGHO SEYDOU CISSE</dc:creator>
  <cp:keywords/>
  <dc:description/>
  <cp:lastModifiedBy>KONGHO SEYDOU CISSE</cp:lastModifiedBy>
  <cp:revision>1</cp:revision>
  <dcterms:created xsi:type="dcterms:W3CDTF">2026-10-28T10:01:00Z</dcterms:created>
  <dcterms:modified xsi:type="dcterms:W3CDTF">2026-10-28T10:15:00Z</dcterms:modified>
</cp:coreProperties>
</file>