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val="en-US" w:eastAsia="zh-CN"/>
        </w:rPr>
        <w:t>基本图像处理项目报告</w:t>
      </w:r>
    </w:p>
    <w:p>
      <w:pPr>
        <w:jc w:val="right"/>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val="en-US" w:eastAsia="zh-CN"/>
        </w:rPr>
        <w:t>——王俊涵</w:t>
      </w:r>
    </w:p>
    <w:p>
      <w:p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摘要：通过研究市场上数字图像处理的主要应用场合与已设计完成的图像程序，本人决定本项目以数字图像处理课程所学内容为基础进行项目架构，应用课上所学代码与其他开源平台的代码，结合《数字图像处理_第三版_冈雷萨斯》内的部分资料与CSDN上的教程搭建平台完成项目，项目主要实现了数字图像形态学处理、图像变换、图像分割（边缘检测）、图像描述、图像增强、噪声处理等主要功能。</w:t>
      </w:r>
    </w:p>
    <w:p>
      <w:pPr>
        <w:jc w:val="both"/>
        <w:rPr>
          <w:rFonts w:hint="eastAsia" w:asciiTheme="minorEastAsia" w:hAnsiTheme="minorEastAsia" w:cstheme="minorEastAsia"/>
          <w:sz w:val="24"/>
          <w:szCs w:val="24"/>
          <w:lang w:val="en-US" w:eastAsia="zh-CN"/>
        </w:rPr>
      </w:pPr>
    </w:p>
    <w:p>
      <w:p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正文：</w:t>
      </w:r>
    </w:p>
    <w:p>
      <w:p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1.需求分析</w:t>
      </w:r>
    </w:p>
    <w:p>
      <w:pPr>
        <w:ind w:firstLine="48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随着科技的进步与算法的发展，对图像进行处理的技术已逐渐为大众所接受，并成为了日常需求之一。因此，图像处理系统也应运而生，为大众提供便捷的图像处理方式。但除了大众之外，许多尖端前沿科技也应用到了图像处理技术，人工智能图像识别、无人驾驶技术等都极为以来图像处理的结果。所以对于不同对象的需求，图像处理系统的精度也应随之不同。人们日常所用的图像处理系统可随使用者的设定来决定图片处理的效率优先还是精度优先，而尖端前沿科技的图像处理需要兼顾效率与精度，以更好的完成整体系统的运作。</w:t>
      </w:r>
    </w:p>
    <w:p>
      <w:pPr>
        <w:jc w:val="both"/>
        <w:rPr>
          <w:rFonts w:hint="default" w:asciiTheme="minorEastAsia" w:hAnsiTheme="minorEastAsia" w:cstheme="minorEastAsia"/>
          <w:sz w:val="24"/>
          <w:szCs w:val="24"/>
          <w:lang w:val="en-US" w:eastAsia="zh-CN"/>
        </w:rPr>
      </w:pPr>
    </w:p>
    <w:p>
      <w:p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2.概要设计及采用技术</w:t>
      </w:r>
    </w:p>
    <w:p>
      <w:p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1)数字图像形态学</w:t>
      </w:r>
    </w:p>
    <w:p>
      <w:pPr>
        <w:ind w:firstLine="480"/>
        <w:jc w:val="both"/>
        <w:rPr>
          <w:rFonts w:hint="eastAsia" w:asciiTheme="minorEastAsia" w:hAnsiTheme="minorEastAsia" w:eastAsiaTheme="minorEastAsia" w:cstheme="minorEastAsia"/>
          <w:i w:val="0"/>
          <w:caps w:val="0"/>
          <w:color w:val="333333"/>
          <w:spacing w:val="0"/>
          <w:sz w:val="24"/>
          <w:szCs w:val="24"/>
          <w:shd w:val="clear" w:color="auto" w:fill="auto"/>
          <w:lang w:val="en-US" w:eastAsia="zh-CN"/>
        </w:rPr>
      </w:pPr>
      <w:r>
        <w:rPr>
          <w:rFonts w:hint="eastAsia" w:asciiTheme="minorEastAsia" w:hAnsiTheme="minorEastAsia" w:eastAsiaTheme="minorEastAsia" w:cstheme="minorEastAsia"/>
          <w:i w:val="0"/>
          <w:caps w:val="0"/>
          <w:color w:val="333333"/>
          <w:spacing w:val="0"/>
          <w:sz w:val="24"/>
          <w:szCs w:val="24"/>
          <w:shd w:val="clear" w:color="auto" w:fill="auto"/>
        </w:rPr>
        <w:t>图像开运算与闭运算与膨胀和腐蚀运算有关，由膨胀和腐蚀两个运算的复合与集合操作组合成的运算构成。</w:t>
      </w:r>
      <w:r>
        <w:rPr>
          <w:rFonts w:hint="eastAsia" w:asciiTheme="minorEastAsia" w:hAnsiTheme="minorEastAsia" w:eastAsiaTheme="minorEastAsia" w:cstheme="minorEastAsia"/>
          <w:i w:val="0"/>
          <w:caps w:val="0"/>
          <w:color w:val="333333"/>
          <w:spacing w:val="0"/>
          <w:sz w:val="24"/>
          <w:szCs w:val="24"/>
          <w:shd w:val="clear" w:color="auto" w:fill="auto"/>
          <w:lang w:val="en-US" w:eastAsia="zh-CN"/>
        </w:rPr>
        <w:t>腐蚀</w:t>
      </w:r>
      <w:r>
        <w:rPr>
          <w:rFonts w:hint="eastAsia" w:asciiTheme="minorEastAsia" w:hAnsiTheme="minorEastAsia" w:eastAsiaTheme="minorEastAsia" w:cstheme="minorEastAsia"/>
          <w:i w:val="0"/>
          <w:caps w:val="0"/>
          <w:color w:val="333333"/>
          <w:spacing w:val="0"/>
          <w:sz w:val="24"/>
          <w:szCs w:val="24"/>
          <w:shd w:val="clear" w:color="auto" w:fill="auto"/>
        </w:rPr>
        <w:t>的作用是提取图像的核心轮廓和结构而忽略图像中不重要的细节，</w:t>
      </w:r>
      <w:r>
        <w:rPr>
          <w:rFonts w:hint="eastAsia" w:asciiTheme="minorEastAsia" w:hAnsiTheme="minorEastAsia" w:eastAsiaTheme="minorEastAsia" w:cstheme="minorEastAsia"/>
          <w:i w:val="0"/>
          <w:caps w:val="0"/>
          <w:color w:val="333333"/>
          <w:spacing w:val="0"/>
          <w:sz w:val="24"/>
          <w:szCs w:val="24"/>
          <w:shd w:val="clear" w:color="auto" w:fill="auto"/>
          <w:lang w:val="en-US" w:eastAsia="zh-CN"/>
        </w:rPr>
        <w:t>它</w:t>
      </w:r>
      <w:r>
        <w:rPr>
          <w:rFonts w:hint="eastAsia" w:asciiTheme="minorEastAsia" w:hAnsiTheme="minorEastAsia" w:eastAsiaTheme="minorEastAsia" w:cstheme="minorEastAsia"/>
          <w:i w:val="0"/>
          <w:caps w:val="0"/>
          <w:color w:val="333333"/>
          <w:spacing w:val="0"/>
          <w:sz w:val="24"/>
          <w:szCs w:val="24"/>
          <w:shd w:val="clear" w:color="auto" w:fill="auto"/>
        </w:rPr>
        <w:t>只能对二值图像进行运算</w:t>
      </w:r>
      <w:r>
        <w:rPr>
          <w:rFonts w:hint="eastAsia" w:asciiTheme="minorEastAsia" w:hAnsiTheme="minorEastAsia" w:eastAsiaTheme="minorEastAsia" w:cstheme="minorEastAsia"/>
          <w:i w:val="0"/>
          <w:caps w:val="0"/>
          <w:color w:val="333333"/>
          <w:spacing w:val="0"/>
          <w:sz w:val="24"/>
          <w:szCs w:val="24"/>
          <w:shd w:val="clear" w:color="auto" w:fill="auto"/>
          <w:lang w:eastAsia="zh-CN"/>
        </w:rPr>
        <w:t>。</w:t>
      </w:r>
      <w:r>
        <w:rPr>
          <w:rFonts w:hint="eastAsia" w:asciiTheme="minorEastAsia" w:hAnsiTheme="minorEastAsia" w:eastAsiaTheme="minorEastAsia" w:cstheme="minorEastAsia"/>
          <w:i w:val="0"/>
          <w:caps w:val="0"/>
          <w:color w:val="333333"/>
          <w:spacing w:val="0"/>
          <w:sz w:val="24"/>
          <w:szCs w:val="24"/>
          <w:shd w:val="clear" w:fill="FAFAFA"/>
        </w:rPr>
        <w:t>膨胀运算</w:t>
      </w:r>
      <w:r>
        <w:rPr>
          <w:rFonts w:hint="eastAsia" w:asciiTheme="minorEastAsia" w:hAnsiTheme="minorEastAsia" w:eastAsiaTheme="minorEastAsia" w:cstheme="minorEastAsia"/>
          <w:i w:val="0"/>
          <w:caps w:val="0"/>
          <w:color w:val="333333"/>
          <w:spacing w:val="0"/>
          <w:sz w:val="24"/>
          <w:szCs w:val="24"/>
          <w:shd w:val="clear" w:fill="FAFAFA"/>
          <w:lang w:val="en-US" w:eastAsia="zh-CN"/>
        </w:rPr>
        <w:t>则</w:t>
      </w:r>
      <w:r>
        <w:rPr>
          <w:rFonts w:hint="eastAsia" w:asciiTheme="minorEastAsia" w:hAnsiTheme="minorEastAsia" w:eastAsiaTheme="minorEastAsia" w:cstheme="minorEastAsia"/>
          <w:i w:val="0"/>
          <w:caps w:val="0"/>
          <w:color w:val="333333"/>
          <w:spacing w:val="0"/>
          <w:sz w:val="24"/>
          <w:szCs w:val="24"/>
          <w:shd w:val="clear" w:fill="FAFAFA"/>
        </w:rPr>
        <w:t>是一种和腐蚀运算完全对称的形态学运算，作用是增加二值图像的细节。</w:t>
      </w:r>
      <w:r>
        <w:rPr>
          <w:rFonts w:hint="eastAsia" w:asciiTheme="minorEastAsia" w:hAnsiTheme="minorEastAsia" w:eastAsiaTheme="minorEastAsia" w:cstheme="minorEastAsia"/>
          <w:i w:val="0"/>
          <w:caps w:val="0"/>
          <w:color w:val="333333"/>
          <w:spacing w:val="0"/>
          <w:sz w:val="24"/>
          <w:szCs w:val="24"/>
          <w:shd w:val="clear" w:color="auto" w:fill="auto"/>
        </w:rPr>
        <w:t>图像开运算是图像依次经过腐蚀、膨胀处理后的过程。图像被腐蚀后，去除了噪声，但是也压缩了图像；接着对腐蚀过的图像进行膨胀处理，可以去除噪声，并保留原有图像。</w:t>
      </w:r>
      <w:r>
        <w:rPr>
          <w:rFonts w:hint="eastAsia" w:asciiTheme="minorEastAsia" w:hAnsiTheme="minorEastAsia" w:eastAsiaTheme="minorEastAsia" w:cstheme="minorEastAsia"/>
          <w:i w:val="0"/>
          <w:caps w:val="0"/>
          <w:color w:val="333333"/>
          <w:spacing w:val="0"/>
          <w:sz w:val="24"/>
          <w:szCs w:val="24"/>
          <w:shd w:val="clear" w:color="auto" w:fill="auto"/>
          <w:lang w:val="en-US" w:eastAsia="zh-CN"/>
        </w:rPr>
        <w:t>闭运算则恰好相反。</w:t>
      </w:r>
    </w:p>
    <w:p>
      <w:pPr>
        <w:ind w:firstLine="480"/>
        <w:jc w:val="both"/>
        <w:rPr>
          <w:rFonts w:hint="eastAsia" w:asciiTheme="minorEastAsia" w:hAnsiTheme="minorEastAsia" w:eastAsiaTheme="minorEastAsia" w:cstheme="minorEastAsia"/>
          <w:i w:val="0"/>
          <w:caps w:val="0"/>
          <w:color w:val="333333"/>
          <w:spacing w:val="0"/>
          <w:sz w:val="24"/>
          <w:szCs w:val="24"/>
          <w:shd w:val="clear" w:color="auto" w:fill="auto"/>
          <w:lang w:val="en-US" w:eastAsia="zh-CN"/>
        </w:rPr>
      </w:pPr>
    </w:p>
    <w:p>
      <w:pPr>
        <w:jc w:val="both"/>
        <w:rPr>
          <w:rFonts w:hint="eastAsia" w:asciiTheme="minorEastAsia" w:hAnsiTheme="minorEastAsia" w:cstheme="minorEastAsia"/>
          <w:i w:val="0"/>
          <w:caps w:val="0"/>
          <w:color w:val="333333"/>
          <w:spacing w:val="0"/>
          <w:sz w:val="24"/>
          <w:szCs w:val="24"/>
          <w:shd w:val="clear" w:color="auto" w:fill="auto"/>
          <w:lang w:val="en-US" w:eastAsia="zh-CN"/>
        </w:rPr>
      </w:pPr>
      <w:r>
        <w:rPr>
          <w:rFonts w:hint="eastAsia" w:asciiTheme="minorEastAsia" w:hAnsiTheme="minorEastAsia" w:cstheme="minorEastAsia"/>
          <w:i w:val="0"/>
          <w:caps w:val="0"/>
          <w:color w:val="333333"/>
          <w:spacing w:val="0"/>
          <w:sz w:val="24"/>
          <w:szCs w:val="24"/>
          <w:shd w:val="clear" w:color="auto" w:fill="auto"/>
          <w:lang w:val="en-US" w:eastAsia="zh-CN"/>
        </w:rPr>
        <w:t>2)图像变换</w:t>
      </w:r>
    </w:p>
    <w:p>
      <w:pPr>
        <w:ind w:firstLine="480"/>
        <w:jc w:val="both"/>
        <w:rPr>
          <w:rFonts w:hint="eastAsia" w:asciiTheme="minorEastAsia" w:hAnsiTheme="minorEastAsia" w:cstheme="minorEastAsia"/>
          <w:i w:val="0"/>
          <w:caps w:val="0"/>
          <w:color w:val="333333"/>
          <w:spacing w:val="0"/>
          <w:sz w:val="24"/>
          <w:szCs w:val="24"/>
          <w:shd w:val="clear" w:color="auto" w:fill="auto"/>
          <w:lang w:val="en-US" w:eastAsia="zh-CN"/>
        </w:rPr>
      </w:pPr>
      <w:r>
        <w:rPr>
          <w:rFonts w:hint="eastAsia" w:asciiTheme="minorEastAsia" w:hAnsiTheme="minorEastAsia" w:cstheme="minorEastAsia"/>
          <w:i w:val="0"/>
          <w:caps w:val="0"/>
          <w:color w:val="333333"/>
          <w:spacing w:val="0"/>
          <w:sz w:val="24"/>
          <w:szCs w:val="24"/>
          <w:shd w:val="clear" w:color="auto" w:fill="auto"/>
          <w:lang w:val="en-US" w:eastAsia="zh-CN"/>
        </w:rPr>
        <w:t>图像的变换包括缩放、平移、旋转、翻转和仿射变换主要五个功能，前三个功能依靠OpenCV中自带的函数可极为方便地完成。图像的翻转依据翻转的方向可分为水平翻转、垂直翻转、对角翻转，主要依靠flip函数实现。仿射变换则是一种二维坐标到二维坐标之间的线性变换，可理解为将原图像进行旋转、平移、缩放、错切、反转等操作的综合。</w:t>
      </w:r>
    </w:p>
    <w:p>
      <w:pPr>
        <w:jc w:val="both"/>
        <w:rPr>
          <w:rFonts w:hint="default" w:asciiTheme="minorEastAsia" w:hAnsiTheme="minorEastAsia" w:cstheme="minorEastAsia"/>
          <w:i w:val="0"/>
          <w:caps w:val="0"/>
          <w:color w:val="333333"/>
          <w:spacing w:val="0"/>
          <w:sz w:val="24"/>
          <w:szCs w:val="24"/>
          <w:shd w:val="clear" w:color="auto" w:fill="auto"/>
          <w:lang w:val="en-US" w:eastAsia="zh-CN"/>
        </w:rPr>
      </w:pPr>
    </w:p>
    <w:p>
      <w:pPr>
        <w:jc w:val="both"/>
        <w:rPr>
          <w:rFonts w:hint="eastAsia" w:asciiTheme="minorEastAsia" w:hAnsiTheme="minorEastAsia" w:cstheme="minorEastAsia"/>
          <w:i w:val="0"/>
          <w:caps w:val="0"/>
          <w:color w:val="333333"/>
          <w:spacing w:val="0"/>
          <w:sz w:val="24"/>
          <w:szCs w:val="24"/>
          <w:shd w:val="clear" w:color="auto" w:fill="auto"/>
          <w:lang w:val="en-US" w:eastAsia="zh-CN"/>
        </w:rPr>
      </w:pPr>
      <w:r>
        <w:rPr>
          <w:rFonts w:hint="eastAsia" w:asciiTheme="minorEastAsia" w:hAnsiTheme="minorEastAsia" w:cstheme="minorEastAsia"/>
          <w:i w:val="0"/>
          <w:caps w:val="0"/>
          <w:color w:val="333333"/>
          <w:spacing w:val="0"/>
          <w:sz w:val="24"/>
          <w:szCs w:val="24"/>
          <w:shd w:val="clear" w:color="auto" w:fill="auto"/>
          <w:lang w:val="en-US" w:eastAsia="zh-CN"/>
        </w:rPr>
        <w:t>3)边缘检测</w:t>
      </w:r>
    </w:p>
    <w:p>
      <w:pPr>
        <w:ind w:firstLine="480"/>
        <w:jc w:val="both"/>
        <w:rPr>
          <w:rFonts w:hint="eastAsia" w:asciiTheme="minorEastAsia" w:hAnsiTheme="minorEastAsia" w:cstheme="minorEastAsia"/>
          <w:i w:val="0"/>
          <w:caps w:val="0"/>
          <w:color w:val="333333"/>
          <w:spacing w:val="0"/>
          <w:sz w:val="24"/>
          <w:szCs w:val="24"/>
          <w:shd w:val="clear" w:color="auto" w:fill="auto"/>
          <w:lang w:val="en-US" w:eastAsia="zh-CN"/>
        </w:rPr>
      </w:pPr>
      <w:r>
        <w:rPr>
          <w:rFonts w:hint="eastAsia" w:asciiTheme="minorEastAsia" w:hAnsiTheme="minorEastAsia" w:cstheme="minorEastAsia"/>
          <w:i w:val="0"/>
          <w:caps w:val="0"/>
          <w:color w:val="333333"/>
          <w:spacing w:val="0"/>
          <w:sz w:val="24"/>
          <w:szCs w:val="24"/>
          <w:shd w:val="clear" w:color="auto" w:fill="auto"/>
          <w:lang w:val="en-US" w:eastAsia="zh-CN"/>
        </w:rPr>
        <w:t>因为某些原因对图像增强后，图像中往往领域中有很多点的梯度值比较大，在特定应用中，这些点并不是要找的边缘点，所以可以通过某些阈值化的方法进行检测，从而对这些点进行取舍。可以进行边缘检测的算法有Roberts算子、Prewitt算子与Sobel算子、LoG边缘算子、Laplacian算子、Canny边缘检测。在本项目中，将以Roberts算子为主要算法对图像进行处理。</w:t>
      </w:r>
    </w:p>
    <w:p>
      <w:pPr>
        <w:ind w:firstLine="480"/>
        <w:jc w:val="both"/>
        <w:rPr>
          <w:rFonts w:hint="default" w:asciiTheme="minorEastAsia" w:hAnsiTheme="minorEastAsia" w:cstheme="minorEastAsia"/>
          <w:i w:val="0"/>
          <w:caps w:val="0"/>
          <w:color w:val="333333"/>
          <w:spacing w:val="0"/>
          <w:sz w:val="24"/>
          <w:szCs w:val="24"/>
          <w:shd w:val="clear" w:color="auto" w:fill="auto"/>
          <w:lang w:val="en-US" w:eastAsia="zh-CN"/>
        </w:rPr>
      </w:pPr>
    </w:p>
    <w:p>
      <w:pPr>
        <w:jc w:val="both"/>
        <w:rPr>
          <w:rFonts w:hint="eastAsia" w:asciiTheme="minorEastAsia" w:hAnsiTheme="minorEastAsia" w:cstheme="minorEastAsia"/>
          <w:i w:val="0"/>
          <w:caps w:val="0"/>
          <w:color w:val="333333"/>
          <w:spacing w:val="0"/>
          <w:sz w:val="24"/>
          <w:szCs w:val="24"/>
          <w:shd w:val="clear" w:color="auto" w:fill="auto"/>
          <w:lang w:val="en-US" w:eastAsia="zh-CN"/>
        </w:rPr>
      </w:pPr>
      <w:r>
        <w:rPr>
          <w:rFonts w:hint="eastAsia" w:asciiTheme="minorEastAsia" w:hAnsiTheme="minorEastAsia" w:cstheme="minorEastAsia"/>
          <w:i w:val="0"/>
          <w:caps w:val="0"/>
          <w:color w:val="333333"/>
          <w:spacing w:val="0"/>
          <w:sz w:val="24"/>
          <w:szCs w:val="24"/>
          <w:shd w:val="clear" w:color="auto" w:fill="auto"/>
          <w:lang w:val="en-US" w:eastAsia="zh-CN"/>
        </w:rPr>
        <w:t>4)图像描述</w:t>
      </w:r>
    </w:p>
    <w:p>
      <w:pPr>
        <w:jc w:val="both"/>
        <w:rPr>
          <w:rFonts w:hint="default" w:asciiTheme="minorEastAsia" w:hAnsiTheme="minorEastAsia" w:cstheme="minorEastAsia"/>
          <w:i w:val="0"/>
          <w:caps w:val="0"/>
          <w:color w:val="333333"/>
          <w:spacing w:val="0"/>
          <w:sz w:val="24"/>
          <w:szCs w:val="24"/>
          <w:shd w:val="clear" w:color="auto" w:fill="auto"/>
          <w:lang w:val="en-US" w:eastAsia="zh-CN"/>
        </w:rPr>
      </w:pPr>
      <w:r>
        <w:rPr>
          <w:rFonts w:hint="eastAsia" w:asciiTheme="minorEastAsia" w:hAnsiTheme="minorEastAsia" w:cstheme="minorEastAsia"/>
          <w:i w:val="0"/>
          <w:caps w:val="0"/>
          <w:color w:val="333333"/>
          <w:spacing w:val="0"/>
          <w:sz w:val="24"/>
          <w:szCs w:val="24"/>
          <w:shd w:val="clear" w:color="auto" w:fill="auto"/>
          <w:lang w:val="en-US" w:eastAsia="zh-CN"/>
        </w:rPr>
        <w:t xml:space="preserve">    图像描述的功能主要将图像中的内容绘制为直方图，并对直方图进行进行处理计算。由于图像由像素点构成，每个像素点的值代表着该点的颜色。直方图就是对图像中的像素点值进行统计，得到一个统一的整体的灰度概念。得到直方图后，可通过python程序中设计的函数在OpenCV上实现灰度/彩色直方图的计算，并在一定程度上可以使用分段线性变换对直方图进行修改。</w:t>
      </w:r>
    </w:p>
    <w:p>
      <w:p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5)图像增强</w:t>
      </w:r>
    </w:p>
    <w:p>
      <w:pPr>
        <w:ind w:firstLine="48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在图像增强中主要包括空域的平滑、空域的锐化、频域的锐化、频域的平滑四种操作类型。</w:t>
      </w:r>
    </w:p>
    <w:p>
      <w:pPr>
        <w:ind w:firstLine="48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·空域的平滑可采用领域平均法、中值滤波等算法实现</w:t>
      </w:r>
    </w:p>
    <w:p>
      <w:pPr>
        <w:ind w:firstLine="48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·空域的锐化可采用Lapacian梯度算子、Prewitt梯度算子、Roberts梯度算子、Sobel梯度算子等算法实现</w:t>
      </w:r>
    </w:p>
    <w:p>
      <w:pPr>
        <w:ind w:firstLine="48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·频域的平滑可采用理想低通滤波、高斯低通滤波、巴特沃斯低通滤波等算法实现</w:t>
      </w:r>
    </w:p>
    <w:p>
      <w:pPr>
        <w:ind w:firstLine="48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·频域的锐滑可采用理想高通滤波、高斯高通滤波、巴特沃斯高通滤波等算法实现</w:t>
      </w:r>
    </w:p>
    <w:p>
      <w:pPr>
        <w:ind w:firstLine="48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但由于所找到的代码为C语言，无法在python上实现，功能暂未完成，仅将代码贴上，有条件的用户可自行使用。</w:t>
      </w:r>
    </w:p>
    <w:p>
      <w:pPr>
        <w:ind w:firstLine="480"/>
        <w:jc w:val="both"/>
        <w:rPr>
          <w:rFonts w:hint="eastAsia" w:asciiTheme="minorEastAsia" w:hAnsiTheme="minorEastAsia" w:cstheme="minorEastAsia"/>
          <w:sz w:val="24"/>
          <w:szCs w:val="24"/>
          <w:lang w:val="en-US" w:eastAsia="zh-CN"/>
        </w:rPr>
      </w:pPr>
    </w:p>
    <w:p>
      <w:p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6)噪声处理</w:t>
      </w:r>
    </w:p>
    <w:p>
      <w:pPr>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在图像的获取与传输过程中，被干扰后会产生不符合原图像内容的像素点，常见有高斯噪声、椒盐噪声等。在图像中，可运用算法尝试添加高斯噪声、椒盐噪声。相反，使用滤波器函数可将图像上的噪声去除，主要有均值类滤波器、排序统计类滤波器、选择性滤波器等。</w:t>
      </w:r>
    </w:p>
    <w:p>
      <w:pPr>
        <w:ind w:firstLine="480"/>
        <w:jc w:val="both"/>
        <w:rPr>
          <w:rFonts w:hint="default" w:asciiTheme="minorEastAsia" w:hAnsiTheme="minorEastAsia" w:cstheme="minorEastAsia"/>
          <w:sz w:val="24"/>
          <w:szCs w:val="24"/>
          <w:lang w:val="en-US" w:eastAsia="zh-CN"/>
        </w:rPr>
      </w:pPr>
    </w:p>
    <w:p>
      <w:p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3.系统介绍</w:t>
      </w:r>
    </w:p>
    <w:p>
      <w:pPr>
        <w:ind w:firstLine="48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系统采用python内pip所带的djungo搭建，通过 html文件在网页上显示系统内容。下载文件后需安装python，pip，且在pip下安装cv2库。在拥有manage.py的graph文件夹下进入cmd界面运行manage.py runserver获得网址。在网址后添加“login/”进入登录界面。在登录界面输入用户名：root，密码：123进入使用界面。可在使用界面上传图片后，进行各操作。由于图像增强代码为C++，故未实现功能，仅有代码，其他功能按照教程操作即可。</w:t>
      </w:r>
    </w:p>
    <w:p>
      <w:pPr>
        <w:jc w:val="both"/>
        <w:rPr>
          <w:rFonts w:hint="default" w:asciiTheme="minorEastAsia" w:hAnsiTheme="minorEastAsia" w:cstheme="minorEastAsia"/>
          <w:sz w:val="24"/>
          <w:szCs w:val="24"/>
          <w:lang w:val="en-US" w:eastAsia="zh-CN"/>
        </w:rPr>
      </w:pPr>
    </w:p>
    <w:p>
      <w:pPr>
        <w:jc w:val="both"/>
        <w:rPr>
          <w:rFonts w:hint="default" w:asciiTheme="minorEastAsia" w:hAnsiTheme="minorEastAsia" w:cstheme="minorEastAsia"/>
          <w:sz w:val="24"/>
          <w:szCs w:val="24"/>
          <w:lang w:val="en-US" w:eastAsia="zh-CN"/>
        </w:rPr>
      </w:pPr>
    </w:p>
    <w:p>
      <w:p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4.代码来源</w:t>
      </w:r>
    </w:p>
    <w:p>
      <w:pPr>
        <w:ind w:firstLine="48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头歌数字图像处理代码</w:t>
      </w:r>
      <w:bookmarkStart w:id="0" w:name="_GoBack"/>
      <w:bookmarkEnd w:id="0"/>
    </w:p>
    <w:p>
      <w:pPr>
        <w:ind w:firstLine="48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数字图像处理_第三版_冈萨雷斯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95AD1"/>
    <w:rsid w:val="05053474"/>
    <w:rsid w:val="22122381"/>
    <w:rsid w:val="297845C9"/>
    <w:rsid w:val="67357BA4"/>
    <w:rsid w:val="6C2871D3"/>
    <w:rsid w:val="74431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216</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2022-07-21T13:29:00Z</dcterms:created>
  <dc:creator>wjh</dc:creator>
  <cp:lastModifiedBy>岁月悠悠谁依旧</cp:lastModifiedBy>
  <dcterms:modified xsi:type="dcterms:W3CDTF">2022-07-29T14:59:34Z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