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horzAnchor="margin" w:tblpXSpec="center" w:tblpY="-789"/>
        <w:tblW w:w="1091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346"/>
        <w:gridCol w:w="425"/>
        <w:gridCol w:w="3260"/>
        <w:gridCol w:w="284"/>
        <w:gridCol w:w="3600"/>
      </w:tblGrid>
      <w:tr>
        <w:trPr>
          <w:trHeight w:val="1440" w:hRule="atLeast"/>
        </w:trPr>
        <w:tc>
          <w:tcPr>
            <w:tcW w:w="3771" w:type="dxa"/>
            <w:gridSpan w:val="2"/>
            <w:shd w:val="clear" w:color="auto" w:fill="FFFFFF"/>
            <w:vAlign w:val="center"/>
          </w:tcPr>
          <w:p>
            <w:pPr>
              <w:pStyle w:val="10"/>
              <w:spacing w:line="276" w:lineRule="auto"/>
              <w:jc w:val="left"/>
              <w:rPr>
                <w:rFonts w:hint="default" w:asciiTheme="majorHAnsi" w:hAnsiTheme="majorHAnsi"/>
                <w:iCs/>
                <w:color w:val="000000" w:themeColor="text1"/>
                <w:sz w:val="22"/>
                <w:szCs w:val="22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2"/>
                <w:szCs w:val="22"/>
                <w:highlight w:val="none"/>
                <w:lang w:val="en-AU"/>
                <w14:textFill>
                  <w14:solidFill>
                    <w14:schemeClr w14:val="tx1"/>
                  </w14:solidFill>
                </w14:textFill>
              </w:rPr>
              <w:t xml:space="preserve">Invoice Date: </w:t>
            </w:r>
            <w:r>
              <w:rPr>
                <w:rFonts w:hint="default" w:asciiTheme="majorHAnsi" w:hAnsiTheme="majorHAnsi"/>
                <w:iCs/>
                <w:color w:val="000000" w:themeColor="text1"/>
                <w:sz w:val="22"/>
                <w:szCs w:val="22"/>
                <w:highlight w:val="none"/>
                <w14:textFill>
                  <w14:solidFill>
                    <w14:schemeClr w14:val="tx1"/>
                  </w14:solidFill>
                </w14:textFill>
              </w:rPr>
              <w:t>${invoiceDateEn}</w:t>
            </w:r>
          </w:p>
          <w:p>
            <w:pPr>
              <w:pStyle w:val="10"/>
              <w:spacing w:line="276" w:lineRule="auto"/>
              <w:jc w:val="left"/>
              <w:rPr>
                <w:rFonts w:hint="default" w:asciiTheme="majorHAnsi" w:hAnsiTheme="majorHAnsi"/>
                <w:b/>
                <w:iCs/>
                <w:color w:val="000000" w:themeColor="text1"/>
                <w:sz w:val="22"/>
                <w:szCs w:val="22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/>
                <w:b/>
                <w:iCs/>
                <w:color w:val="000000" w:themeColor="text1"/>
                <w:sz w:val="22"/>
                <w:szCs w:val="22"/>
                <w:highlight w:val="none"/>
                <w:lang w:val="en-AU"/>
                <w14:textFill>
                  <w14:solidFill>
                    <w14:schemeClr w14:val="tx1"/>
                  </w14:solidFill>
                </w14:textFill>
              </w:rPr>
              <w:t xml:space="preserve">Due Date: </w:t>
            </w:r>
            <w:r>
              <w:rPr>
                <w:rFonts w:hint="default" w:asciiTheme="majorHAnsi" w:hAnsiTheme="majorHAnsi"/>
                <w:b/>
                <w:iCs/>
                <w:color w:val="000000" w:themeColor="text1"/>
                <w:sz w:val="22"/>
                <w:szCs w:val="22"/>
                <w:highlight w:val="none"/>
                <w14:textFill>
                  <w14:solidFill>
                    <w14:schemeClr w14:val="tx1"/>
                  </w14:solidFill>
                </w14:textFill>
              </w:rPr>
              <w:t>${dueDate}</w:t>
            </w:r>
          </w:p>
          <w:p>
            <w:pPr>
              <w:autoSpaceDE w:val="0"/>
              <w:autoSpaceDN w:val="0"/>
              <w:adjustRightInd w:val="0"/>
              <w:rPr>
                <w:rFonts w:cs="Arial" w:asciiTheme="majorHAnsi" w:hAnsiTheme="majorHAnsi"/>
                <w:bCs/>
                <w:i/>
                <w:caps/>
                <w:color w:val="000000" w:themeColor="text1"/>
                <w:kern w:val="44"/>
                <w:sz w:val="22"/>
                <w:szCs w:val="22"/>
                <w:highlight w:val="none"/>
                <w:lang w:val="en-AU" w:eastAsia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144" w:type="dxa"/>
            <w:gridSpan w:val="3"/>
            <w:shd w:val="clear" w:color="auto" w:fill="FFFFFF" w:themeFill="background1"/>
            <w:tcMar>
              <w:top w:w="0" w:type="dxa"/>
            </w:tcMar>
            <w:vAlign w:val="center"/>
          </w:tcPr>
          <w:p>
            <w:pPr>
              <w:pStyle w:val="6"/>
              <w:rPr>
                <w:rFonts w:hint="default" w:asciiTheme="majorHAnsi" w:hAnsiTheme="majorHAnsi"/>
                <w:color w:val="000000" w:themeColor="text1"/>
                <w:sz w:val="32"/>
                <w:szCs w:val="32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HAnsi" w:hAnsiTheme="majorHAnsi"/>
                <w:b/>
                <w:bCs/>
                <w:caps/>
                <w:color w:val="595959" w:themeColor="text1" w:themeTint="A6"/>
                <w:spacing w:val="0"/>
                <w:kern w:val="44"/>
                <w:sz w:val="32"/>
                <w:szCs w:val="32"/>
                <w:highlight w:val="none"/>
                <w:lang w:val="en-AU" w:eastAsia="ru-RU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Tax Invoice #  BHG-</w:t>
            </w:r>
            <w:r>
              <w:rPr>
                <w:rFonts w:hint="default" w:cs="Arial" w:asciiTheme="majorHAnsi" w:hAnsiTheme="majorHAnsi"/>
                <w:b/>
                <w:bCs/>
                <w:caps/>
                <w:color w:val="000000" w:themeColor="text1"/>
                <w:spacing w:val="0"/>
                <w:kern w:val="44"/>
                <w:sz w:val="32"/>
                <w:szCs w:val="32"/>
                <w:highlight w:val="none"/>
                <w:lang w:eastAsia="ru-RU"/>
                <w14:textFill>
                  <w14:solidFill>
                    <w14:schemeClr w14:val="tx1"/>
                  </w14:solidFill>
                </w14:textFill>
              </w:rPr>
              <w:t>${INVOICE_DATE}</w:t>
            </w:r>
          </w:p>
        </w:tc>
      </w:tr>
      <w:tr>
        <w:trPr>
          <w:trHeight w:val="545" w:hRule="atLeast"/>
        </w:trPr>
        <w:tc>
          <w:tcPr>
            <w:tcW w:w="7031" w:type="dxa"/>
            <w:gridSpan w:val="3"/>
            <w:tcBorders>
              <w:bottom w:val="single" w:color="A5A5A5" w:themeColor="background1" w:themeShade="A6" w:sz="4" w:space="0"/>
            </w:tcBorders>
            <w:shd w:val="clear" w:color="auto" w:fill="FFFFFF"/>
            <w:tcMar>
              <w:top w:w="0" w:type="dxa"/>
            </w:tcMar>
            <w:vAlign w:val="center"/>
          </w:tcPr>
          <w:p>
            <w:pPr>
              <w:pStyle w:val="7"/>
              <w:spacing w:before="240" w:line="276" w:lineRule="auto"/>
              <w:rPr>
                <w:rFonts w:asciiTheme="majorHAnsi" w:hAnsiTheme="majorHAnsi"/>
                <w:i/>
                <w:color w:val="000000" w:themeColor="text1"/>
                <w:sz w:val="22"/>
                <w:szCs w:val="22"/>
                <w:highlight w:val="none"/>
                <w:lang w:val="en-A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/>
                <w:i/>
                <w:color w:val="000000" w:themeColor="text1"/>
                <w:sz w:val="22"/>
                <w:szCs w:val="22"/>
                <w:highlight w:val="none"/>
                <w:lang w:val="en-AU"/>
                <w14:textFill>
                  <w14:solidFill>
                    <w14:schemeClr w14:val="tx1"/>
                  </w14:solidFill>
                </w14:textFill>
              </w:rPr>
              <w:tab/>
            </w:r>
            <w:bookmarkStart w:id="0" w:name="_GoBack"/>
            <w:bookmarkEnd w:id="0"/>
          </w:p>
        </w:tc>
        <w:tc>
          <w:tcPr>
            <w:tcW w:w="284" w:type="dxa"/>
            <w:tcBorders>
              <w:bottom w:val="single" w:color="A5A5A5" w:themeColor="background1" w:themeShade="A6" w:sz="4" w:space="0"/>
            </w:tcBorders>
            <w:shd w:val="clear" w:color="auto" w:fill="FFFFFF"/>
            <w:vAlign w:val="center"/>
          </w:tcPr>
          <w:p>
            <w:pPr>
              <w:pStyle w:val="10"/>
              <w:spacing w:before="240" w:line="276" w:lineRule="auto"/>
              <w:jc w:val="left"/>
              <w:rPr>
                <w:rFonts w:asciiTheme="majorHAnsi" w:hAnsiTheme="majorHAnsi"/>
                <w:i/>
                <w:color w:val="000000" w:themeColor="text1"/>
                <w:sz w:val="22"/>
                <w:szCs w:val="22"/>
                <w:highlight w:val="none"/>
                <w:lang w:val="en-A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00" w:type="dxa"/>
            <w:tcBorders>
              <w:bottom w:val="single" w:color="A5A5A5" w:themeColor="background1" w:themeShade="A6" w:sz="4" w:space="0"/>
            </w:tcBorders>
            <w:shd w:val="clear" w:color="auto" w:fill="FFFFFF"/>
            <w:vAlign w:val="center"/>
          </w:tcPr>
          <w:p>
            <w:pPr>
              <w:pStyle w:val="10"/>
              <w:spacing w:before="240" w:line="276" w:lineRule="auto"/>
              <w:jc w:val="left"/>
              <w:rPr>
                <w:rFonts w:asciiTheme="majorHAnsi" w:hAnsiTheme="majorHAnsi"/>
                <w:i/>
                <w:color w:val="000000" w:themeColor="text1"/>
                <w:sz w:val="22"/>
                <w:szCs w:val="22"/>
                <w:highlight w:val="none"/>
                <w:lang w:val="en-AU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0"/>
              <w:spacing w:before="240" w:line="276" w:lineRule="auto"/>
              <w:jc w:val="left"/>
              <w:rPr>
                <w:rFonts w:hint="default" w:asciiTheme="majorHAnsi" w:hAnsiTheme="majorHAnsi"/>
                <w:i/>
                <w:color w:val="000000" w:themeColor="text1"/>
                <w:sz w:val="22"/>
                <w:szCs w:val="22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/>
                <w:i/>
                <w:color w:val="000000" w:themeColor="text1"/>
                <w:sz w:val="22"/>
                <w:szCs w:val="22"/>
                <w:highlight w:val="none"/>
                <w:lang w:val="en-AU"/>
                <w14:textFill>
                  <w14:solidFill>
                    <w14:schemeClr w14:val="tx1"/>
                  </w14:solidFill>
                </w14:textFill>
              </w:rPr>
              <w:t>BILL TO:</w:t>
            </w:r>
          </w:p>
        </w:tc>
      </w:tr>
      <w:tr>
        <w:trPr>
          <w:trHeight w:val="1103" w:hRule="atLeast"/>
        </w:trPr>
        <w:tc>
          <w:tcPr>
            <w:tcW w:w="3346" w:type="dxa"/>
            <w:tcBorders>
              <w:top w:val="single" w:color="A5A5A5" w:themeColor="background1" w:themeShade="A6" w:sz="4" w:space="0"/>
              <w:bottom w:val="single" w:color="A5A5A5" w:themeColor="background1" w:themeShade="A6" w:sz="4" w:space="0"/>
            </w:tcBorders>
            <w:shd w:val="clear" w:color="auto" w:fill="FFFFFF"/>
            <w:tcMar>
              <w:top w:w="0" w:type="dxa"/>
            </w:tcMar>
          </w:tcPr>
          <w:p>
            <w:pPr>
              <w:pStyle w:val="7"/>
              <w:spacing w:line="276" w:lineRule="auto"/>
              <w:rPr>
                <w:rFonts w:asciiTheme="majorHAnsi" w:hAnsiTheme="majorHAnsi"/>
                <w:b/>
                <w:i/>
                <w:color w:val="000000" w:themeColor="text1"/>
                <w:sz w:val="20"/>
                <w:szCs w:val="20"/>
                <w:highlight w:val="none"/>
                <w:lang w:val="en-AU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7"/>
              <w:spacing w:line="276" w:lineRule="auto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  <w:highlight w:val="none"/>
                <w:lang w:val="en-A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HAnsi" w:hAnsiTheme="majorHAnsi"/>
                <w:b/>
                <w:i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${clientName}</w:t>
            </w: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  <w:highlight w:val="none"/>
                <w:lang w:val="en-AU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Style w:val="7"/>
              <w:spacing w:line="276" w:lineRule="auto"/>
              <w:rPr>
                <w:rFonts w:asciiTheme="majorHAnsi" w:hAnsiTheme="majorHAnsi"/>
                <w:i/>
                <w:color w:val="000000" w:themeColor="text1"/>
                <w:sz w:val="20"/>
                <w:szCs w:val="20"/>
                <w:highlight w:val="none"/>
                <w:lang w:val="en-A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HAnsi" w:hAnsiTheme="majorHAnsi"/>
                <w:i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${clientAddress}</w:t>
            </w: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  <w:highlight w:val="none"/>
                <w:lang w:val="en-A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</w:tc>
        <w:tc>
          <w:tcPr>
            <w:tcW w:w="3685" w:type="dxa"/>
            <w:gridSpan w:val="2"/>
            <w:tcBorders>
              <w:top w:val="single" w:color="A5A5A5" w:themeColor="background1" w:themeShade="A6" w:sz="4" w:space="0"/>
              <w:bottom w:val="single" w:color="A5A5A5" w:themeColor="background1" w:themeShade="A6" w:sz="4" w:space="0"/>
            </w:tcBorders>
            <w:shd w:val="clear" w:color="auto" w:fill="FFFFFF"/>
          </w:tcPr>
          <w:p>
            <w:pPr>
              <w:pStyle w:val="10"/>
              <w:spacing w:line="276" w:lineRule="auto"/>
              <w:jc w:val="left"/>
              <w:rPr>
                <w:rFonts w:asciiTheme="majorHAnsi" w:hAnsiTheme="majorHAnsi"/>
                <w:i/>
                <w:color w:val="000000" w:themeColor="text1"/>
                <w:sz w:val="20"/>
                <w:szCs w:val="20"/>
                <w:highlight w:val="none"/>
                <w:lang w:val="en-AU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0"/>
              <w:spacing w:line="276" w:lineRule="auto"/>
              <w:jc w:val="left"/>
              <w:rPr>
                <w:rFonts w:asciiTheme="majorHAnsi" w:hAnsiTheme="majorHAnsi"/>
                <w:i/>
                <w:color w:val="000000" w:themeColor="text1"/>
                <w:sz w:val="20"/>
                <w:szCs w:val="20"/>
                <w:highlight w:val="none"/>
                <w:lang w:val="en-A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/>
                <w:i/>
                <w:color w:val="000000" w:themeColor="text1"/>
                <w:sz w:val="20"/>
                <w:szCs w:val="20"/>
                <w:highlight w:val="none"/>
                <w:lang w:val="en-A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pStyle w:val="10"/>
              <w:spacing w:line="276" w:lineRule="auto"/>
              <w:jc w:val="left"/>
              <w:rPr>
                <w:rFonts w:asciiTheme="majorHAnsi" w:hAnsiTheme="majorHAnsi"/>
                <w:i/>
                <w:color w:val="000000" w:themeColor="text1"/>
                <w:sz w:val="20"/>
                <w:szCs w:val="20"/>
                <w:highlight w:val="none"/>
                <w:lang w:val="en-A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" w:type="dxa"/>
            <w:tcBorders>
              <w:top w:val="single" w:color="A5A5A5" w:themeColor="background1" w:themeShade="A6" w:sz="4" w:space="0"/>
              <w:bottom w:val="single" w:color="A5A5A5" w:themeColor="background1" w:themeShade="A6" w:sz="4" w:space="0"/>
            </w:tcBorders>
            <w:shd w:val="clear" w:color="auto" w:fill="FFFFFF"/>
          </w:tcPr>
          <w:p>
            <w:pPr>
              <w:pStyle w:val="10"/>
              <w:spacing w:line="276" w:lineRule="auto"/>
              <w:rPr>
                <w:rFonts w:asciiTheme="majorHAnsi" w:hAnsiTheme="majorHAnsi"/>
                <w:color w:val="000000" w:themeColor="text1"/>
                <w:sz w:val="20"/>
                <w:szCs w:val="20"/>
                <w:highlight w:val="none"/>
                <w:lang w:val="en-A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00" w:type="dxa"/>
            <w:tcBorders>
              <w:top w:val="single" w:color="A5A5A5" w:themeColor="background1" w:themeShade="A6" w:sz="4" w:space="0"/>
              <w:bottom w:val="single" w:color="A5A5A5" w:themeColor="background1" w:themeShade="A6" w:sz="4" w:space="0"/>
            </w:tcBorders>
            <w:shd w:val="clear" w:color="auto" w:fill="FFFFFF"/>
          </w:tcPr>
          <w:p>
            <w:pPr>
              <w:pStyle w:val="10"/>
              <w:spacing w:line="276" w:lineRule="auto"/>
              <w:jc w:val="left"/>
              <w:rPr>
                <w:rFonts w:asciiTheme="majorHAnsi" w:hAnsiTheme="majorHAnsi"/>
                <w:color w:val="000000" w:themeColor="text1"/>
                <w:sz w:val="20"/>
                <w:szCs w:val="20"/>
                <w:highlight w:val="none"/>
                <w:lang w:val="en-A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  <w:highlight w:val="none"/>
                <w:lang w:val="en-AU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Style w:val="10"/>
              <w:spacing w:line="276" w:lineRule="auto"/>
              <w:jc w:val="left"/>
              <w:rPr>
                <w:rFonts w:asciiTheme="majorHAnsi" w:hAnsiTheme="majorHAnsi"/>
                <w:b/>
                <w:color w:val="000000" w:themeColor="text1"/>
                <w:sz w:val="20"/>
                <w:szCs w:val="20"/>
                <w:highlight w:val="none"/>
                <w:lang w:val="en-A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0"/>
                <w:szCs w:val="20"/>
                <w:highlight w:val="none"/>
                <w:lang w:val="en-AU"/>
                <w14:textFill>
                  <w14:solidFill>
                    <w14:schemeClr w14:val="tx1"/>
                  </w14:solidFill>
                </w14:textFill>
              </w:rPr>
              <w:t xml:space="preserve">BHG Wealth Pty Ltd </w:t>
            </w:r>
          </w:p>
          <w:p>
            <w:pPr>
              <w:pStyle w:val="10"/>
              <w:spacing w:line="276" w:lineRule="auto"/>
              <w:jc w:val="left"/>
              <w:rPr>
                <w:rFonts w:asciiTheme="majorHAnsi" w:hAnsiTheme="majorHAnsi"/>
                <w:color w:val="000000" w:themeColor="text1"/>
                <w:sz w:val="20"/>
                <w:szCs w:val="20"/>
                <w:highlight w:val="none"/>
                <w:lang w:val="en-A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  <w:highlight w:val="none"/>
                <w:lang w:val="en-AU"/>
                <w14:textFill>
                  <w14:solidFill>
                    <w14:schemeClr w14:val="tx1"/>
                  </w14:solidFill>
                </w14:textFill>
              </w:rPr>
              <w:t>Level 10, 53 Walker St, North Sydney NSW 2060</w:t>
            </w:r>
          </w:p>
          <w:p>
            <w:pPr>
              <w:pStyle w:val="10"/>
              <w:spacing w:line="276" w:lineRule="auto"/>
              <w:jc w:val="left"/>
              <w:rPr>
                <w:rFonts w:asciiTheme="majorHAnsi" w:hAnsiTheme="majorHAnsi"/>
                <w:color w:val="000000" w:themeColor="text1"/>
                <w:sz w:val="20"/>
                <w:szCs w:val="20"/>
                <w:highlight w:val="none"/>
                <w:lang w:val="en-A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  <w:highlight w:val="none"/>
                <w:lang w:val="en-AU"/>
                <w14:textFill>
                  <w14:solidFill>
                    <w14:schemeClr w14:val="tx1"/>
                  </w14:solidFill>
                </w14:textFill>
              </w:rPr>
              <w:t>ACN: 652 523 852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  <w:highlight w:val="none"/>
                <w:lang w:val="en-A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  <w:highlight w:val="none"/>
                <w:lang w:val="en-AU"/>
                <w14:textFill>
                  <w14:solidFill>
                    <w14:schemeClr w14:val="tx1"/>
                  </w14:solidFill>
                </w14:textFill>
              </w:rPr>
              <w:t>ABN: 49 652 523 852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  <w:highlight w:val="none"/>
                <w:lang w:val="en-A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</w:tc>
      </w:tr>
    </w:tbl>
    <w:tbl>
      <w:tblPr>
        <w:tblStyle w:val="2"/>
        <w:tblpPr w:leftFromText="180" w:rightFromText="180" w:vertAnchor="page" w:horzAnchor="page" w:tblpX="769" w:tblpY="6801"/>
        <w:tblW w:w="110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196"/>
        <w:gridCol w:w="1418"/>
        <w:gridCol w:w="1474"/>
        <w:gridCol w:w="1701"/>
        <w:gridCol w:w="2216"/>
      </w:tblGrid>
      <w:tr>
        <w:trPr>
          <w:trHeight w:val="432" w:hRule="atLeast"/>
        </w:trPr>
        <w:tc>
          <w:tcPr>
            <w:tcW w:w="4196" w:type="dxa"/>
            <w:shd w:val="clear" w:color="auto" w:fill="585858" w:themeFill="text1" w:themeFillTint="A6"/>
            <w:tcMar>
              <w:top w:w="0" w:type="dxa"/>
            </w:tcMar>
            <w:vAlign w:val="center"/>
          </w:tcPr>
          <w:p>
            <w:pPr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  <w:highlight w:val="none"/>
                <w:lang w:val="en-AU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/>
                <w:color w:val="FFFFFF" w:themeColor="background1"/>
                <w:sz w:val="20"/>
                <w:szCs w:val="20"/>
                <w:highlight w:val="none"/>
                <w:lang w:val="en-AU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1418" w:type="dxa"/>
            <w:shd w:val="clear" w:color="auto" w:fill="585858" w:themeFill="text1" w:themeFillTint="A6"/>
            <w:vAlign w:val="center"/>
          </w:tcPr>
          <w:p>
            <w:pPr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  <w:highlight w:val="none"/>
                <w:lang w:val="en-AU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/>
                <w:color w:val="FFFFFF" w:themeColor="background1"/>
                <w:sz w:val="20"/>
                <w:szCs w:val="20"/>
                <w:highlight w:val="none"/>
                <w:lang w:val="en-AU"/>
                <w14:textFill>
                  <w14:solidFill>
                    <w14:schemeClr w14:val="bg1"/>
                  </w14:solidFill>
                </w14:textFill>
              </w:rPr>
              <w:t>QTY</w:t>
            </w:r>
          </w:p>
        </w:tc>
        <w:tc>
          <w:tcPr>
            <w:tcW w:w="1474" w:type="dxa"/>
            <w:shd w:val="clear" w:color="auto" w:fill="585858" w:themeFill="text1" w:themeFillTint="A6"/>
            <w:vAlign w:val="center"/>
          </w:tcPr>
          <w:p>
            <w:pPr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  <w:highlight w:val="none"/>
                <w:lang w:val="en-AU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/>
                <w:color w:val="FFFFFF" w:themeColor="background1"/>
                <w:sz w:val="20"/>
                <w:szCs w:val="20"/>
                <w:highlight w:val="none"/>
                <w:lang w:val="en-AU"/>
                <w14:textFill>
                  <w14:solidFill>
                    <w14:schemeClr w14:val="bg1"/>
                  </w14:solidFill>
                </w14:textFill>
              </w:rPr>
              <w:t>UNIT PRICE</w:t>
            </w:r>
          </w:p>
        </w:tc>
        <w:tc>
          <w:tcPr>
            <w:tcW w:w="1701" w:type="dxa"/>
            <w:shd w:val="clear" w:color="auto" w:fill="585858" w:themeFill="text1" w:themeFillTint="A6"/>
            <w:vAlign w:val="center"/>
          </w:tcPr>
          <w:p>
            <w:pPr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  <w:highlight w:val="none"/>
                <w:lang w:val="en-AU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/>
                <w:color w:val="FFFFFF" w:themeColor="background1"/>
                <w:sz w:val="20"/>
                <w:szCs w:val="20"/>
                <w:highlight w:val="none"/>
                <w:lang w:val="en-AU"/>
                <w14:textFill>
                  <w14:solidFill>
                    <w14:schemeClr w14:val="bg1"/>
                  </w14:solidFill>
                </w14:textFill>
              </w:rPr>
              <w:t>SUBTOTAL</w:t>
            </w:r>
          </w:p>
        </w:tc>
        <w:tc>
          <w:tcPr>
            <w:tcW w:w="2216" w:type="dxa"/>
            <w:shd w:val="clear" w:color="auto" w:fill="585858" w:themeFill="text1" w:themeFillTint="A6"/>
            <w:vAlign w:val="center"/>
          </w:tcPr>
          <w:p>
            <w:pPr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  <w:highlight w:val="none"/>
                <w:lang w:val="en-AU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/>
                <w:color w:val="FFFFFF" w:themeColor="background1"/>
                <w:sz w:val="20"/>
                <w:szCs w:val="20"/>
                <w:highlight w:val="none"/>
                <w:lang w:val="en-AU"/>
                <w14:textFill>
                  <w14:solidFill>
                    <w14:schemeClr w14:val="bg1"/>
                  </w14:solidFill>
                </w14:textFill>
              </w:rPr>
              <w:t>GST (10%)</w:t>
            </w:r>
          </w:p>
        </w:tc>
      </w:tr>
      <w:tr>
        <w:trPr>
          <w:trHeight w:val="288" w:hRule="atLeast"/>
        </w:trPr>
        <w:tc>
          <w:tcPr>
            <w:tcW w:w="4196" w:type="dxa"/>
            <w:shd w:val="clear" w:color="auto" w:fill="auto"/>
            <w:tcMar>
              <w:top w:w="0" w:type="dxa"/>
            </w:tcMar>
            <w:vAlign w:val="center"/>
          </w:tcPr>
          <w:p>
            <w:pPr>
              <w:spacing w:before="120"/>
              <w:rPr>
                <w:rFonts w:hint="default" w:eastAsia="宋体" w:asciiTheme="majorHAnsi" w:hAnsiTheme="majorHAnsi"/>
                <w:color w:val="000000" w:themeColor="text1"/>
                <w:sz w:val="20"/>
                <w:szCs w:val="20"/>
                <w:highlight w:val="no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HAnsi" w:hAnsiTheme="majorHAnsi"/>
                <w:color w:val="000000" w:themeColor="text1"/>
                <w:sz w:val="20"/>
                <w:szCs w:val="20"/>
                <w:highlight w:val="none"/>
                <w:lang w:eastAsia="zh-Hans"/>
                <w14:textFill>
                  <w14:solidFill>
                    <w14:schemeClr w14:val="tx1"/>
                  </w14:solidFill>
                </w14:textFill>
              </w:rPr>
              <w:t>_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before="120"/>
              <w:jc w:val="center"/>
              <w:rPr>
                <w:rFonts w:hint="default" w:asciiTheme="majorHAnsi" w:hAnsiTheme="majorHAnsi"/>
                <w:color w:val="FF0000"/>
                <w:sz w:val="20"/>
                <w:szCs w:val="20"/>
                <w:highlight w:val="none"/>
                <w:lang w:eastAsia="zh-CN"/>
              </w:rPr>
            </w:pPr>
            <w:r>
              <w:rPr>
                <w:rFonts w:hint="default" w:asciiTheme="majorHAnsi" w:hAnsiTheme="majorHAnsi"/>
                <w:color w:val="FF0000"/>
                <w:sz w:val="20"/>
                <w:szCs w:val="20"/>
                <w:highlight w:val="none"/>
                <w:lang w:eastAsia="zh-CN"/>
              </w:rPr>
              <w:t xml:space="preserve"> _</w:t>
            </w:r>
          </w:p>
        </w:tc>
        <w:tc>
          <w:tcPr>
            <w:tcW w:w="1474" w:type="dxa"/>
            <w:shd w:val="clear" w:color="auto" w:fill="auto"/>
            <w:vAlign w:val="center"/>
          </w:tcPr>
          <w:p>
            <w:pPr>
              <w:wordWrap w:val="0"/>
              <w:spacing w:before="120"/>
              <w:jc w:val="right"/>
              <w:rPr>
                <w:rFonts w:hint="default" w:asciiTheme="majorHAnsi" w:hAnsiTheme="majorHAnsi"/>
                <w:color w:val="FF0000"/>
                <w:sz w:val="20"/>
                <w:szCs w:val="20"/>
                <w:highlight w:val="none"/>
              </w:rPr>
            </w:pPr>
            <w:r>
              <w:rPr>
                <w:rFonts w:hint="default" w:asciiTheme="majorHAnsi" w:hAnsiTheme="majorHAnsi"/>
                <w:color w:val="FF0000"/>
                <w:sz w:val="20"/>
                <w:szCs w:val="20"/>
                <w:highlight w:val="none"/>
              </w:rPr>
              <w:t xml:space="preserve">_ </w:t>
            </w:r>
          </w:p>
        </w:tc>
        <w:tc>
          <w:tcPr>
            <w:tcW w:w="1701" w:type="dxa"/>
            <w:shd w:val="clear" w:color="auto" w:fill="auto"/>
            <w:tcMar>
              <w:right w:w="216" w:type="dxa"/>
            </w:tcMar>
            <w:vAlign w:val="center"/>
          </w:tcPr>
          <w:p>
            <w:pPr>
              <w:spacing w:before="120"/>
              <w:jc w:val="right"/>
              <w:rPr>
                <w:rFonts w:hint="default" w:asciiTheme="majorHAnsi" w:hAnsiTheme="majorHAnsi"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HAnsi" w:hAnsiTheme="majorHAnsi"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_</w:t>
            </w:r>
          </w:p>
        </w:tc>
        <w:tc>
          <w:tcPr>
            <w:tcW w:w="2216" w:type="dxa"/>
            <w:shd w:val="clear" w:color="auto" w:fill="auto"/>
            <w:tcMar>
              <w:right w:w="216" w:type="dxa"/>
            </w:tcMar>
            <w:vAlign w:val="center"/>
          </w:tcPr>
          <w:p>
            <w:pPr>
              <w:spacing w:before="120"/>
              <w:ind w:right="13"/>
              <w:jc w:val="right"/>
              <w:rPr>
                <w:rFonts w:hint="default" w:asciiTheme="majorHAnsi" w:hAnsiTheme="majorHAnsi"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HAnsi" w:hAnsiTheme="majorHAnsi"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_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/>
        <w:textAlignment w:val="auto"/>
        <w:rPr>
          <w:highlight w:val="non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/>
        <w:textAlignment w:val="auto"/>
        <w:rPr>
          <w:highlight w:val="none"/>
          <w:lang w:val="en-AU"/>
        </w:rPr>
      </w:pPr>
    </w:p>
    <w:tbl>
      <w:tblPr>
        <w:tblStyle w:val="3"/>
        <w:tblpPr w:leftFromText="181" w:rightFromText="181" w:vertAnchor="page" w:horzAnchor="page" w:tblpX="829" w:tblpY="12653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3236"/>
      </w:tblGrid>
      <w:tr>
        <w:tc>
          <w:tcPr>
            <w:tcW w:w="1701" w:type="dxa"/>
            <w:vAlign w:val="center"/>
          </w:tcPr>
          <w:p>
            <w:pPr>
              <w:pStyle w:val="7"/>
              <w:spacing w:line="276" w:lineRule="auto"/>
              <w:rPr>
                <w:rFonts w:asciiTheme="majorHAnsi" w:hAnsiTheme="majorHAnsi"/>
                <w:b/>
                <w:iCs/>
                <w:color w:val="000000" w:themeColor="text1"/>
                <w:sz w:val="20"/>
                <w:szCs w:val="20"/>
                <w:highlight w:val="none"/>
                <w:u w:val="single"/>
                <w:lang w:val="en-AU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/>
                <w:b/>
                <w:iCs/>
                <w:color w:val="000000" w:themeColor="text1"/>
                <w:sz w:val="20"/>
                <w:szCs w:val="20"/>
                <w:highlight w:val="none"/>
                <w:u w:val="single"/>
                <w:lang w:val="en-AU" w:eastAsia="zh-CN"/>
                <w14:textFill>
                  <w14:solidFill>
                    <w14:schemeClr w14:val="tx1"/>
                  </w14:solidFill>
                </w14:textFill>
              </w:rPr>
              <w:t>Account Details</w:t>
            </w:r>
          </w:p>
        </w:tc>
        <w:tc>
          <w:tcPr>
            <w:tcW w:w="3236" w:type="dxa"/>
            <w:vAlign w:val="center"/>
          </w:tcPr>
          <w:p>
            <w:pPr>
              <w:rPr>
                <w:rFonts w:asciiTheme="majorHAnsi" w:hAnsiTheme="majorHAnsi"/>
                <w:color w:val="000000" w:themeColor="text1"/>
                <w:sz w:val="22"/>
                <w:szCs w:val="22"/>
                <w:highlight w:val="none"/>
                <w:lang w:val="en-AU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701" w:type="dxa"/>
            <w:vAlign w:val="center"/>
          </w:tcPr>
          <w:p>
            <w:pPr>
              <w:rPr>
                <w:rFonts w:asciiTheme="majorHAnsi" w:hAnsiTheme="majorHAnsi"/>
                <w:color w:val="000000" w:themeColor="text1"/>
                <w:sz w:val="20"/>
                <w:szCs w:val="20"/>
                <w:highlight w:val="none"/>
                <w:lang w:val="en-A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/>
                <w:b/>
                <w:iCs/>
                <w:color w:val="000000" w:themeColor="text1"/>
                <w:sz w:val="20"/>
                <w:szCs w:val="20"/>
                <w:highlight w:val="none"/>
                <w:lang w:val="en-AU"/>
                <w14:textFill>
                  <w14:solidFill>
                    <w14:schemeClr w14:val="tx1"/>
                  </w14:solidFill>
                </w14:textFill>
              </w:rPr>
              <w:t>Account Name:</w:t>
            </w:r>
          </w:p>
        </w:tc>
        <w:tc>
          <w:tcPr>
            <w:tcW w:w="3236" w:type="dxa"/>
            <w:vAlign w:val="center"/>
          </w:tcPr>
          <w:p>
            <w:pPr>
              <w:rPr>
                <w:rFonts w:hint="default" w:asciiTheme="majorHAnsi" w:hAnsiTheme="majorHAnsi"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HAnsi" w:hAnsiTheme="majorHAnsi"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${accountName}</w:t>
            </w:r>
          </w:p>
        </w:tc>
      </w:tr>
      <w:tr>
        <w:tc>
          <w:tcPr>
            <w:tcW w:w="1701" w:type="dxa"/>
            <w:vAlign w:val="center"/>
          </w:tcPr>
          <w:p>
            <w:pPr>
              <w:rPr>
                <w:rFonts w:asciiTheme="majorHAnsi" w:hAnsiTheme="majorHAnsi"/>
                <w:color w:val="000000" w:themeColor="text1"/>
                <w:sz w:val="20"/>
                <w:szCs w:val="20"/>
                <w:highlight w:val="none"/>
                <w:lang w:val="en-A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/>
                <w:b/>
                <w:iCs/>
                <w:color w:val="000000" w:themeColor="text1"/>
                <w:sz w:val="20"/>
                <w:szCs w:val="20"/>
                <w:highlight w:val="none"/>
                <w:lang w:val="en-AU"/>
                <w14:textFill>
                  <w14:solidFill>
                    <w14:schemeClr w14:val="tx1"/>
                  </w14:solidFill>
                </w14:textFill>
              </w:rPr>
              <w:t>BSB:</w:t>
            </w:r>
          </w:p>
        </w:tc>
        <w:tc>
          <w:tcPr>
            <w:tcW w:w="3236" w:type="dxa"/>
            <w:vAlign w:val="center"/>
          </w:tcPr>
          <w:p>
            <w:pPr>
              <w:rPr>
                <w:rFonts w:hint="default" w:asciiTheme="majorHAnsi" w:hAnsiTheme="majorHAnsi"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HAnsi" w:hAnsiTheme="majorHAnsi"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${bsb}</w:t>
            </w:r>
          </w:p>
        </w:tc>
      </w:tr>
      <w:tr>
        <w:tc>
          <w:tcPr>
            <w:tcW w:w="1701" w:type="dxa"/>
            <w:vAlign w:val="center"/>
          </w:tcPr>
          <w:p>
            <w:pPr>
              <w:rPr>
                <w:rFonts w:asciiTheme="majorHAnsi" w:hAnsiTheme="majorHAnsi"/>
                <w:color w:val="000000" w:themeColor="text1"/>
                <w:sz w:val="20"/>
                <w:szCs w:val="20"/>
                <w:highlight w:val="none"/>
                <w:lang w:val="en-A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/>
                <w:b/>
                <w:iCs/>
                <w:color w:val="000000" w:themeColor="text1"/>
                <w:sz w:val="20"/>
                <w:szCs w:val="20"/>
                <w:highlight w:val="none"/>
                <w:lang w:val="en-AU"/>
                <w14:textFill>
                  <w14:solidFill>
                    <w14:schemeClr w14:val="tx1"/>
                  </w14:solidFill>
                </w14:textFill>
              </w:rPr>
              <w:t>Account No:</w:t>
            </w:r>
          </w:p>
        </w:tc>
        <w:tc>
          <w:tcPr>
            <w:tcW w:w="3236" w:type="dxa"/>
            <w:vAlign w:val="center"/>
          </w:tcPr>
          <w:p>
            <w:pPr>
              <w:rPr>
                <w:rFonts w:hint="default" w:asciiTheme="majorHAnsi" w:hAnsiTheme="majorHAnsi"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HAnsi" w:hAnsiTheme="majorHAnsi"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${accountNo}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/>
        <w:textAlignment w:val="auto"/>
        <w:rPr>
          <w:highlight w:val="none"/>
          <w:lang w:val="en-AU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MingLiU">
    <w:altName w:val="宋体-繁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宋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hideSpellingErrors/>
  <w:hideGrammaticalError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1MzEzMDU2MrCwMDFS0lEKTi0uzszPAykwNK0FAIXV5TotAAAA"/>
  </w:docVars>
  <w:rsids>
    <w:rsidRoot w:val="00FC4434"/>
    <w:rsid w:val="00003A0E"/>
    <w:rsid w:val="000759B7"/>
    <w:rsid w:val="000C00EA"/>
    <w:rsid w:val="00180984"/>
    <w:rsid w:val="0019089B"/>
    <w:rsid w:val="001D26CD"/>
    <w:rsid w:val="001F38C8"/>
    <w:rsid w:val="002375D4"/>
    <w:rsid w:val="00262BE6"/>
    <w:rsid w:val="002725A9"/>
    <w:rsid w:val="00276088"/>
    <w:rsid w:val="0027780B"/>
    <w:rsid w:val="00296D0A"/>
    <w:rsid w:val="002A202B"/>
    <w:rsid w:val="002E7355"/>
    <w:rsid w:val="002F232B"/>
    <w:rsid w:val="003351A5"/>
    <w:rsid w:val="0034684C"/>
    <w:rsid w:val="003628CF"/>
    <w:rsid w:val="003C56D7"/>
    <w:rsid w:val="003D1451"/>
    <w:rsid w:val="003D274B"/>
    <w:rsid w:val="003D587A"/>
    <w:rsid w:val="00485663"/>
    <w:rsid w:val="00497518"/>
    <w:rsid w:val="004A01CD"/>
    <w:rsid w:val="004E01D3"/>
    <w:rsid w:val="004F08BE"/>
    <w:rsid w:val="00532415"/>
    <w:rsid w:val="00535610"/>
    <w:rsid w:val="0058375F"/>
    <w:rsid w:val="005842B2"/>
    <w:rsid w:val="00597DCC"/>
    <w:rsid w:val="005E0145"/>
    <w:rsid w:val="005E23F4"/>
    <w:rsid w:val="00643ABD"/>
    <w:rsid w:val="00644DA5"/>
    <w:rsid w:val="006C40D9"/>
    <w:rsid w:val="006E34C3"/>
    <w:rsid w:val="006F2E3B"/>
    <w:rsid w:val="006F66B9"/>
    <w:rsid w:val="00721980"/>
    <w:rsid w:val="00722F2B"/>
    <w:rsid w:val="007414A2"/>
    <w:rsid w:val="00763942"/>
    <w:rsid w:val="007B2804"/>
    <w:rsid w:val="00810ABE"/>
    <w:rsid w:val="00830583"/>
    <w:rsid w:val="008546A3"/>
    <w:rsid w:val="00883E4D"/>
    <w:rsid w:val="008C728C"/>
    <w:rsid w:val="00901F71"/>
    <w:rsid w:val="009324EF"/>
    <w:rsid w:val="00932EF9"/>
    <w:rsid w:val="009517FF"/>
    <w:rsid w:val="00983E40"/>
    <w:rsid w:val="009E5113"/>
    <w:rsid w:val="00A07A6E"/>
    <w:rsid w:val="00A278DC"/>
    <w:rsid w:val="00A33069"/>
    <w:rsid w:val="00A671E2"/>
    <w:rsid w:val="00A706AE"/>
    <w:rsid w:val="00A74D51"/>
    <w:rsid w:val="00AB2A5D"/>
    <w:rsid w:val="00AD053F"/>
    <w:rsid w:val="00B34897"/>
    <w:rsid w:val="00BB52A1"/>
    <w:rsid w:val="00C12158"/>
    <w:rsid w:val="00C37637"/>
    <w:rsid w:val="00D24FAA"/>
    <w:rsid w:val="00D3188B"/>
    <w:rsid w:val="00D93ED8"/>
    <w:rsid w:val="00DA2783"/>
    <w:rsid w:val="00DD0C3D"/>
    <w:rsid w:val="00E05594"/>
    <w:rsid w:val="00E55140"/>
    <w:rsid w:val="00E55710"/>
    <w:rsid w:val="00E6674C"/>
    <w:rsid w:val="00E72DDC"/>
    <w:rsid w:val="00F20713"/>
    <w:rsid w:val="00F77891"/>
    <w:rsid w:val="00F93D24"/>
    <w:rsid w:val="00FA24DD"/>
    <w:rsid w:val="00FA45F5"/>
    <w:rsid w:val="00FB0822"/>
    <w:rsid w:val="00FC387B"/>
    <w:rsid w:val="00FC4434"/>
    <w:rsid w:val="00FE6F97"/>
    <w:rsid w:val="1FFFF7DA"/>
    <w:rsid w:val="3FF7A21D"/>
    <w:rsid w:val="6EAB4F64"/>
    <w:rsid w:val="6FEF23F4"/>
    <w:rsid w:val="773A717B"/>
    <w:rsid w:val="7A9FAC4D"/>
    <w:rsid w:val="7CBF4F5C"/>
    <w:rsid w:val="7CFF03B3"/>
    <w:rsid w:val="7F799AC6"/>
    <w:rsid w:val="AB7A8845"/>
    <w:rsid w:val="B33FC8F2"/>
    <w:rsid w:val="C47DA233"/>
    <w:rsid w:val="EABEB270"/>
    <w:rsid w:val="F368E961"/>
    <w:rsid w:val="F3DBF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PMingLiU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eastAsia="宋体" w:cs="Times New Roman" w:asciiTheme="minorHAnsi" w:hAnsiTheme="minorHAnsi"/>
      <w:sz w:val="14"/>
      <w:szCs w:val="1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pPr>
      <w:spacing w:after="0" w:line="240" w:lineRule="auto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Сумма"/>
    <w:basedOn w:val="1"/>
    <w:uiPriority w:val="0"/>
    <w:pPr>
      <w:jc w:val="right"/>
    </w:pPr>
  </w:style>
  <w:style w:type="paragraph" w:customStyle="1" w:styleId="6">
    <w:name w:val="Дата и номер"/>
    <w:basedOn w:val="1"/>
    <w:uiPriority w:val="0"/>
    <w:pPr>
      <w:spacing w:line="264" w:lineRule="auto"/>
      <w:jc w:val="right"/>
    </w:pPr>
    <w:rPr>
      <w:spacing w:val="4"/>
      <w:szCs w:val="16"/>
    </w:rPr>
  </w:style>
  <w:style w:type="paragraph" w:customStyle="1" w:styleId="7">
    <w:name w:val="Текст: левый край"/>
    <w:basedOn w:val="1"/>
    <w:uiPriority w:val="0"/>
    <w:pPr>
      <w:spacing w:line="240" w:lineRule="atLeast"/>
    </w:pPr>
    <w:rPr>
      <w:szCs w:val="16"/>
    </w:rPr>
  </w:style>
  <w:style w:type="character" w:customStyle="1" w:styleId="8">
    <w:name w:val="Благодарим Знак"/>
    <w:basedOn w:val="4"/>
    <w:link w:val="9"/>
    <w:uiPriority w:val="0"/>
    <w:rPr>
      <w:i/>
      <w:color w:val="1480C2"/>
      <w:sz w:val="18"/>
      <w:szCs w:val="18"/>
      <w:lang w:val="ru-RU"/>
    </w:rPr>
  </w:style>
  <w:style w:type="paragraph" w:customStyle="1" w:styleId="9">
    <w:name w:val="Благодарим"/>
    <w:basedOn w:val="1"/>
    <w:link w:val="8"/>
    <w:uiPriority w:val="0"/>
    <w:pPr>
      <w:spacing w:before="100"/>
      <w:jc w:val="center"/>
    </w:pPr>
    <w:rPr>
      <w:rFonts w:eastAsiaTheme="minorHAnsi" w:cstheme="minorBidi"/>
      <w:i/>
      <w:color w:val="1480C2"/>
      <w:sz w:val="18"/>
      <w:szCs w:val="18"/>
      <w:lang w:val="ru-RU"/>
    </w:rPr>
  </w:style>
  <w:style w:type="paragraph" w:customStyle="1" w:styleId="10">
    <w:name w:val="Заголовок справа"/>
    <w:basedOn w:val="1"/>
    <w:uiPriority w:val="0"/>
    <w:pPr>
      <w:spacing w:line="240" w:lineRule="atLeast"/>
      <w:jc w:val="right"/>
    </w:pPr>
    <w:rPr>
      <w:color w:val="BFBFBF" w:themeColor="background1" w:themeShade="BF"/>
      <w:sz w:val="16"/>
      <w:szCs w:val="16"/>
    </w:rPr>
  </w:style>
  <w:style w:type="paragraph" w:customStyle="1" w:styleId="11">
    <w:name w:val="Подписи"/>
    <w:basedOn w:val="1"/>
    <w:uiPriority w:val="0"/>
    <w:pPr>
      <w:jc w:val="right"/>
      <w:outlineLvl w:val="1"/>
    </w:pPr>
    <w:rPr>
      <w:b/>
      <w:i/>
      <w:spacing w:val="40"/>
    </w:rPr>
  </w:style>
  <w:style w:type="character" w:customStyle="1" w:styleId="12">
    <w:name w:val="Intense Emphasis"/>
    <w:basedOn w:val="4"/>
    <w:qFormat/>
    <w:uiPriority w:val="21"/>
    <w:rPr>
      <w:i/>
      <w:iCs/>
      <w:color w:val="4F81BD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232</Words>
  <Characters>1329</Characters>
  <Lines>11</Lines>
  <Paragraphs>3</Paragraphs>
  <TotalTime>6</TotalTime>
  <ScaleCrop>false</ScaleCrop>
  <LinksUpToDate>false</LinksUpToDate>
  <CharactersWithSpaces>1558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2023-06-11T04:42:00Z</dcterms:created>
  <dc:creator>Microsoft Office User</dc:creator>
  <cp:lastModifiedBy>老沉头</cp:lastModifiedBy>
  <cp:lastPrinted>2023-05-04T05:48:00Z</cp:lastPrinted>
  <dcterms:modified xsi:type="dcterms:W3CDTF">2023-06-20T10:36:08Z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58D99E6DF45CA4A982C88E647B3A1B78_43</vt:lpwstr>
  </property>
</Properties>
</file>