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Cultural, Heritage and Festival Event - Outdoor Route-Based</w:t>
      </w:r>
    </w:p>
    <w:p w:rsidR="00000000" w:rsidDel="00000000" w:rsidP="00000000" w:rsidRDefault="00000000" w:rsidRPr="00000000" w14:paraId="00000003">
      <w:pPr>
        <w:spacing w:after="200" w:before="200" w:lineRule="auto"/>
        <w:jc w:val="center"/>
        <w:rPr>
          <w:b w:val="1"/>
          <w:bCs w:val="1"/>
        </w:rPr>
      </w:pPr>
      <w:r w:rsidDel="00000000" w:rsidR="00000000" w:rsidRPr="00000000">
        <w:rPr>
          <w:b w:val="1"/>
          <w:bCs w:val="1"/>
          <w:rtl w:val="0"/>
        </w:rPr>
        <w:t xml:space="preserve">Category- and Venue-Specific Information Template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Cultural, Heritage and Festival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Outdoor Route-Based</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STERAS-T09-CUL-OR-v1.0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cultural, heritage and festival event category and outdoor route-based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cultural processions and ceremonial movement, cultural sensitivities, floats and procession vehicles, route hazards, road and traffic interaction, spectator separation, ceremonial stopping points, fire/special effects and participant accountability along the route.</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yciy3anct9bp" w:id="0"/>
      <w:bookmarkEnd w:id="0"/>
      <w:r w:rsidDel="00000000" w:rsidR="00000000" w:rsidRPr="00000000">
        <w:rPr>
          <w:rFonts w:ascii="Calibri" w:cs="Calibri" w:eastAsia="Calibri" w:hAnsi="Calibri"/>
          <w:b w:val="1"/>
          <w:bCs w:val="1"/>
          <w:color w:val="1f4e79"/>
          <w:sz w:val="28"/>
          <w:szCs w:val="28"/>
          <w:rtl w:val="0"/>
        </w:rPr>
        <w:t xml:space="preserve">A. Cultural Procession Format, Participants and Cultural Sensitivities</w:t>
      </w:r>
    </w:p>
    <w:p w:rsidR="00000000" w:rsidDel="00000000" w:rsidP="00000000" w:rsidRDefault="00000000" w:rsidRPr="00000000" w14:paraId="00000011">
      <w:pPr>
        <w:spacing w:after="240" w:before="240" w:lineRule="auto"/>
        <w:rPr>
          <w:color w:val="595959"/>
          <w:sz w:val="18"/>
          <w:szCs w:val="18"/>
        </w:rPr>
      </w:pPr>
      <w:r w:rsidDel="00000000" w:rsidR="00000000" w:rsidRPr="00000000">
        <w:rPr>
          <w:color w:val="595959"/>
          <w:sz w:val="18"/>
          <w:szCs w:val="18"/>
          <w:rtl w:val="0"/>
        </w:rPr>
        <w:t xml:space="preserve">Questions in this section capture cultural- and heritage-specific procession activities, participating groups, ceremonial elements and cultural protocols that are not repeated in the Core template.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50"/>
        <w:tblGridChange w:id="0">
          <w:tblGrid>
            <w:gridCol w:w="6045"/>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2">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T09-A01 / PROCESSION_ACTIVITY_TYPE</w:t>
            </w:r>
          </w:p>
          <w:p w:rsidR="00000000" w:rsidDel="00000000" w:rsidP="00000000" w:rsidRDefault="00000000" w:rsidRPr="00000000" w14:paraId="00000015">
            <w:pPr>
              <w:spacing w:after="40" w:before="60" w:lineRule="auto"/>
              <w:rPr>
                <w:sz w:val="19"/>
                <w:szCs w:val="19"/>
              </w:rPr>
            </w:pPr>
            <w:r w:rsidDel="00000000" w:rsidR="00000000" w:rsidRPr="00000000">
              <w:rPr>
                <w:sz w:val="19"/>
                <w:szCs w:val="19"/>
                <w:rtl w:val="0"/>
              </w:rPr>
              <w:t xml:space="preserve">What type of cultural, heritage or festival procession or moving activity will be conducted along the route?</w:t>
            </w:r>
          </w:p>
          <w:p w:rsidR="00000000" w:rsidDel="00000000" w:rsidP="00000000" w:rsidRDefault="00000000" w:rsidRPr="00000000" w14:paraId="0000001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Cultural parade / Heritage procession / Festive procession / Ceremonial march / Mobile cultural performance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7">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T09-A02 / CULTURAL_GROUPS_PARTICIPANTS</w:t>
            </w:r>
          </w:p>
          <w:p w:rsidR="00000000" w:rsidDel="00000000" w:rsidP="00000000" w:rsidRDefault="00000000" w:rsidRPr="00000000" w14:paraId="00000019">
            <w:pPr>
              <w:spacing w:after="40" w:before="60" w:lineRule="auto"/>
              <w:rPr>
                <w:sz w:val="19"/>
                <w:szCs w:val="19"/>
              </w:rPr>
            </w:pPr>
            <w:r w:rsidDel="00000000" w:rsidR="00000000" w:rsidRPr="00000000">
              <w:rPr>
                <w:sz w:val="19"/>
                <w:szCs w:val="19"/>
                <w:rtl w:val="0"/>
              </w:rPr>
              <w:t xml:space="preserve">State the number of cultural groups, performers, ceremonial participants and other procession participants that will travel along the route.</w:t>
            </w:r>
          </w:p>
          <w:p w:rsidR="00000000" w:rsidDel="00000000" w:rsidP="00000000" w:rsidRDefault="00000000" w:rsidRPr="00000000" w14:paraId="0000001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B">
            <w:pPr>
              <w:spacing w:after="80" w:before="200" w:lineRule="auto"/>
              <w:rPr>
                <w:sz w:val="19"/>
                <w:szCs w:val="19"/>
              </w:rPr>
            </w:pPr>
            <w:r w:rsidDel="00000000" w:rsidR="00000000" w:rsidRPr="00000000">
              <w:rPr>
                <w:b w:val="1"/>
                <w:bCs w:val="1"/>
                <w:sz w:val="19"/>
                <w:szCs w:val="19"/>
                <w:rtl w:val="0"/>
              </w:rPr>
              <w:t xml:space="preserve">Cultural groups / troupes: </w:t>
            </w:r>
            <w:r w:rsidDel="00000000" w:rsidR="00000000" w:rsidRPr="00000000">
              <w:rPr>
                <w:sz w:val="19"/>
                <w:szCs w:val="19"/>
                <w:rtl w:val="0"/>
              </w:rPr>
              <w:t xml:space="preserve">[0]</w:t>
            </w:r>
          </w:p>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Performers / ceremonial participants: </w:t>
            </w:r>
            <w:r w:rsidDel="00000000" w:rsidR="00000000" w:rsidRPr="00000000">
              <w:rPr>
                <w:sz w:val="19"/>
                <w:szCs w:val="19"/>
                <w:rtl w:val="0"/>
              </w:rPr>
              <w:t xml:space="preserve">[0]</w:t>
            </w:r>
          </w:p>
          <w:p w:rsidR="00000000" w:rsidDel="00000000" w:rsidP="00000000" w:rsidRDefault="00000000" w:rsidRPr="00000000" w14:paraId="0000001D">
            <w:pPr>
              <w:spacing w:after="80" w:before="200" w:lineRule="auto"/>
              <w:rPr>
                <w:sz w:val="19"/>
                <w:szCs w:val="19"/>
              </w:rPr>
            </w:pPr>
            <w:r w:rsidDel="00000000" w:rsidR="00000000" w:rsidRPr="00000000">
              <w:rPr>
                <w:b w:val="1"/>
                <w:bCs w:val="1"/>
                <w:sz w:val="19"/>
                <w:szCs w:val="19"/>
                <w:rtl w:val="0"/>
              </w:rPr>
              <w:t xml:space="preserve">Other procession participants: </w:t>
            </w:r>
            <w:r w:rsidDel="00000000" w:rsidR="00000000" w:rsidRPr="00000000">
              <w:rPr>
                <w:sz w:val="19"/>
                <w:szCs w:val="19"/>
                <w:rtl w:val="0"/>
              </w:rPr>
              <w:t xml:space="preserve">[0]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T09-A03 / FOREIGN_CULTURAL_PARTICIPANTS</w:t>
            </w:r>
          </w:p>
          <w:p w:rsidR="00000000" w:rsidDel="00000000" w:rsidP="00000000" w:rsidRDefault="00000000" w:rsidRPr="00000000" w14:paraId="0000001F">
            <w:pPr>
              <w:spacing w:after="40" w:before="60" w:lineRule="auto"/>
              <w:rPr>
                <w:sz w:val="19"/>
                <w:szCs w:val="19"/>
              </w:rPr>
            </w:pPr>
            <w:r w:rsidDel="00000000" w:rsidR="00000000" w:rsidRPr="00000000">
              <w:rPr>
                <w:sz w:val="19"/>
                <w:szCs w:val="19"/>
                <w:rtl w:val="0"/>
              </w:rPr>
              <w:t xml:space="preserve">Will any foreign performers, cultural groups or cultural presenters take part in the route-based event? If Yes, identify the country/group and their role.</w:t>
            </w:r>
          </w:p>
          <w:p w:rsidR="00000000" w:rsidDel="00000000" w:rsidP="00000000" w:rsidRDefault="00000000" w:rsidRPr="00000000" w14:paraId="0000002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1">
            <w:pPr>
              <w:spacing w:after="80" w:before="200" w:lineRule="auto"/>
              <w:rPr>
                <w:sz w:val="19"/>
                <w:szCs w:val="19"/>
              </w:rPr>
            </w:pPr>
            <w:r w:rsidDel="00000000" w:rsidR="00000000" w:rsidRPr="00000000">
              <w:rPr>
                <w:b w:val="1"/>
                <w:bCs w:val="1"/>
                <w:sz w:val="19"/>
                <w:szCs w:val="19"/>
                <w:rtl w:val="0"/>
              </w:rPr>
              <w:t xml:space="preserve">Foreign participants involved: </w:t>
            </w:r>
            <w:r w:rsidDel="00000000" w:rsidR="00000000" w:rsidRPr="00000000">
              <w:rPr>
                <w:sz w:val="19"/>
                <w:szCs w:val="19"/>
                <w:rtl w:val="0"/>
              </w:rPr>
              <w:t xml:space="preserve">[Yes / No]</w:t>
            </w:r>
          </w:p>
          <w:p w:rsidR="00000000" w:rsidDel="00000000" w:rsidP="00000000" w:rsidRDefault="00000000" w:rsidRPr="00000000" w14:paraId="00000022">
            <w:pPr>
              <w:spacing w:after="80" w:before="200" w:lineRule="auto"/>
              <w:rPr>
                <w:sz w:val="19"/>
                <w:szCs w:val="19"/>
              </w:rPr>
            </w:pPr>
            <w:r w:rsidDel="00000000" w:rsidR="00000000" w:rsidRPr="00000000">
              <w:rPr>
                <w:b w:val="1"/>
                <w:bCs w:val="1"/>
                <w:sz w:val="19"/>
                <w:szCs w:val="19"/>
                <w:rtl w:val="0"/>
              </w:rPr>
              <w:t xml:space="preserve">Country / group / role: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T09-A04 / CEREMONIAL_RITUAL_ELEMENTS</w:t>
            </w:r>
          </w:p>
          <w:p w:rsidR="00000000" w:rsidDel="00000000" w:rsidP="00000000" w:rsidRDefault="00000000" w:rsidRPr="00000000" w14:paraId="00000024">
            <w:pPr>
              <w:spacing w:after="40" w:before="60" w:lineRule="auto"/>
              <w:rPr>
                <w:sz w:val="19"/>
                <w:szCs w:val="19"/>
              </w:rPr>
            </w:pPr>
            <w:r w:rsidDel="00000000" w:rsidR="00000000" w:rsidRPr="00000000">
              <w:rPr>
                <w:sz w:val="19"/>
                <w:szCs w:val="19"/>
                <w:rtl w:val="0"/>
              </w:rPr>
              <w:t xml:space="preserve">Will the procession include rituals, blessings, symbolic acts, ceremonial objects or other activities requiring special handling or controlled participation? If Yes, describe them.</w:t>
            </w:r>
          </w:p>
          <w:p w:rsidR="00000000" w:rsidDel="00000000" w:rsidP="00000000" w:rsidRDefault="00000000" w:rsidRPr="00000000" w14:paraId="0000002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short description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6">
            <w:pPr>
              <w:spacing w:after="80" w:before="200" w:lineRule="auto"/>
              <w:rPr>
                <w:sz w:val="19"/>
                <w:szCs w:val="19"/>
              </w:rPr>
            </w:pPr>
            <w:r w:rsidDel="00000000" w:rsidR="00000000" w:rsidRPr="00000000">
              <w:rPr>
                <w:b w:val="1"/>
                <w:bCs w:val="1"/>
                <w:sz w:val="19"/>
                <w:szCs w:val="19"/>
                <w:rtl w:val="0"/>
              </w:rPr>
              <w:t xml:space="preserve">Ceremonial / ritual elements: </w:t>
            </w:r>
            <w:r w:rsidDel="00000000" w:rsidR="00000000" w:rsidRPr="00000000">
              <w:rPr>
                <w:sz w:val="19"/>
                <w:szCs w:val="19"/>
                <w:rtl w:val="0"/>
              </w:rPr>
              <w:t xml:space="preserve">[Yes / No]</w:t>
            </w:r>
          </w:p>
          <w:p w:rsidR="00000000" w:rsidDel="00000000" w:rsidP="00000000" w:rsidRDefault="00000000" w:rsidRPr="00000000" w14:paraId="00000027">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T09-A05 / CULTURAL_SENSITIVITIES</w:t>
            </w:r>
          </w:p>
          <w:p w:rsidR="00000000" w:rsidDel="00000000" w:rsidP="00000000" w:rsidRDefault="00000000" w:rsidRPr="00000000" w14:paraId="00000029">
            <w:pPr>
              <w:spacing w:after="40" w:before="60" w:lineRule="auto"/>
              <w:rPr>
                <w:sz w:val="19"/>
                <w:szCs w:val="19"/>
              </w:rPr>
            </w:pPr>
            <w:r w:rsidDel="00000000" w:rsidR="00000000" w:rsidRPr="00000000">
              <w:rPr>
                <w:sz w:val="19"/>
                <w:szCs w:val="19"/>
                <w:rtl w:val="0"/>
              </w:rPr>
              <w:t xml:space="preserve">Identify any cultural, religious or heritage sensitivities that affect photography, dress, spectator behaviour, handling of objects, procession order, access to participants or interaction at ceremonial stops.</w:t>
            </w:r>
          </w:p>
          <w:p w:rsidR="00000000" w:rsidDel="00000000" w:rsidP="00000000" w:rsidRDefault="00000000" w:rsidRPr="00000000" w14:paraId="0000002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none; otherwise short list or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B">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T09-A06 / AUDIENCE_PARTICIPATION</w:t>
            </w:r>
          </w:p>
          <w:p w:rsidR="00000000" w:rsidDel="00000000" w:rsidP="00000000" w:rsidRDefault="00000000" w:rsidRPr="00000000" w14:paraId="0000002D">
            <w:pPr>
              <w:spacing w:after="40" w:before="60" w:lineRule="auto"/>
              <w:rPr>
                <w:sz w:val="19"/>
                <w:szCs w:val="19"/>
              </w:rPr>
            </w:pPr>
            <w:r w:rsidDel="00000000" w:rsidR="00000000" w:rsidRPr="00000000">
              <w:rPr>
                <w:sz w:val="19"/>
                <w:szCs w:val="19"/>
                <w:rtl w:val="0"/>
              </w:rPr>
              <w:t xml:space="preserve">Will spectators or members of the public join, follow or directly participate in the procession, ritual, dance or other moving cultural activity? If Yes, describe how participation will be controlled.</w:t>
            </w:r>
          </w:p>
          <w:p w:rsidR="00000000" w:rsidDel="00000000" w:rsidP="00000000" w:rsidRDefault="00000000" w:rsidRPr="00000000" w14:paraId="0000002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activity/control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F">
            <w:pPr>
              <w:spacing w:after="80" w:before="200" w:lineRule="auto"/>
              <w:rPr>
                <w:sz w:val="19"/>
                <w:szCs w:val="19"/>
              </w:rPr>
            </w:pPr>
            <w:r w:rsidDel="00000000" w:rsidR="00000000" w:rsidRPr="00000000">
              <w:rPr>
                <w:b w:val="1"/>
                <w:bCs w:val="1"/>
                <w:sz w:val="19"/>
                <w:szCs w:val="19"/>
                <w:rtl w:val="0"/>
              </w:rPr>
              <w:t xml:space="preserve">Public participation: </w:t>
            </w:r>
            <w:r w:rsidDel="00000000" w:rsidR="00000000" w:rsidRPr="00000000">
              <w:rPr>
                <w:sz w:val="19"/>
                <w:szCs w:val="19"/>
                <w:rtl w:val="0"/>
              </w:rPr>
              <w:t xml:space="preserve">[Yes / No]</w:t>
            </w:r>
          </w:p>
          <w:p w:rsidR="00000000" w:rsidDel="00000000" w:rsidP="00000000" w:rsidRDefault="00000000" w:rsidRPr="00000000" w14:paraId="00000030">
            <w:pPr>
              <w:spacing w:after="80" w:before="200" w:lineRule="auto"/>
              <w:rPr>
                <w:sz w:val="19"/>
                <w:szCs w:val="19"/>
              </w:rPr>
            </w:pPr>
            <w:r w:rsidDel="00000000" w:rsidR="00000000" w:rsidRPr="00000000">
              <w:rPr>
                <w:b w:val="1"/>
                <w:bCs w:val="1"/>
                <w:sz w:val="19"/>
                <w:szCs w:val="19"/>
                <w:rtl w:val="0"/>
              </w:rPr>
              <w:t xml:space="preserve">Activity / control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T09-A07 / TRADITIONAL_TOOLS_WEAPONS</w:t>
            </w:r>
          </w:p>
          <w:p w:rsidR="00000000" w:rsidDel="00000000" w:rsidP="00000000" w:rsidRDefault="00000000" w:rsidRPr="00000000" w14:paraId="00000032">
            <w:pPr>
              <w:spacing w:after="40" w:before="60" w:lineRule="auto"/>
              <w:rPr>
                <w:sz w:val="19"/>
                <w:szCs w:val="19"/>
              </w:rPr>
            </w:pPr>
            <w:r w:rsidDel="00000000" w:rsidR="00000000" w:rsidRPr="00000000">
              <w:rPr>
                <w:sz w:val="19"/>
                <w:szCs w:val="19"/>
                <w:rtl w:val="0"/>
              </w:rPr>
              <w:t xml:space="preserve">Will traditional tools, blades, weapons, hot implements or other potentially hazardous cultural objects be carried or used along the route? If Yes, identify the items and handling controls.</w:t>
            </w:r>
          </w:p>
          <w:p w:rsidR="00000000" w:rsidDel="00000000" w:rsidP="00000000" w:rsidRDefault="00000000" w:rsidRPr="00000000" w14:paraId="0000003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items and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4">
            <w:pPr>
              <w:spacing w:after="80" w:before="200" w:lineRule="auto"/>
              <w:rPr>
                <w:sz w:val="19"/>
                <w:szCs w:val="19"/>
              </w:rPr>
            </w:pPr>
            <w:r w:rsidDel="00000000" w:rsidR="00000000" w:rsidRPr="00000000">
              <w:rPr>
                <w:b w:val="1"/>
                <w:bCs w:val="1"/>
                <w:sz w:val="19"/>
                <w:szCs w:val="19"/>
                <w:rtl w:val="0"/>
              </w:rPr>
              <w:t xml:space="preserve">Hazardous cultural objects used: </w:t>
            </w:r>
            <w:r w:rsidDel="00000000" w:rsidR="00000000" w:rsidRPr="00000000">
              <w:rPr>
                <w:sz w:val="19"/>
                <w:szCs w:val="19"/>
                <w:rtl w:val="0"/>
              </w:rPr>
              <w:t xml:space="preserve">[Yes / No]</w:t>
            </w:r>
          </w:p>
          <w:p w:rsidR="00000000" w:rsidDel="00000000" w:rsidP="00000000" w:rsidRDefault="00000000" w:rsidRPr="00000000" w14:paraId="00000035">
            <w:pPr>
              <w:spacing w:after="80" w:before="200" w:lineRule="auto"/>
              <w:rPr>
                <w:sz w:val="19"/>
                <w:szCs w:val="19"/>
              </w:rPr>
            </w:pPr>
            <w:r w:rsidDel="00000000" w:rsidR="00000000" w:rsidRPr="00000000">
              <w:rPr>
                <w:b w:val="1"/>
                <w:bCs w:val="1"/>
                <w:sz w:val="19"/>
                <w:szCs w:val="19"/>
                <w:rtl w:val="0"/>
              </w:rPr>
              <w:t xml:space="preserve">Items / handling controls: </w:t>
            </w:r>
            <w:r w:rsidDel="00000000" w:rsidR="00000000" w:rsidRPr="00000000">
              <w:rPr>
                <w:sz w:val="19"/>
                <w:szCs w:val="19"/>
                <w:rtl w:val="0"/>
              </w:rPr>
              <w:t xml:space="preserve">[Enter details]</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T09-A08 / ANIMALS_IN_PROCESSION</w:t>
            </w:r>
          </w:p>
          <w:p w:rsidR="00000000" w:rsidDel="00000000" w:rsidP="00000000" w:rsidRDefault="00000000" w:rsidRPr="00000000" w14:paraId="00000037">
            <w:pPr>
              <w:spacing w:after="40" w:before="60" w:lineRule="auto"/>
              <w:rPr>
                <w:sz w:val="19"/>
                <w:szCs w:val="19"/>
              </w:rPr>
            </w:pPr>
            <w:r w:rsidDel="00000000" w:rsidR="00000000" w:rsidRPr="00000000">
              <w:rPr>
                <w:sz w:val="19"/>
                <w:szCs w:val="19"/>
                <w:rtl w:val="0"/>
              </w:rPr>
              <w:t xml:space="preserve">Will horses, livestock or other animals form part of the cultural procession? If Yes, state the animal type, number and control arrangement.</w:t>
            </w:r>
          </w:p>
          <w:p w:rsidR="00000000" w:rsidDel="00000000" w:rsidP="00000000" w:rsidRDefault="00000000" w:rsidRPr="00000000" w14:paraId="0000003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type/count/control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80" w:before="200" w:lineRule="auto"/>
              <w:rPr>
                <w:sz w:val="19"/>
                <w:szCs w:val="19"/>
              </w:rPr>
            </w:pPr>
            <w:r w:rsidDel="00000000" w:rsidR="00000000" w:rsidRPr="00000000">
              <w:rPr>
                <w:b w:val="1"/>
                <w:bCs w:val="1"/>
                <w:sz w:val="19"/>
                <w:szCs w:val="19"/>
                <w:rtl w:val="0"/>
              </w:rPr>
              <w:t xml:space="preserve">Animals involved: </w:t>
            </w:r>
            <w:r w:rsidDel="00000000" w:rsidR="00000000" w:rsidRPr="00000000">
              <w:rPr>
                <w:sz w:val="19"/>
                <w:szCs w:val="19"/>
                <w:rtl w:val="0"/>
              </w:rPr>
              <w:t xml:space="preserve">[Yes / No]</w:t>
            </w:r>
          </w:p>
          <w:p w:rsidR="00000000" w:rsidDel="00000000" w:rsidP="00000000" w:rsidRDefault="00000000" w:rsidRPr="00000000" w14:paraId="0000003A">
            <w:pPr>
              <w:spacing w:after="80" w:before="200" w:lineRule="auto"/>
              <w:rPr>
                <w:sz w:val="19"/>
                <w:szCs w:val="19"/>
              </w:rPr>
            </w:pPr>
            <w:r w:rsidDel="00000000" w:rsidR="00000000" w:rsidRPr="00000000">
              <w:rPr>
                <w:b w:val="1"/>
                <w:bCs w:val="1"/>
                <w:sz w:val="19"/>
                <w:szCs w:val="19"/>
                <w:rtl w:val="0"/>
              </w:rPr>
              <w:t xml:space="preserve">Type / number: </w:t>
            </w:r>
            <w:r w:rsidDel="00000000" w:rsidR="00000000" w:rsidRPr="00000000">
              <w:rPr>
                <w:sz w:val="19"/>
                <w:szCs w:val="19"/>
                <w:rtl w:val="0"/>
              </w:rPr>
              <w:t xml:space="preserve">[Enter details]</w:t>
            </w:r>
          </w:p>
          <w:p w:rsidR="00000000" w:rsidDel="00000000" w:rsidP="00000000" w:rsidRDefault="00000000" w:rsidRPr="00000000" w14:paraId="0000003B">
            <w:pPr>
              <w:spacing w:after="80" w:before="200" w:lineRule="auto"/>
              <w:rPr>
                <w:sz w:val="19"/>
                <w:szCs w:val="19"/>
              </w:rPr>
            </w:pPr>
            <w:r w:rsidDel="00000000" w:rsidR="00000000" w:rsidRPr="00000000">
              <w:rPr>
                <w:b w:val="1"/>
                <w:bCs w:val="1"/>
                <w:sz w:val="19"/>
                <w:szCs w:val="19"/>
                <w:rtl w:val="0"/>
              </w:rPr>
              <w:t xml:space="preserve">Control arrangement: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T09-A09 / CEREMONIAL_STOPS</w:t>
            </w:r>
          </w:p>
          <w:p w:rsidR="00000000" w:rsidDel="00000000" w:rsidP="00000000" w:rsidRDefault="00000000" w:rsidRPr="00000000" w14:paraId="0000003D">
            <w:pPr>
              <w:spacing w:after="40" w:before="60" w:lineRule="auto"/>
              <w:rPr>
                <w:sz w:val="19"/>
                <w:szCs w:val="19"/>
              </w:rPr>
            </w:pPr>
            <w:r w:rsidDel="00000000" w:rsidR="00000000" w:rsidRPr="00000000">
              <w:rPr>
                <w:sz w:val="19"/>
                <w:szCs w:val="19"/>
                <w:rtl w:val="0"/>
              </w:rPr>
              <w:t xml:space="preserve">Will the procession stop at any location for a ceremony, performance, offering, prayer, cultural demonstration or other planned activity? If Yes, state the number and purpose of the stops.</w:t>
            </w:r>
          </w:p>
          <w:p w:rsidR="00000000" w:rsidDel="00000000" w:rsidP="00000000" w:rsidRDefault="00000000" w:rsidRPr="00000000" w14:paraId="0000003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number + purpose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F">
            <w:pPr>
              <w:spacing w:after="80" w:before="200" w:lineRule="auto"/>
              <w:rPr>
                <w:sz w:val="19"/>
                <w:szCs w:val="19"/>
              </w:rPr>
            </w:pPr>
            <w:r w:rsidDel="00000000" w:rsidR="00000000" w:rsidRPr="00000000">
              <w:rPr>
                <w:b w:val="1"/>
                <w:bCs w:val="1"/>
                <w:sz w:val="19"/>
                <w:szCs w:val="19"/>
                <w:rtl w:val="0"/>
              </w:rPr>
              <w:t xml:space="preserve">Planned cultural / ceremonial stops: </w:t>
            </w:r>
            <w:r w:rsidDel="00000000" w:rsidR="00000000" w:rsidRPr="00000000">
              <w:rPr>
                <w:sz w:val="19"/>
                <w:szCs w:val="19"/>
                <w:rtl w:val="0"/>
              </w:rPr>
              <w:t xml:space="preserve">[Yes / No]</w:t>
            </w:r>
          </w:p>
          <w:p w:rsidR="00000000" w:rsidDel="00000000" w:rsidP="00000000" w:rsidRDefault="00000000" w:rsidRPr="00000000" w14:paraId="00000040">
            <w:pPr>
              <w:spacing w:after="80" w:before="200" w:lineRule="auto"/>
              <w:rPr>
                <w:sz w:val="19"/>
                <w:szCs w:val="19"/>
              </w:rPr>
            </w:pPr>
            <w:r w:rsidDel="00000000" w:rsidR="00000000" w:rsidRPr="00000000">
              <w:rPr>
                <w:b w:val="1"/>
                <w:bCs w:val="1"/>
                <w:sz w:val="19"/>
                <w:szCs w:val="19"/>
                <w:rtl w:val="0"/>
              </w:rPr>
              <w:t xml:space="preserve">Number of stops: </w:t>
            </w:r>
            <w:r w:rsidDel="00000000" w:rsidR="00000000" w:rsidRPr="00000000">
              <w:rPr>
                <w:sz w:val="19"/>
                <w:szCs w:val="19"/>
                <w:rtl w:val="0"/>
              </w:rPr>
              <w:t xml:space="preserve">[0]</w:t>
            </w:r>
          </w:p>
          <w:p w:rsidR="00000000" w:rsidDel="00000000" w:rsidP="00000000" w:rsidRDefault="00000000" w:rsidRPr="00000000" w14:paraId="00000041">
            <w:pPr>
              <w:spacing w:after="80" w:before="200" w:lineRule="auto"/>
              <w:rPr>
                <w:sz w:val="19"/>
                <w:szCs w:val="19"/>
              </w:rPr>
            </w:pPr>
            <w:r w:rsidDel="00000000" w:rsidR="00000000" w:rsidRPr="00000000">
              <w:rPr>
                <w:b w:val="1"/>
                <w:bCs w:val="1"/>
                <w:sz w:val="19"/>
                <w:szCs w:val="19"/>
                <w:rtl w:val="0"/>
              </w:rPr>
              <w:t xml:space="preserve">Purpose / activity: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T09-A10 / CULTURAL_PROTOCOL_BRIEFING</w:t>
            </w:r>
          </w:p>
          <w:p w:rsidR="00000000" w:rsidDel="00000000" w:rsidP="00000000" w:rsidRDefault="00000000" w:rsidRPr="00000000" w14:paraId="00000043">
            <w:pPr>
              <w:spacing w:after="40" w:before="60" w:lineRule="auto"/>
              <w:rPr>
                <w:sz w:val="19"/>
                <w:szCs w:val="19"/>
              </w:rPr>
            </w:pPr>
            <w:r w:rsidDel="00000000" w:rsidR="00000000" w:rsidRPr="00000000">
              <w:rPr>
                <w:sz w:val="19"/>
                <w:szCs w:val="19"/>
                <w:rtl w:val="0"/>
              </w:rPr>
              <w:t xml:space="preserve">Will marshals, volunteers, guides, drivers or security personnel receive a briefing on cultural protocols and restrictions relevant to the procession? If Yes, state who will be briefed and what the briefing covers.</w:t>
            </w:r>
          </w:p>
          <w:p w:rsidR="00000000" w:rsidDel="00000000" w:rsidP="00000000" w:rsidRDefault="00000000" w:rsidRPr="00000000" w14:paraId="0000004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personnel/topics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5">
            <w:pPr>
              <w:spacing w:after="80" w:before="200" w:lineRule="auto"/>
              <w:rPr>
                <w:sz w:val="19"/>
                <w:szCs w:val="19"/>
              </w:rPr>
            </w:pPr>
            <w:r w:rsidDel="00000000" w:rsidR="00000000" w:rsidRPr="00000000">
              <w:rPr>
                <w:b w:val="1"/>
                <w:bCs w:val="1"/>
                <w:sz w:val="19"/>
                <w:szCs w:val="19"/>
                <w:rtl w:val="0"/>
              </w:rPr>
              <w:t xml:space="preserve">Briefing provided: </w:t>
            </w:r>
            <w:r w:rsidDel="00000000" w:rsidR="00000000" w:rsidRPr="00000000">
              <w:rPr>
                <w:sz w:val="19"/>
                <w:szCs w:val="19"/>
                <w:rtl w:val="0"/>
              </w:rPr>
              <w:t xml:space="preserve">[Yes / No]</w:t>
            </w:r>
          </w:p>
          <w:p w:rsidR="00000000" w:rsidDel="00000000" w:rsidP="00000000" w:rsidRDefault="00000000" w:rsidRPr="00000000" w14:paraId="00000046">
            <w:pPr>
              <w:spacing w:after="80" w:before="200" w:lineRule="auto"/>
              <w:rPr>
                <w:sz w:val="19"/>
                <w:szCs w:val="19"/>
              </w:rPr>
            </w:pPr>
            <w:r w:rsidDel="00000000" w:rsidR="00000000" w:rsidRPr="00000000">
              <w:rPr>
                <w:b w:val="1"/>
                <w:bCs w:val="1"/>
                <w:sz w:val="19"/>
                <w:szCs w:val="19"/>
                <w:rtl w:val="0"/>
              </w:rPr>
              <w:t xml:space="preserve">Personnel / topics: </w:t>
            </w:r>
            <w:r w:rsidDel="00000000" w:rsidR="00000000" w:rsidRPr="00000000">
              <w:rPr>
                <w:sz w:val="19"/>
                <w:szCs w:val="19"/>
                <w:rtl w:val="0"/>
              </w:rPr>
              <w:t xml:space="preserve">[Enter details]</w:t>
            </w:r>
          </w:p>
        </w:tc>
      </w:tr>
    </w:tbl>
    <w:p w:rsidR="00000000" w:rsidDel="00000000" w:rsidP="00000000" w:rsidRDefault="00000000" w:rsidRPr="00000000" w14:paraId="00000047">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48">
      <w:pPr>
        <w:pStyle w:val="Heading1"/>
        <w:keepNext w:val="0"/>
        <w:keepLines w:val="0"/>
        <w:spacing w:before="480" w:lineRule="auto"/>
        <w:rPr>
          <w:rFonts w:ascii="Calibri" w:cs="Calibri" w:eastAsia="Calibri" w:hAnsi="Calibri"/>
          <w:b w:val="1"/>
          <w:bCs w:val="1"/>
          <w:color w:val="1f4e79"/>
          <w:sz w:val="28"/>
          <w:szCs w:val="28"/>
        </w:rPr>
      </w:pPr>
      <w:bookmarkStart w:colFirst="0" w:colLast="0" w:name="_qm3z57dagfbv" w:id="1"/>
      <w:bookmarkEnd w:id="1"/>
      <w:r w:rsidDel="00000000" w:rsidR="00000000" w:rsidRPr="00000000">
        <w:rPr>
          <w:rFonts w:ascii="Calibri" w:cs="Calibri" w:eastAsia="Calibri" w:hAnsi="Calibri"/>
          <w:b w:val="1"/>
          <w:bCs w:val="1"/>
          <w:color w:val="1f4e79"/>
          <w:sz w:val="28"/>
          <w:szCs w:val="28"/>
          <w:rtl w:val="0"/>
        </w:rPr>
        <w:t xml:space="preserve">B. Route, Procession Units and Activity Safety</w:t>
      </w:r>
    </w:p>
    <w:p w:rsidR="00000000" w:rsidDel="00000000" w:rsidP="00000000" w:rsidRDefault="00000000" w:rsidRPr="00000000" w14:paraId="00000049">
      <w:pPr>
        <w:spacing w:after="240" w:before="240" w:lineRule="auto"/>
        <w:rPr>
          <w:color w:val="595959"/>
          <w:sz w:val="18"/>
          <w:szCs w:val="18"/>
        </w:rPr>
      </w:pPr>
      <w:r w:rsidDel="00000000" w:rsidR="00000000" w:rsidRPr="00000000">
        <w:rPr>
          <w:color w:val="595959"/>
          <w:sz w:val="18"/>
          <w:szCs w:val="18"/>
          <w:rtl w:val="0"/>
        </w:rPr>
        <w:t xml:space="preserve">Questions in this section focus on the moving procession itself, including route configuration, floats/vehicles, ceremonial stops, mobile equipment, props and other hazards created while the event travels along the route.</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0"/>
        <w:gridCol w:w="2880"/>
        <w:tblGridChange w:id="0">
          <w:tblGrid>
            <w:gridCol w:w="6030"/>
            <w:gridCol w:w="288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A">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B">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T09-B01 / ROUTE_START_FINISH_DISTANCE</w:t>
            </w:r>
          </w:p>
          <w:p w:rsidR="00000000" w:rsidDel="00000000" w:rsidP="00000000" w:rsidRDefault="00000000" w:rsidRPr="00000000" w14:paraId="0000004D">
            <w:pPr>
              <w:spacing w:after="40" w:before="60" w:lineRule="auto"/>
              <w:rPr>
                <w:sz w:val="19"/>
                <w:szCs w:val="19"/>
              </w:rPr>
            </w:pPr>
            <w:r w:rsidDel="00000000" w:rsidR="00000000" w:rsidRPr="00000000">
              <w:rPr>
                <w:sz w:val="19"/>
                <w:szCs w:val="19"/>
                <w:rtl w:val="0"/>
              </w:rPr>
              <w:t xml:space="preserve">State the procession start point, finish point and approximate total route distance.</w:t>
            </w:r>
          </w:p>
          <w:p w:rsidR="00000000" w:rsidDel="00000000" w:rsidP="00000000" w:rsidRDefault="00000000" w:rsidRPr="00000000" w14:paraId="0000004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Locations + kilometres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F">
            <w:pPr>
              <w:spacing w:after="80" w:before="200" w:lineRule="auto"/>
              <w:rPr>
                <w:sz w:val="19"/>
                <w:szCs w:val="19"/>
              </w:rPr>
            </w:pPr>
            <w:r w:rsidDel="00000000" w:rsidR="00000000" w:rsidRPr="00000000">
              <w:rPr>
                <w:b w:val="1"/>
                <w:bCs w:val="1"/>
                <w:sz w:val="19"/>
                <w:szCs w:val="19"/>
                <w:rtl w:val="0"/>
              </w:rPr>
              <w:t xml:space="preserve">Start point: </w:t>
            </w:r>
            <w:r w:rsidDel="00000000" w:rsidR="00000000" w:rsidRPr="00000000">
              <w:rPr>
                <w:sz w:val="19"/>
                <w:szCs w:val="19"/>
                <w:rtl w:val="0"/>
              </w:rPr>
              <w:t xml:space="preserve">[Enter location]</w:t>
            </w:r>
          </w:p>
          <w:p w:rsidR="00000000" w:rsidDel="00000000" w:rsidP="00000000" w:rsidRDefault="00000000" w:rsidRPr="00000000" w14:paraId="00000050">
            <w:pPr>
              <w:spacing w:after="80" w:before="200" w:lineRule="auto"/>
              <w:rPr>
                <w:sz w:val="19"/>
                <w:szCs w:val="19"/>
              </w:rPr>
            </w:pPr>
            <w:r w:rsidDel="00000000" w:rsidR="00000000" w:rsidRPr="00000000">
              <w:rPr>
                <w:b w:val="1"/>
                <w:bCs w:val="1"/>
                <w:sz w:val="19"/>
                <w:szCs w:val="19"/>
                <w:rtl w:val="0"/>
              </w:rPr>
              <w:t xml:space="preserve">Finish point: </w:t>
            </w:r>
            <w:r w:rsidDel="00000000" w:rsidR="00000000" w:rsidRPr="00000000">
              <w:rPr>
                <w:sz w:val="19"/>
                <w:szCs w:val="19"/>
                <w:rtl w:val="0"/>
              </w:rPr>
              <w:t xml:space="preserve">[Enter location]</w:t>
            </w:r>
          </w:p>
          <w:p w:rsidR="00000000" w:rsidDel="00000000" w:rsidP="00000000" w:rsidRDefault="00000000" w:rsidRPr="00000000" w14:paraId="00000051">
            <w:pPr>
              <w:spacing w:after="80" w:before="200" w:lineRule="auto"/>
              <w:rPr>
                <w:sz w:val="19"/>
                <w:szCs w:val="19"/>
              </w:rPr>
            </w:pPr>
            <w:r w:rsidDel="00000000" w:rsidR="00000000" w:rsidRPr="00000000">
              <w:rPr>
                <w:b w:val="1"/>
                <w:bCs w:val="1"/>
                <w:sz w:val="19"/>
                <w:szCs w:val="19"/>
                <w:rtl w:val="0"/>
              </w:rPr>
              <w:t xml:space="preserve">Total route distance (km): </w:t>
            </w:r>
            <w:r w:rsidDel="00000000" w:rsidR="00000000" w:rsidRPr="00000000">
              <w:rPr>
                <w:sz w:val="19"/>
                <w:szCs w:val="19"/>
                <w:rtl w:val="0"/>
              </w:rPr>
              <w:t xml:space="preserve">[0.0]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T09-B02 / PROCESSION_FORMATION</w:t>
            </w:r>
          </w:p>
          <w:p w:rsidR="00000000" w:rsidDel="00000000" w:rsidP="00000000" w:rsidRDefault="00000000" w:rsidRPr="00000000" w14:paraId="00000053">
            <w:pPr>
              <w:spacing w:after="40" w:before="60" w:lineRule="auto"/>
              <w:rPr>
                <w:sz w:val="19"/>
                <w:szCs w:val="19"/>
              </w:rPr>
            </w:pPr>
            <w:r w:rsidDel="00000000" w:rsidR="00000000" w:rsidRPr="00000000">
              <w:rPr>
                <w:sz w:val="19"/>
                <w:szCs w:val="19"/>
                <w:rtl w:val="0"/>
              </w:rPr>
              <w:t xml:space="preserve">Describe the planned order, formation and spacing of cultural groups, performers, floats, vehicles, animals and other procession units while moving along the route.</w:t>
            </w:r>
          </w:p>
          <w:p w:rsidR="00000000" w:rsidDel="00000000" w:rsidP="00000000" w:rsidRDefault="00000000" w:rsidRPr="00000000" w14:paraId="0000005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 or ordered list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5">
            <w:pPr>
              <w:spacing w:after="200" w:before="200" w:lineRule="auto"/>
              <w:rPr>
                <w:sz w:val="19"/>
                <w:szCs w:val="19"/>
              </w:rPr>
            </w:pPr>
            <w:r w:rsidDel="00000000" w:rsidR="00000000" w:rsidRPr="00000000">
              <w:rPr>
                <w:sz w:val="19"/>
                <w:szCs w:val="19"/>
                <w:rtl w:val="0"/>
              </w:rPr>
              <w:t xml:space="preserve">[Enter response]</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T09-B03 / FLOATS_VEHICLES</w:t>
            </w:r>
          </w:p>
          <w:p w:rsidR="00000000" w:rsidDel="00000000" w:rsidP="00000000" w:rsidRDefault="00000000" w:rsidRPr="00000000" w14:paraId="00000057">
            <w:pPr>
              <w:spacing w:after="40" w:before="60" w:lineRule="auto"/>
              <w:rPr>
                <w:sz w:val="19"/>
                <w:szCs w:val="19"/>
              </w:rPr>
            </w:pPr>
            <w:r w:rsidDel="00000000" w:rsidR="00000000" w:rsidRPr="00000000">
              <w:rPr>
                <w:sz w:val="19"/>
                <w:szCs w:val="19"/>
                <w:rtl w:val="0"/>
              </w:rPr>
              <w:t xml:space="preserve">Will floats, decorated vehicles, mobile stages or other moving units form part of the procession? If Yes, state the number and type.</w:t>
            </w:r>
          </w:p>
          <w:p w:rsidR="00000000" w:rsidDel="00000000" w:rsidP="00000000" w:rsidRDefault="00000000" w:rsidRPr="00000000" w14:paraId="0000005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number/type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9">
            <w:pPr>
              <w:spacing w:after="80" w:before="200" w:lineRule="auto"/>
              <w:rPr>
                <w:sz w:val="19"/>
                <w:szCs w:val="19"/>
              </w:rPr>
            </w:pPr>
            <w:r w:rsidDel="00000000" w:rsidR="00000000" w:rsidRPr="00000000">
              <w:rPr>
                <w:b w:val="1"/>
                <w:bCs w:val="1"/>
                <w:sz w:val="19"/>
                <w:szCs w:val="19"/>
                <w:rtl w:val="0"/>
              </w:rPr>
              <w:t xml:space="preserve">Floats / moving units used: </w:t>
            </w:r>
            <w:r w:rsidDel="00000000" w:rsidR="00000000" w:rsidRPr="00000000">
              <w:rPr>
                <w:sz w:val="19"/>
                <w:szCs w:val="19"/>
                <w:rtl w:val="0"/>
              </w:rPr>
              <w:t xml:space="preserve">[Yes / No]</w:t>
            </w:r>
          </w:p>
          <w:p w:rsidR="00000000" w:rsidDel="00000000" w:rsidP="00000000" w:rsidRDefault="00000000" w:rsidRPr="00000000" w14:paraId="0000005A">
            <w:pPr>
              <w:spacing w:after="80" w:before="200" w:lineRule="auto"/>
              <w:rPr>
                <w:sz w:val="19"/>
                <w:szCs w:val="19"/>
              </w:rPr>
            </w:pPr>
            <w:r w:rsidDel="00000000" w:rsidR="00000000" w:rsidRPr="00000000">
              <w:rPr>
                <w:b w:val="1"/>
                <w:bCs w:val="1"/>
                <w:sz w:val="19"/>
                <w:szCs w:val="19"/>
                <w:rtl w:val="0"/>
              </w:rPr>
              <w:t xml:space="preserve">Number of units: </w:t>
            </w:r>
            <w:r w:rsidDel="00000000" w:rsidR="00000000" w:rsidRPr="00000000">
              <w:rPr>
                <w:sz w:val="19"/>
                <w:szCs w:val="19"/>
                <w:rtl w:val="0"/>
              </w:rPr>
              <w:t xml:space="preserve">[0]</w:t>
            </w:r>
          </w:p>
          <w:p w:rsidR="00000000" w:rsidDel="00000000" w:rsidP="00000000" w:rsidRDefault="00000000" w:rsidRPr="00000000" w14:paraId="0000005B">
            <w:pPr>
              <w:spacing w:after="80" w:before="200" w:lineRule="auto"/>
              <w:rPr>
                <w:sz w:val="19"/>
                <w:szCs w:val="19"/>
              </w:rPr>
            </w:pPr>
            <w:r w:rsidDel="00000000" w:rsidR="00000000" w:rsidRPr="00000000">
              <w:rPr>
                <w:b w:val="1"/>
                <w:bCs w:val="1"/>
                <w:sz w:val="19"/>
                <w:szCs w:val="19"/>
                <w:rtl w:val="0"/>
              </w:rPr>
              <w:t xml:space="preserve">Type(s):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T09-B04 / PERSONS_ON_MOVING_UNITS</w:t>
            </w:r>
          </w:p>
          <w:p w:rsidR="00000000" w:rsidDel="00000000" w:rsidP="00000000" w:rsidRDefault="00000000" w:rsidRPr="00000000" w14:paraId="0000005D">
            <w:pPr>
              <w:spacing w:after="40" w:before="60" w:lineRule="auto"/>
              <w:rPr>
                <w:sz w:val="19"/>
                <w:szCs w:val="19"/>
              </w:rPr>
            </w:pPr>
            <w:r w:rsidDel="00000000" w:rsidR="00000000" w:rsidRPr="00000000">
              <w:rPr>
                <w:sz w:val="19"/>
                <w:szCs w:val="19"/>
                <w:rtl w:val="0"/>
              </w:rPr>
              <w:t xml:space="preserve">Will performers, ceremonial participants or other persons ride or perform on floats, vehicles or mobile platforms while they are moving? If Yes, state the maximum number per unit and the restraint/fall-prevention controls.</w:t>
            </w:r>
          </w:p>
          <w:p w:rsidR="00000000" w:rsidDel="00000000" w:rsidP="00000000" w:rsidRDefault="00000000" w:rsidRPr="00000000" w14:paraId="0000005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maximum number +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F">
            <w:pPr>
              <w:spacing w:after="80" w:before="200" w:lineRule="auto"/>
              <w:rPr>
                <w:sz w:val="19"/>
                <w:szCs w:val="19"/>
              </w:rPr>
            </w:pPr>
            <w:r w:rsidDel="00000000" w:rsidR="00000000" w:rsidRPr="00000000">
              <w:rPr>
                <w:b w:val="1"/>
                <w:bCs w:val="1"/>
                <w:sz w:val="19"/>
                <w:szCs w:val="19"/>
                <w:rtl w:val="0"/>
              </w:rPr>
              <w:t xml:space="preserve">Persons carried on moving units: </w:t>
            </w:r>
            <w:r w:rsidDel="00000000" w:rsidR="00000000" w:rsidRPr="00000000">
              <w:rPr>
                <w:sz w:val="19"/>
                <w:szCs w:val="19"/>
                <w:rtl w:val="0"/>
              </w:rPr>
              <w:t xml:space="preserve">[Yes / No]</w:t>
            </w:r>
          </w:p>
          <w:p w:rsidR="00000000" w:rsidDel="00000000" w:rsidP="00000000" w:rsidRDefault="00000000" w:rsidRPr="00000000" w14:paraId="00000060">
            <w:pPr>
              <w:spacing w:after="80" w:before="200" w:lineRule="auto"/>
              <w:rPr>
                <w:sz w:val="19"/>
                <w:szCs w:val="19"/>
              </w:rPr>
            </w:pPr>
            <w:r w:rsidDel="00000000" w:rsidR="00000000" w:rsidRPr="00000000">
              <w:rPr>
                <w:b w:val="1"/>
                <w:bCs w:val="1"/>
                <w:sz w:val="19"/>
                <w:szCs w:val="19"/>
                <w:rtl w:val="0"/>
              </w:rPr>
              <w:t xml:space="preserve">Maximum persons per unit: </w:t>
            </w:r>
            <w:r w:rsidDel="00000000" w:rsidR="00000000" w:rsidRPr="00000000">
              <w:rPr>
                <w:sz w:val="19"/>
                <w:szCs w:val="19"/>
                <w:rtl w:val="0"/>
              </w:rPr>
              <w:t xml:space="preserve">[0]</w:t>
            </w:r>
          </w:p>
          <w:p w:rsidR="00000000" w:rsidDel="00000000" w:rsidP="00000000" w:rsidRDefault="00000000" w:rsidRPr="00000000" w14:paraId="00000061">
            <w:pPr>
              <w:spacing w:after="80" w:before="200" w:lineRule="auto"/>
              <w:rPr>
                <w:sz w:val="19"/>
                <w:szCs w:val="19"/>
              </w:rPr>
            </w:pPr>
            <w:r w:rsidDel="00000000" w:rsidR="00000000" w:rsidRPr="00000000">
              <w:rPr>
                <w:b w:val="1"/>
                <w:bCs w:val="1"/>
                <w:sz w:val="19"/>
                <w:szCs w:val="19"/>
                <w:rtl w:val="0"/>
              </w:rPr>
              <w:t xml:space="preserve">Restraint / fall-prevention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T09-B05 / FLOAT_LOAD_SECURING</w:t>
            </w:r>
          </w:p>
          <w:p w:rsidR="00000000" w:rsidDel="00000000" w:rsidP="00000000" w:rsidRDefault="00000000" w:rsidRPr="00000000" w14:paraId="00000063">
            <w:pPr>
              <w:spacing w:after="40" w:before="60" w:lineRule="auto"/>
              <w:rPr>
                <w:sz w:val="19"/>
                <w:szCs w:val="19"/>
              </w:rPr>
            </w:pPr>
            <w:r w:rsidDel="00000000" w:rsidR="00000000" w:rsidRPr="00000000">
              <w:rPr>
                <w:sz w:val="19"/>
                <w:szCs w:val="19"/>
                <w:rtl w:val="0"/>
              </w:rPr>
              <w:t xml:space="preserve">How will decorations, ceremonial objects, speakers, props and other equipment on floats or procession vehicles be secured against movement, falling or wind exposure?</w:t>
            </w:r>
          </w:p>
          <w:p w:rsidR="00000000" w:rsidDel="00000000" w:rsidP="00000000" w:rsidRDefault="00000000" w:rsidRPr="00000000" w14:paraId="0000006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5">
            <w:pPr>
              <w:spacing w:after="200" w:before="200" w:lineRule="auto"/>
              <w:rPr>
                <w:sz w:val="19"/>
                <w:szCs w:val="19"/>
              </w:rPr>
            </w:pPr>
            <w:r w:rsidDel="00000000" w:rsidR="00000000" w:rsidRPr="00000000">
              <w:rPr>
                <w:sz w:val="19"/>
                <w:szCs w:val="19"/>
                <w:rtl w:val="0"/>
              </w:rPr>
              <w:t xml:space="preserve">[Enter response]</w:t>
            </w:r>
          </w:p>
        </w:tc>
      </w:tr>
      <w:tr>
        <w:trPr>
          <w:cantSplit w:val="0"/>
          <w:trHeight w:val="19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T09-B06 / MOBILE_SOUND_POWER</w:t>
            </w:r>
          </w:p>
          <w:p w:rsidR="00000000" w:rsidDel="00000000" w:rsidP="00000000" w:rsidRDefault="00000000" w:rsidRPr="00000000" w14:paraId="00000067">
            <w:pPr>
              <w:spacing w:after="40" w:before="60" w:lineRule="auto"/>
              <w:rPr>
                <w:sz w:val="19"/>
                <w:szCs w:val="19"/>
              </w:rPr>
            </w:pPr>
            <w:r w:rsidDel="00000000" w:rsidR="00000000" w:rsidRPr="00000000">
              <w:rPr>
                <w:sz w:val="19"/>
                <w:szCs w:val="19"/>
                <w:rtl w:val="0"/>
              </w:rPr>
              <w:t xml:space="preserve">Will mobile sound, lighting, generators, batteries or other powered production equipment operate during the procession? If Yes, describe the equipment, power source and protection from public contact.</w:t>
            </w:r>
          </w:p>
          <w:p w:rsidR="00000000" w:rsidDel="00000000" w:rsidP="00000000" w:rsidRDefault="00000000" w:rsidRPr="00000000" w14:paraId="0000006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equipment/power/protection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9">
            <w:pPr>
              <w:spacing w:after="80" w:before="200" w:lineRule="auto"/>
              <w:rPr>
                <w:sz w:val="19"/>
                <w:szCs w:val="19"/>
              </w:rPr>
            </w:pPr>
            <w:r w:rsidDel="00000000" w:rsidR="00000000" w:rsidRPr="00000000">
              <w:rPr>
                <w:b w:val="1"/>
                <w:bCs w:val="1"/>
                <w:sz w:val="19"/>
                <w:szCs w:val="19"/>
                <w:rtl w:val="0"/>
              </w:rPr>
              <w:t xml:space="preserve">Mobile powered equipment: </w:t>
            </w:r>
            <w:r w:rsidDel="00000000" w:rsidR="00000000" w:rsidRPr="00000000">
              <w:rPr>
                <w:sz w:val="19"/>
                <w:szCs w:val="19"/>
                <w:rtl w:val="0"/>
              </w:rPr>
              <w:t xml:space="preserve">[Yes / No]</w:t>
            </w:r>
          </w:p>
          <w:p w:rsidR="00000000" w:rsidDel="00000000" w:rsidP="00000000" w:rsidRDefault="00000000" w:rsidRPr="00000000" w14:paraId="0000006A">
            <w:pPr>
              <w:spacing w:after="80" w:before="200" w:lineRule="auto"/>
              <w:rPr>
                <w:sz w:val="19"/>
                <w:szCs w:val="19"/>
              </w:rPr>
            </w:pPr>
            <w:r w:rsidDel="00000000" w:rsidR="00000000" w:rsidRPr="00000000">
              <w:rPr>
                <w:b w:val="1"/>
                <w:bCs w:val="1"/>
                <w:sz w:val="19"/>
                <w:szCs w:val="19"/>
                <w:rtl w:val="0"/>
              </w:rPr>
              <w:t xml:space="preserve">Equipment / power source: </w:t>
            </w:r>
            <w:r w:rsidDel="00000000" w:rsidR="00000000" w:rsidRPr="00000000">
              <w:rPr>
                <w:sz w:val="19"/>
                <w:szCs w:val="19"/>
                <w:rtl w:val="0"/>
              </w:rPr>
              <w:t xml:space="preserve">[Enter details]</w:t>
            </w:r>
          </w:p>
          <w:p w:rsidR="00000000" w:rsidDel="00000000" w:rsidP="00000000" w:rsidRDefault="00000000" w:rsidRPr="00000000" w14:paraId="0000006B">
            <w:pPr>
              <w:spacing w:after="80" w:before="200" w:lineRule="auto"/>
              <w:rPr>
                <w:sz w:val="19"/>
                <w:szCs w:val="19"/>
              </w:rPr>
            </w:pPr>
            <w:r w:rsidDel="00000000" w:rsidR="00000000" w:rsidRPr="00000000">
              <w:rPr>
                <w:b w:val="1"/>
                <w:bCs w:val="1"/>
                <w:sz w:val="19"/>
                <w:szCs w:val="19"/>
                <w:rtl w:val="0"/>
              </w:rPr>
              <w:t xml:space="preserve">Public-contact protection: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T09-B07 / OVERHEAD_CLEARANCE</w:t>
            </w:r>
          </w:p>
          <w:p w:rsidR="00000000" w:rsidDel="00000000" w:rsidP="00000000" w:rsidRDefault="00000000" w:rsidRPr="00000000" w14:paraId="0000006D">
            <w:pPr>
              <w:spacing w:after="40" w:before="60" w:lineRule="auto"/>
              <w:rPr>
                <w:sz w:val="19"/>
                <w:szCs w:val="19"/>
              </w:rPr>
            </w:pPr>
            <w:r w:rsidDel="00000000" w:rsidR="00000000" w:rsidRPr="00000000">
              <w:rPr>
                <w:sz w:val="19"/>
                <w:szCs w:val="19"/>
                <w:rtl w:val="0"/>
              </w:rPr>
              <w:t xml:space="preserve">Identify any height or clearance risks along the route for floats, arches, banners, flags, ceremonial structures or raised equipment, including overhead cables, trees, bridges or signs.</w:t>
            </w:r>
          </w:p>
          <w:p w:rsidR="00000000" w:rsidDel="00000000" w:rsidP="00000000" w:rsidRDefault="00000000" w:rsidRPr="00000000" w14:paraId="0000006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Maximum unit height + identified hazards / N/A</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F">
            <w:pPr>
              <w:spacing w:after="80" w:before="200" w:lineRule="auto"/>
              <w:rPr>
                <w:sz w:val="19"/>
                <w:szCs w:val="19"/>
              </w:rPr>
            </w:pPr>
            <w:r w:rsidDel="00000000" w:rsidR="00000000" w:rsidRPr="00000000">
              <w:rPr>
                <w:b w:val="1"/>
                <w:bCs w:val="1"/>
                <w:sz w:val="19"/>
                <w:szCs w:val="19"/>
                <w:rtl w:val="0"/>
              </w:rPr>
              <w:t xml:space="preserve">Maximum procession unit height (m): </w:t>
            </w:r>
            <w:r w:rsidDel="00000000" w:rsidR="00000000" w:rsidRPr="00000000">
              <w:rPr>
                <w:sz w:val="19"/>
                <w:szCs w:val="19"/>
                <w:rtl w:val="0"/>
              </w:rPr>
              <w:t xml:space="preserve">[0.0]</w:t>
            </w:r>
          </w:p>
          <w:p w:rsidR="00000000" w:rsidDel="00000000" w:rsidP="00000000" w:rsidRDefault="00000000" w:rsidRPr="00000000" w14:paraId="00000070">
            <w:pPr>
              <w:spacing w:after="80" w:before="200" w:lineRule="auto"/>
              <w:rPr>
                <w:sz w:val="19"/>
                <w:szCs w:val="19"/>
              </w:rPr>
            </w:pPr>
            <w:r w:rsidDel="00000000" w:rsidR="00000000" w:rsidRPr="00000000">
              <w:rPr>
                <w:b w:val="1"/>
                <w:bCs w:val="1"/>
                <w:sz w:val="19"/>
                <w:szCs w:val="19"/>
                <w:rtl w:val="0"/>
              </w:rPr>
              <w:t xml:space="preserve">Clearance hazards / locations: </w:t>
            </w:r>
            <w:r w:rsidDel="00000000" w:rsidR="00000000" w:rsidRPr="00000000">
              <w:rPr>
                <w:sz w:val="19"/>
                <w:szCs w:val="19"/>
                <w:rtl w:val="0"/>
              </w:rPr>
              <w:t xml:space="preserve">[Enter details / N/A]</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T09-B08 / ROUTE_STOP_OPERATION</w:t>
            </w:r>
          </w:p>
          <w:p w:rsidR="00000000" w:rsidDel="00000000" w:rsidP="00000000" w:rsidRDefault="00000000" w:rsidRPr="00000000" w14:paraId="00000072">
            <w:pPr>
              <w:spacing w:after="40" w:before="60" w:lineRule="auto"/>
              <w:rPr>
                <w:sz w:val="19"/>
                <w:szCs w:val="19"/>
              </w:rPr>
            </w:pPr>
            <w:r w:rsidDel="00000000" w:rsidR="00000000" w:rsidRPr="00000000">
              <w:rPr>
                <w:sz w:val="19"/>
                <w:szCs w:val="19"/>
                <w:rtl w:val="0"/>
              </w:rPr>
              <w:t xml:space="preserve">For the planned cultural/ceremonial stops, describe how procession units will enter, stop, perform and rejoin the route without creating unsafe crowding or vehicle conflict.</w:t>
            </w:r>
          </w:p>
          <w:p w:rsidR="00000000" w:rsidDel="00000000" w:rsidP="00000000" w:rsidRDefault="00000000" w:rsidRPr="00000000" w14:paraId="0000007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planned stops; otherwise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4">
            <w:pPr>
              <w:spacing w:after="200" w:before="200" w:lineRule="auto"/>
              <w:rPr>
                <w:sz w:val="19"/>
                <w:szCs w:val="19"/>
              </w:rPr>
            </w:pPr>
            <w:r w:rsidDel="00000000" w:rsidR="00000000" w:rsidRPr="00000000">
              <w:rPr>
                <w:sz w:val="19"/>
                <w:szCs w:val="19"/>
                <w:rtl w:val="0"/>
              </w:rPr>
              <w:t xml:space="preserve">[Enter response]</w:t>
            </w:r>
          </w:p>
        </w:tc>
      </w:tr>
      <w:tr>
        <w:trPr>
          <w:cantSplit w:val="0"/>
          <w:trHeight w:val="15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T09-B09 / FIRE_PYRO_SPECIAL_EFFECTS</w:t>
            </w:r>
          </w:p>
          <w:p w:rsidR="00000000" w:rsidDel="00000000" w:rsidP="00000000" w:rsidRDefault="00000000" w:rsidRPr="00000000" w14:paraId="00000076">
            <w:pPr>
              <w:spacing w:after="40" w:before="60" w:lineRule="auto"/>
              <w:rPr>
                <w:sz w:val="19"/>
                <w:szCs w:val="19"/>
              </w:rPr>
            </w:pPr>
            <w:r w:rsidDel="00000000" w:rsidR="00000000" w:rsidRPr="00000000">
              <w:rPr>
                <w:sz w:val="19"/>
                <w:szCs w:val="19"/>
                <w:rtl w:val="0"/>
              </w:rPr>
              <w:t xml:space="preserve">Will open flames, incense, torches, fireworks, pyrotechnics, smoke or other special effects be carried or used anywhere along the route? If Yes, identify the effect and the safety-zone/control arrangement.</w:t>
            </w:r>
          </w:p>
          <w:p w:rsidR="00000000" w:rsidDel="00000000" w:rsidP="00000000" w:rsidRDefault="00000000" w:rsidRPr="00000000" w14:paraId="0000007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 + control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80" w:before="200" w:lineRule="auto"/>
              <w:rPr>
                <w:sz w:val="19"/>
                <w:szCs w:val="19"/>
              </w:rPr>
            </w:pPr>
            <w:r w:rsidDel="00000000" w:rsidR="00000000" w:rsidRPr="00000000">
              <w:rPr>
                <w:b w:val="1"/>
                <w:bCs w:val="1"/>
                <w:sz w:val="19"/>
                <w:szCs w:val="19"/>
                <w:rtl w:val="0"/>
              </w:rPr>
              <w:t xml:space="preserve">Fire / special effects used: </w:t>
            </w:r>
            <w:r w:rsidDel="00000000" w:rsidR="00000000" w:rsidRPr="00000000">
              <w:rPr>
                <w:sz w:val="19"/>
                <w:szCs w:val="19"/>
                <w:rtl w:val="0"/>
              </w:rPr>
              <w:t xml:space="preserve">[Yes / No]</w:t>
            </w:r>
          </w:p>
          <w:p w:rsidR="00000000" w:rsidDel="00000000" w:rsidP="00000000" w:rsidRDefault="00000000" w:rsidRPr="00000000" w14:paraId="00000079">
            <w:pPr>
              <w:spacing w:after="80" w:before="200" w:lineRule="auto"/>
              <w:rPr>
                <w:sz w:val="19"/>
                <w:szCs w:val="19"/>
              </w:rPr>
            </w:pPr>
            <w:r w:rsidDel="00000000" w:rsidR="00000000" w:rsidRPr="00000000">
              <w:rPr>
                <w:b w:val="1"/>
                <w:bCs w:val="1"/>
                <w:sz w:val="19"/>
                <w:szCs w:val="19"/>
                <w:rtl w:val="0"/>
              </w:rPr>
              <w:t xml:space="preserve">Effect(s): </w:t>
            </w:r>
            <w:r w:rsidDel="00000000" w:rsidR="00000000" w:rsidRPr="00000000">
              <w:rPr>
                <w:sz w:val="19"/>
                <w:szCs w:val="19"/>
                <w:rtl w:val="0"/>
              </w:rPr>
              <w:t xml:space="preserve">[Enter details]</w:t>
            </w:r>
          </w:p>
          <w:p w:rsidR="00000000" w:rsidDel="00000000" w:rsidP="00000000" w:rsidRDefault="00000000" w:rsidRPr="00000000" w14:paraId="0000007A">
            <w:pPr>
              <w:spacing w:after="80" w:before="200" w:lineRule="auto"/>
              <w:rPr>
                <w:sz w:val="19"/>
                <w:szCs w:val="19"/>
              </w:rPr>
            </w:pPr>
            <w:r w:rsidDel="00000000" w:rsidR="00000000" w:rsidRPr="00000000">
              <w:rPr>
                <w:b w:val="1"/>
                <w:bCs w:val="1"/>
                <w:sz w:val="19"/>
                <w:szCs w:val="19"/>
                <w:rtl w:val="0"/>
              </w:rPr>
              <w:t xml:space="preserve">Safety-zone / control arrangement: </w:t>
            </w:r>
            <w:r w:rsidDel="00000000" w:rsidR="00000000" w:rsidRPr="00000000">
              <w:rPr>
                <w:sz w:val="19"/>
                <w:szCs w:val="19"/>
                <w:rtl w:val="0"/>
              </w:rPr>
              <w:t xml:space="preserve">[Enter details]</w:t>
            </w:r>
          </w:p>
        </w:tc>
      </w:tr>
      <w:tr>
        <w:trPr>
          <w:cantSplit w:val="0"/>
          <w:trHeight w:val="15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T09-B10 / ROUTE_INSPECTION</w:t>
            </w:r>
          </w:p>
          <w:p w:rsidR="00000000" w:rsidDel="00000000" w:rsidP="00000000" w:rsidRDefault="00000000" w:rsidRPr="00000000" w14:paraId="0000007C">
            <w:pPr>
              <w:spacing w:after="40" w:before="60" w:lineRule="auto"/>
              <w:rPr>
                <w:sz w:val="19"/>
                <w:szCs w:val="19"/>
              </w:rPr>
            </w:pPr>
            <w:r w:rsidDel="00000000" w:rsidR="00000000" w:rsidRPr="00000000">
              <w:rPr>
                <w:sz w:val="19"/>
                <w:szCs w:val="19"/>
                <w:rtl w:val="0"/>
              </w:rPr>
              <w:t xml:space="preserve">How and when will the full procession route be inspected for surface hazards, obstructions, overhead clearance and other conditions before the procession begins?</w:t>
            </w:r>
          </w:p>
          <w:p w:rsidR="00000000" w:rsidDel="00000000" w:rsidP="00000000" w:rsidRDefault="00000000" w:rsidRPr="00000000" w14:paraId="0000007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Responsible role + timing + inspection method</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80" w:before="200" w:lineRule="auto"/>
              <w:rPr>
                <w:sz w:val="19"/>
                <w:szCs w:val="19"/>
              </w:rPr>
            </w:pPr>
            <w:r w:rsidDel="00000000" w:rsidR="00000000" w:rsidRPr="00000000">
              <w:rPr>
                <w:b w:val="1"/>
                <w:bCs w:val="1"/>
                <w:sz w:val="19"/>
                <w:szCs w:val="19"/>
                <w:rtl w:val="0"/>
              </w:rPr>
              <w:t xml:space="preserve">Inspection responsible: </w:t>
            </w:r>
            <w:r w:rsidDel="00000000" w:rsidR="00000000" w:rsidRPr="00000000">
              <w:rPr>
                <w:sz w:val="19"/>
                <w:szCs w:val="19"/>
                <w:rtl w:val="0"/>
              </w:rPr>
              <w:t xml:space="preserve">[Enter role / name]</w:t>
            </w:r>
          </w:p>
          <w:p w:rsidR="00000000" w:rsidDel="00000000" w:rsidP="00000000" w:rsidRDefault="00000000" w:rsidRPr="00000000" w14:paraId="0000007F">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p w:rsidR="00000000" w:rsidDel="00000000" w:rsidP="00000000" w:rsidRDefault="00000000" w:rsidRPr="00000000" w14:paraId="00000080">
            <w:pPr>
              <w:spacing w:after="80" w:before="200" w:lineRule="auto"/>
              <w:rPr>
                <w:sz w:val="19"/>
                <w:szCs w:val="19"/>
              </w:rPr>
            </w:pPr>
            <w:r w:rsidDel="00000000" w:rsidR="00000000" w:rsidRPr="00000000">
              <w:rPr>
                <w:b w:val="1"/>
                <w:bCs w:val="1"/>
                <w:sz w:val="19"/>
                <w:szCs w:val="19"/>
                <w:rtl w:val="0"/>
              </w:rPr>
              <w:t xml:space="preserve">Inspection method / checks: </w:t>
            </w:r>
            <w:r w:rsidDel="00000000" w:rsidR="00000000" w:rsidRPr="00000000">
              <w:rPr>
                <w:sz w:val="19"/>
                <w:szCs w:val="19"/>
                <w:rtl w:val="0"/>
              </w:rPr>
              <w:t xml:space="preserve">[Enter details]</w:t>
            </w:r>
          </w:p>
        </w:tc>
      </w:tr>
    </w:tbl>
    <w:p w:rsidR="00000000" w:rsidDel="00000000" w:rsidP="00000000" w:rsidRDefault="00000000" w:rsidRPr="00000000" w14:paraId="00000081">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82">
      <w:pPr>
        <w:pStyle w:val="Heading1"/>
        <w:keepNext w:val="0"/>
        <w:keepLines w:val="0"/>
        <w:spacing w:before="480" w:lineRule="auto"/>
        <w:rPr>
          <w:rFonts w:ascii="Calibri" w:cs="Calibri" w:eastAsia="Calibri" w:hAnsi="Calibri"/>
          <w:b w:val="1"/>
          <w:bCs w:val="1"/>
          <w:color w:val="1f4e79"/>
          <w:sz w:val="28"/>
          <w:szCs w:val="28"/>
        </w:rPr>
      </w:pPr>
      <w:bookmarkStart w:colFirst="0" w:colLast="0" w:name="_eu3pm6jmecvb" w:id="2"/>
      <w:bookmarkEnd w:id="2"/>
      <w:r w:rsidDel="00000000" w:rsidR="00000000" w:rsidRPr="00000000">
        <w:rPr>
          <w:rFonts w:ascii="Calibri" w:cs="Calibri" w:eastAsia="Calibri" w:hAnsi="Calibri"/>
          <w:b w:val="1"/>
          <w:bCs w:val="1"/>
          <w:color w:val="1f4e79"/>
          <w:sz w:val="28"/>
          <w:szCs w:val="28"/>
          <w:rtl w:val="0"/>
        </w:rPr>
        <w:t xml:space="preserve">C. Traffic, Spectator and Route Safety</w:t>
      </w:r>
    </w:p>
    <w:p w:rsidR="00000000" w:rsidDel="00000000" w:rsidP="00000000" w:rsidRDefault="00000000" w:rsidRPr="00000000" w14:paraId="00000083">
      <w:pPr>
        <w:spacing w:after="240" w:before="240" w:lineRule="auto"/>
        <w:rPr>
          <w:color w:val="595959"/>
          <w:sz w:val="18"/>
          <w:szCs w:val="18"/>
        </w:rPr>
      </w:pPr>
      <w:r w:rsidDel="00000000" w:rsidR="00000000" w:rsidRPr="00000000">
        <w:rPr>
          <w:color w:val="595959"/>
          <w:sz w:val="18"/>
          <w:szCs w:val="18"/>
          <w:rtl w:val="0"/>
        </w:rPr>
        <w:t xml:space="preserve">Questions in this section capture road occupation, traffic control, spectator interfaces, checkpoints, emergency access, participant accountability, weather and other route-based safety controls.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0"/>
        <w:gridCol w:w="2865"/>
        <w:tblGridChange w:id="0">
          <w:tblGrid>
            <w:gridCol w:w="6030"/>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8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85">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T09-C01 / ROAD_LANE_CONTROL</w:t>
            </w:r>
          </w:p>
          <w:p w:rsidR="00000000" w:rsidDel="00000000" w:rsidP="00000000" w:rsidRDefault="00000000" w:rsidRPr="00000000" w14:paraId="00000087">
            <w:pPr>
              <w:spacing w:after="40" w:before="60" w:lineRule="auto"/>
              <w:rPr>
                <w:sz w:val="19"/>
                <w:szCs w:val="19"/>
              </w:rPr>
            </w:pPr>
            <w:r w:rsidDel="00000000" w:rsidR="00000000" w:rsidRPr="00000000">
              <w:rPr>
                <w:sz w:val="19"/>
                <w:szCs w:val="19"/>
                <w:rtl w:val="0"/>
              </w:rPr>
              <w:t xml:space="preserve">Will the procession require full road closure, partial road closure, lane occupation or temporary traffic holding anywhere along the route?</w:t>
            </w:r>
          </w:p>
          <w:p w:rsidR="00000000" w:rsidDel="00000000" w:rsidP="00000000" w:rsidRDefault="00000000" w:rsidRPr="00000000" w14:paraId="0000008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control type + affected roads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9">
            <w:pPr>
              <w:spacing w:after="80" w:before="200" w:lineRule="auto"/>
              <w:rPr>
                <w:sz w:val="19"/>
                <w:szCs w:val="19"/>
              </w:rPr>
            </w:pPr>
            <w:r w:rsidDel="00000000" w:rsidR="00000000" w:rsidRPr="00000000">
              <w:rPr>
                <w:b w:val="1"/>
                <w:bCs w:val="1"/>
                <w:sz w:val="19"/>
                <w:szCs w:val="19"/>
                <w:rtl w:val="0"/>
              </w:rPr>
              <w:t xml:space="preserve">Road / lane control required: </w:t>
            </w:r>
            <w:r w:rsidDel="00000000" w:rsidR="00000000" w:rsidRPr="00000000">
              <w:rPr>
                <w:sz w:val="19"/>
                <w:szCs w:val="19"/>
                <w:rtl w:val="0"/>
              </w:rPr>
              <w:t xml:space="preserve">[Yes / No]</w:t>
            </w:r>
          </w:p>
          <w:p w:rsidR="00000000" w:rsidDel="00000000" w:rsidP="00000000" w:rsidRDefault="00000000" w:rsidRPr="00000000" w14:paraId="0000008A">
            <w:pPr>
              <w:spacing w:after="80" w:before="200" w:lineRule="auto"/>
              <w:rPr>
                <w:sz w:val="19"/>
                <w:szCs w:val="19"/>
              </w:rPr>
            </w:pPr>
            <w:r w:rsidDel="00000000" w:rsidR="00000000" w:rsidRPr="00000000">
              <w:rPr>
                <w:b w:val="1"/>
                <w:bCs w:val="1"/>
                <w:sz w:val="19"/>
                <w:szCs w:val="19"/>
                <w:rtl w:val="0"/>
              </w:rPr>
              <w:t xml:space="preserve">Control type: </w:t>
            </w:r>
            <w:r w:rsidDel="00000000" w:rsidR="00000000" w:rsidRPr="00000000">
              <w:rPr>
                <w:sz w:val="19"/>
                <w:szCs w:val="19"/>
                <w:rtl w:val="0"/>
              </w:rPr>
              <w:t xml:space="preserve">[Select / enter]</w:t>
            </w:r>
          </w:p>
          <w:p w:rsidR="00000000" w:rsidDel="00000000" w:rsidP="00000000" w:rsidRDefault="00000000" w:rsidRPr="00000000" w14:paraId="0000008B">
            <w:pPr>
              <w:spacing w:after="80" w:before="200" w:lineRule="auto"/>
              <w:rPr>
                <w:sz w:val="19"/>
                <w:szCs w:val="19"/>
              </w:rPr>
            </w:pPr>
            <w:r w:rsidDel="00000000" w:rsidR="00000000" w:rsidRPr="00000000">
              <w:rPr>
                <w:b w:val="1"/>
                <w:bCs w:val="1"/>
                <w:sz w:val="19"/>
                <w:szCs w:val="19"/>
                <w:rtl w:val="0"/>
              </w:rPr>
              <w:t xml:space="preserve">Affected roads / sections: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T09-C02 / TRAFFIC_DIVERSION</w:t>
            </w:r>
          </w:p>
          <w:p w:rsidR="00000000" w:rsidDel="00000000" w:rsidP="00000000" w:rsidRDefault="00000000" w:rsidRPr="00000000" w14:paraId="0000008D">
            <w:pPr>
              <w:spacing w:after="40" w:before="60" w:lineRule="auto"/>
              <w:rPr>
                <w:sz w:val="19"/>
                <w:szCs w:val="19"/>
              </w:rPr>
            </w:pPr>
            <w:r w:rsidDel="00000000" w:rsidR="00000000" w:rsidRPr="00000000">
              <w:rPr>
                <w:sz w:val="19"/>
                <w:szCs w:val="19"/>
                <w:rtl w:val="0"/>
              </w:rPr>
              <w:t xml:space="preserve">Describe the traffic diversion, access-maintenance or temporary traffic arrangement required while the cultural procession is using the route.</w:t>
            </w:r>
          </w:p>
          <w:p w:rsidR="00000000" w:rsidDel="00000000" w:rsidP="00000000" w:rsidRDefault="00000000" w:rsidRPr="00000000" w14:paraId="0000008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traffic diversion is required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F">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T09-C03 / INTERSECTIONS_CROSSINGS</w:t>
            </w:r>
          </w:p>
          <w:p w:rsidR="00000000" w:rsidDel="00000000" w:rsidP="00000000" w:rsidRDefault="00000000" w:rsidRPr="00000000" w14:paraId="00000091">
            <w:pPr>
              <w:spacing w:after="40" w:before="60" w:lineRule="auto"/>
              <w:rPr>
                <w:sz w:val="19"/>
                <w:szCs w:val="19"/>
              </w:rPr>
            </w:pPr>
            <w:r w:rsidDel="00000000" w:rsidR="00000000" w:rsidRPr="00000000">
              <w:rPr>
                <w:sz w:val="19"/>
                <w:szCs w:val="19"/>
                <w:rtl w:val="0"/>
              </w:rPr>
              <w:t xml:space="preserve">How will intersections, driveways, pedestrian crossings and other conflict points be controlled while procession units and participants pass?</w:t>
            </w:r>
          </w:p>
          <w:p w:rsidR="00000000" w:rsidDel="00000000" w:rsidP="00000000" w:rsidRDefault="00000000" w:rsidRPr="00000000" w14:paraId="0000009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Control method + responsible personnel</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3">
            <w:pPr>
              <w:spacing w:after="80" w:before="200" w:lineRule="auto"/>
              <w:rPr>
                <w:sz w:val="19"/>
                <w:szCs w:val="19"/>
              </w:rPr>
            </w:pPr>
            <w:r w:rsidDel="00000000" w:rsidR="00000000" w:rsidRPr="00000000">
              <w:rPr>
                <w:b w:val="1"/>
                <w:bCs w:val="1"/>
                <w:sz w:val="19"/>
                <w:szCs w:val="19"/>
                <w:rtl w:val="0"/>
              </w:rPr>
              <w:t xml:space="preserve">Crossing control method: </w:t>
            </w:r>
            <w:r w:rsidDel="00000000" w:rsidR="00000000" w:rsidRPr="00000000">
              <w:rPr>
                <w:sz w:val="19"/>
                <w:szCs w:val="19"/>
                <w:rtl w:val="0"/>
              </w:rPr>
              <w:t xml:space="preserve">[Enter details]</w:t>
            </w:r>
          </w:p>
          <w:p w:rsidR="00000000" w:rsidDel="00000000" w:rsidP="00000000" w:rsidRDefault="00000000" w:rsidRPr="00000000" w14:paraId="00000094">
            <w:pPr>
              <w:spacing w:after="80" w:before="200" w:lineRule="auto"/>
              <w:rPr>
                <w:sz w:val="19"/>
                <w:szCs w:val="19"/>
              </w:rPr>
            </w:pPr>
            <w:r w:rsidDel="00000000" w:rsidR="00000000" w:rsidRPr="00000000">
              <w:rPr>
                <w:b w:val="1"/>
                <w:bCs w:val="1"/>
                <w:sz w:val="19"/>
                <w:szCs w:val="19"/>
                <w:rtl w:val="0"/>
              </w:rPr>
              <w:t xml:space="preserve">Responsible personnel: </w:t>
            </w:r>
            <w:r w:rsidDel="00000000" w:rsidR="00000000" w:rsidRPr="00000000">
              <w:rPr>
                <w:sz w:val="19"/>
                <w:szCs w:val="19"/>
                <w:rtl w:val="0"/>
              </w:rPr>
              <w:t xml:space="preserve">[Enter role / group]</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T09-C04 / CHECKPOINTS_MARSHALS</w:t>
            </w:r>
          </w:p>
          <w:p w:rsidR="00000000" w:rsidDel="00000000" w:rsidP="00000000" w:rsidRDefault="00000000" w:rsidRPr="00000000" w14:paraId="00000096">
            <w:pPr>
              <w:spacing w:after="40" w:before="60" w:lineRule="auto"/>
              <w:rPr>
                <w:sz w:val="19"/>
                <w:szCs w:val="19"/>
              </w:rPr>
            </w:pPr>
            <w:r w:rsidDel="00000000" w:rsidR="00000000" w:rsidRPr="00000000">
              <w:rPr>
                <w:sz w:val="19"/>
                <w:szCs w:val="19"/>
                <w:rtl w:val="0"/>
              </w:rPr>
              <w:t xml:space="preserve">State the number and purpose of checkpoints, marshal posts or route-control points used to manage the procession.</w:t>
            </w:r>
          </w:p>
          <w:p w:rsidR="00000000" w:rsidDel="00000000" w:rsidP="00000000" w:rsidRDefault="00000000" w:rsidRPr="00000000" w14:paraId="0000009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purpose / spacing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8">
            <w:pPr>
              <w:spacing w:after="80" w:before="200" w:lineRule="auto"/>
              <w:rPr>
                <w:sz w:val="19"/>
                <w:szCs w:val="19"/>
              </w:rPr>
            </w:pPr>
            <w:r w:rsidDel="00000000" w:rsidR="00000000" w:rsidRPr="00000000">
              <w:rPr>
                <w:b w:val="1"/>
                <w:bCs w:val="1"/>
                <w:sz w:val="19"/>
                <w:szCs w:val="19"/>
                <w:rtl w:val="0"/>
              </w:rPr>
              <w:t xml:space="preserve">Number of route-control points: </w:t>
            </w:r>
            <w:r w:rsidDel="00000000" w:rsidR="00000000" w:rsidRPr="00000000">
              <w:rPr>
                <w:sz w:val="19"/>
                <w:szCs w:val="19"/>
                <w:rtl w:val="0"/>
              </w:rPr>
              <w:t xml:space="preserve">[0]</w:t>
            </w:r>
          </w:p>
          <w:p w:rsidR="00000000" w:rsidDel="00000000" w:rsidP="00000000" w:rsidRDefault="00000000" w:rsidRPr="00000000" w14:paraId="00000099">
            <w:pPr>
              <w:spacing w:after="80" w:before="200" w:lineRule="auto"/>
              <w:rPr>
                <w:sz w:val="19"/>
                <w:szCs w:val="19"/>
              </w:rPr>
            </w:pPr>
            <w:r w:rsidDel="00000000" w:rsidR="00000000" w:rsidRPr="00000000">
              <w:rPr>
                <w:b w:val="1"/>
                <w:bCs w:val="1"/>
                <w:sz w:val="19"/>
                <w:szCs w:val="19"/>
                <w:rtl w:val="0"/>
              </w:rPr>
              <w:t xml:space="preserve">Purpose / spacing: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T09-C05 / SPECTATOR_SEPARATION</w:t>
            </w:r>
          </w:p>
          <w:p w:rsidR="00000000" w:rsidDel="00000000" w:rsidP="00000000" w:rsidRDefault="00000000" w:rsidRPr="00000000" w14:paraId="0000009B">
            <w:pPr>
              <w:spacing w:after="40" w:before="60" w:lineRule="auto"/>
              <w:rPr>
                <w:sz w:val="19"/>
                <w:szCs w:val="19"/>
              </w:rPr>
            </w:pPr>
            <w:r w:rsidDel="00000000" w:rsidR="00000000" w:rsidRPr="00000000">
              <w:rPr>
                <w:sz w:val="19"/>
                <w:szCs w:val="19"/>
                <w:rtl w:val="0"/>
              </w:rPr>
              <w:t xml:space="preserve">How will spectators be separated from moving performers, floats, vehicles, animals and ceremonial participants along the route?</w:t>
            </w:r>
          </w:p>
          <w:p w:rsidR="00000000" w:rsidDel="00000000" w:rsidP="00000000" w:rsidRDefault="00000000" w:rsidRPr="00000000" w14:paraId="0000009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 / steward line / buffer zone / controlled viewing area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D">
            <w:pPr>
              <w:spacing w:after="80" w:before="200" w:lineRule="auto"/>
              <w:rPr>
                <w:sz w:val="19"/>
                <w:szCs w:val="19"/>
              </w:rPr>
            </w:pPr>
            <w:r w:rsidDel="00000000" w:rsidR="00000000" w:rsidRPr="00000000">
              <w:rPr>
                <w:b w:val="1"/>
                <w:bCs w:val="1"/>
                <w:sz w:val="19"/>
                <w:szCs w:val="19"/>
                <w:rtl w:val="0"/>
              </w:rPr>
              <w:t xml:space="preserve">Separation method: </w:t>
            </w:r>
            <w:r w:rsidDel="00000000" w:rsidR="00000000" w:rsidRPr="00000000">
              <w:rPr>
                <w:sz w:val="19"/>
                <w:szCs w:val="19"/>
                <w:rtl w:val="0"/>
              </w:rPr>
              <w:t xml:space="preserve">[Select / enter]</w:t>
            </w:r>
          </w:p>
          <w:p w:rsidR="00000000" w:rsidDel="00000000" w:rsidP="00000000" w:rsidRDefault="00000000" w:rsidRPr="00000000" w14:paraId="0000009E">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T09-C06 / CEREMONIAL_STOP_CROWD_CONTROL</w:t>
            </w:r>
          </w:p>
          <w:p w:rsidR="00000000" w:rsidDel="00000000" w:rsidP="00000000" w:rsidRDefault="00000000" w:rsidRPr="00000000" w14:paraId="000000A0">
            <w:pPr>
              <w:spacing w:after="40" w:before="60" w:lineRule="auto"/>
              <w:rPr>
                <w:sz w:val="19"/>
                <w:szCs w:val="19"/>
              </w:rPr>
            </w:pPr>
            <w:r w:rsidDel="00000000" w:rsidR="00000000" w:rsidRPr="00000000">
              <w:rPr>
                <w:sz w:val="19"/>
                <w:szCs w:val="19"/>
                <w:rtl w:val="0"/>
              </w:rPr>
              <w:t xml:space="preserve">How will crowd concentration be controlled at ceremonial/performance stops, viewing hotspots or narrow route sections?</w:t>
            </w:r>
          </w:p>
          <w:p w:rsidR="00000000" w:rsidDel="00000000" w:rsidP="00000000" w:rsidRDefault="00000000" w:rsidRPr="00000000" w14:paraId="000000A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Local capacity / barrier / stewarding / timed stop / restricted access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2">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[Select / enter]</w:t>
            </w:r>
          </w:p>
          <w:p w:rsidR="00000000" w:rsidDel="00000000" w:rsidP="00000000" w:rsidRDefault="00000000" w:rsidRPr="00000000" w14:paraId="000000A3">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T09-C07 / EMERGENCY_ROUTE_ACCESS</w:t>
            </w:r>
          </w:p>
          <w:p w:rsidR="00000000" w:rsidDel="00000000" w:rsidP="00000000" w:rsidRDefault="00000000" w:rsidRPr="00000000" w14:paraId="000000A5">
            <w:pPr>
              <w:spacing w:after="40" w:before="60" w:lineRule="auto"/>
              <w:rPr>
                <w:sz w:val="19"/>
                <w:szCs w:val="19"/>
              </w:rPr>
            </w:pPr>
            <w:r w:rsidDel="00000000" w:rsidR="00000000" w:rsidRPr="00000000">
              <w:rPr>
                <w:sz w:val="19"/>
                <w:szCs w:val="19"/>
                <w:rtl w:val="0"/>
              </w:rPr>
              <w:t xml:space="preserve">Identify the emergency-vehicle access or interception points along the route and any sections where direct emergency access is restricted.</w:t>
            </w:r>
          </w:p>
          <w:p w:rsidR="00000000" w:rsidDel="00000000" w:rsidP="00000000" w:rsidRDefault="00000000" w:rsidRPr="00000000" w14:paraId="000000A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Locations + limited-access sections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80" w:before="200" w:lineRule="auto"/>
              <w:rPr>
                <w:sz w:val="19"/>
                <w:szCs w:val="19"/>
              </w:rPr>
            </w:pPr>
            <w:r w:rsidDel="00000000" w:rsidR="00000000" w:rsidRPr="00000000">
              <w:rPr>
                <w:b w:val="1"/>
                <w:bCs w:val="1"/>
                <w:sz w:val="19"/>
                <w:szCs w:val="19"/>
                <w:rtl w:val="0"/>
              </w:rPr>
              <w:t xml:space="preserve">Emergency access points: </w:t>
            </w:r>
            <w:r w:rsidDel="00000000" w:rsidR="00000000" w:rsidRPr="00000000">
              <w:rPr>
                <w:sz w:val="19"/>
                <w:szCs w:val="19"/>
                <w:rtl w:val="0"/>
              </w:rPr>
              <w:t xml:space="preserve">[Enter locations]</w:t>
            </w:r>
          </w:p>
          <w:p w:rsidR="00000000" w:rsidDel="00000000" w:rsidP="00000000" w:rsidRDefault="00000000" w:rsidRPr="00000000" w14:paraId="000000A8">
            <w:pPr>
              <w:spacing w:after="80" w:before="200" w:lineRule="auto"/>
              <w:rPr>
                <w:sz w:val="19"/>
                <w:szCs w:val="19"/>
              </w:rPr>
            </w:pPr>
            <w:r w:rsidDel="00000000" w:rsidR="00000000" w:rsidRPr="00000000">
              <w:rPr>
                <w:b w:val="1"/>
                <w:bCs w:val="1"/>
                <w:sz w:val="19"/>
                <w:szCs w:val="19"/>
                <w:rtl w:val="0"/>
              </w:rPr>
              <w:t xml:space="preserve">Restricted-access sections: </w:t>
            </w:r>
            <w:r w:rsidDel="00000000" w:rsidR="00000000" w:rsidRPr="00000000">
              <w:rPr>
                <w:sz w:val="19"/>
                <w:szCs w:val="19"/>
                <w:rtl w:val="0"/>
              </w:rPr>
              <w:t xml:space="preserve">[Enter details / N/A]</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T09-C08 / PARTICIPANT_ACCOUNTABILITY</w:t>
            </w:r>
          </w:p>
          <w:p w:rsidR="00000000" w:rsidDel="00000000" w:rsidP="00000000" w:rsidRDefault="00000000" w:rsidRPr="00000000" w14:paraId="000000AA">
            <w:pPr>
              <w:spacing w:after="40" w:before="60" w:lineRule="auto"/>
              <w:rPr>
                <w:sz w:val="19"/>
                <w:szCs w:val="19"/>
              </w:rPr>
            </w:pPr>
            <w:r w:rsidDel="00000000" w:rsidR="00000000" w:rsidRPr="00000000">
              <w:rPr>
                <w:sz w:val="19"/>
                <w:szCs w:val="19"/>
                <w:rtl w:val="0"/>
              </w:rPr>
              <w:t xml:space="preserve">How will cultural groups, performers, volunteers, floats/vehicles and other procession units be accounted for from assembly until the event finishes?</w:t>
            </w:r>
          </w:p>
          <w:p w:rsidR="00000000" w:rsidDel="00000000" w:rsidP="00000000" w:rsidRDefault="00000000" w:rsidRPr="00000000" w14:paraId="000000A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Check-in / group leader / checkpoint record / vehicle register / other +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C">
            <w:pPr>
              <w:spacing w:after="80" w:before="200" w:lineRule="auto"/>
              <w:rPr>
                <w:sz w:val="19"/>
                <w:szCs w:val="19"/>
              </w:rPr>
            </w:pPr>
            <w:r w:rsidDel="00000000" w:rsidR="00000000" w:rsidRPr="00000000">
              <w:rPr>
                <w:b w:val="1"/>
                <w:bCs w:val="1"/>
                <w:sz w:val="19"/>
                <w:szCs w:val="19"/>
                <w:rtl w:val="0"/>
              </w:rPr>
              <w:t xml:space="preserve">Accountability method: </w:t>
            </w:r>
            <w:r w:rsidDel="00000000" w:rsidR="00000000" w:rsidRPr="00000000">
              <w:rPr>
                <w:sz w:val="19"/>
                <w:szCs w:val="19"/>
                <w:rtl w:val="0"/>
              </w:rPr>
              <w:t xml:space="preserve">[Select / enter]</w:t>
            </w:r>
          </w:p>
          <w:p w:rsidR="00000000" w:rsidDel="00000000" w:rsidP="00000000" w:rsidRDefault="00000000" w:rsidRPr="00000000" w14:paraId="000000AD">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T09-C09 / PROCESSION_COMMUNICATION</w:t>
            </w:r>
          </w:p>
          <w:p w:rsidR="00000000" w:rsidDel="00000000" w:rsidP="00000000" w:rsidRDefault="00000000" w:rsidRPr="00000000" w14:paraId="000000AF">
            <w:pPr>
              <w:spacing w:after="40" w:before="60" w:lineRule="auto"/>
              <w:rPr>
                <w:sz w:val="19"/>
                <w:szCs w:val="19"/>
              </w:rPr>
            </w:pPr>
            <w:r w:rsidDel="00000000" w:rsidR="00000000" w:rsidRPr="00000000">
              <w:rPr>
                <w:sz w:val="19"/>
                <w:szCs w:val="19"/>
                <w:rtl w:val="0"/>
              </w:rPr>
              <w:t xml:space="preserve">How will route marshals, group leaders, float/vehicle drivers, security teams and event control communicate across the procession route?</w:t>
            </w:r>
          </w:p>
          <w:p w:rsidR="00000000" w:rsidDel="00000000" w:rsidP="00000000" w:rsidRDefault="00000000" w:rsidRPr="00000000" w14:paraId="000000B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Radio / phone / messaging system / other + fallback</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80" w:before="200" w:lineRule="auto"/>
              <w:rPr>
                <w:sz w:val="19"/>
                <w:szCs w:val="19"/>
              </w:rPr>
            </w:pPr>
            <w:r w:rsidDel="00000000" w:rsidR="00000000" w:rsidRPr="00000000">
              <w:rPr>
                <w:b w:val="1"/>
                <w:bCs w:val="1"/>
                <w:sz w:val="19"/>
                <w:szCs w:val="19"/>
                <w:rtl w:val="0"/>
              </w:rPr>
              <w:t xml:space="preserve">Primary communication: </w:t>
            </w:r>
            <w:r w:rsidDel="00000000" w:rsidR="00000000" w:rsidRPr="00000000">
              <w:rPr>
                <w:sz w:val="19"/>
                <w:szCs w:val="19"/>
                <w:rtl w:val="0"/>
              </w:rPr>
              <w:t xml:space="preserve">[Select / enter]</w:t>
            </w:r>
          </w:p>
          <w:p w:rsidR="00000000" w:rsidDel="00000000" w:rsidP="00000000" w:rsidRDefault="00000000" w:rsidRPr="00000000" w14:paraId="000000B2">
            <w:pPr>
              <w:spacing w:after="80" w:before="200" w:lineRule="auto"/>
              <w:rPr>
                <w:sz w:val="19"/>
                <w:szCs w:val="19"/>
              </w:rPr>
            </w:pPr>
            <w:r w:rsidDel="00000000" w:rsidR="00000000" w:rsidRPr="00000000">
              <w:rPr>
                <w:b w:val="1"/>
                <w:bCs w:val="1"/>
                <w:sz w:val="19"/>
                <w:szCs w:val="19"/>
                <w:rtl w:val="0"/>
              </w:rPr>
              <w:t xml:space="preserve">Fallback communication: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T09-C10 / WEATHER_MONITORING</w:t>
            </w:r>
          </w:p>
          <w:p w:rsidR="00000000" w:rsidDel="00000000" w:rsidP="00000000" w:rsidRDefault="00000000" w:rsidRPr="00000000" w14:paraId="000000B4">
            <w:pPr>
              <w:spacing w:after="40" w:before="60" w:lineRule="auto"/>
              <w:rPr>
                <w:sz w:val="19"/>
                <w:szCs w:val="19"/>
              </w:rPr>
            </w:pPr>
            <w:r w:rsidDel="00000000" w:rsidR="00000000" w:rsidRPr="00000000">
              <w:rPr>
                <w:sz w:val="19"/>
                <w:szCs w:val="19"/>
                <w:rtl w:val="0"/>
              </w:rPr>
              <w:t xml:space="preserve">How will rain, lightning, strong wind and extreme heat be monitored, and who has authority to shorten, divert, pause or stop the procession?</w:t>
            </w:r>
          </w:p>
          <w:p w:rsidR="00000000" w:rsidDel="00000000" w:rsidP="00000000" w:rsidRDefault="00000000" w:rsidRPr="00000000" w14:paraId="000000B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Monitoring method + decision authority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6">
            <w:pPr>
              <w:spacing w:after="80" w:before="200" w:lineRule="auto"/>
              <w:rPr>
                <w:sz w:val="19"/>
                <w:szCs w:val="19"/>
              </w:rPr>
            </w:pPr>
            <w:r w:rsidDel="00000000" w:rsidR="00000000" w:rsidRPr="00000000">
              <w:rPr>
                <w:b w:val="1"/>
                <w:bCs w:val="1"/>
                <w:sz w:val="19"/>
                <w:szCs w:val="19"/>
                <w:rtl w:val="0"/>
              </w:rPr>
              <w:t xml:space="preserve">Weather monitoring method: </w:t>
            </w:r>
            <w:r w:rsidDel="00000000" w:rsidR="00000000" w:rsidRPr="00000000">
              <w:rPr>
                <w:sz w:val="19"/>
                <w:szCs w:val="19"/>
                <w:rtl w:val="0"/>
              </w:rPr>
              <w:t xml:space="preserve">[Select / enter]</w:t>
            </w:r>
          </w:p>
          <w:p w:rsidR="00000000" w:rsidDel="00000000" w:rsidP="00000000" w:rsidRDefault="00000000" w:rsidRPr="00000000" w14:paraId="000000B7">
            <w:pPr>
              <w:spacing w:after="80" w:before="200" w:lineRule="auto"/>
              <w:rPr>
                <w:sz w:val="19"/>
                <w:szCs w:val="19"/>
              </w:rPr>
            </w:pPr>
            <w:r w:rsidDel="00000000" w:rsidR="00000000" w:rsidRPr="00000000">
              <w:rPr>
                <w:b w:val="1"/>
                <w:bCs w:val="1"/>
                <w:sz w:val="19"/>
                <w:szCs w:val="19"/>
                <w:rtl w:val="0"/>
              </w:rPr>
              <w:t xml:space="preserve">Decision authority: </w:t>
            </w:r>
            <w:r w:rsidDel="00000000" w:rsidR="00000000" w:rsidRPr="00000000">
              <w:rPr>
                <w:sz w:val="19"/>
                <w:szCs w:val="19"/>
                <w:rtl w:val="0"/>
              </w:rPr>
              <w:t xml:space="preserve">[Enter role]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T09-C11 / LOW_LIGHT_VISIBILITY</w:t>
            </w:r>
          </w:p>
          <w:p w:rsidR="00000000" w:rsidDel="00000000" w:rsidP="00000000" w:rsidRDefault="00000000" w:rsidRPr="00000000" w14:paraId="000000B9">
            <w:pPr>
              <w:spacing w:after="40" w:before="60" w:lineRule="auto"/>
              <w:rPr>
                <w:sz w:val="19"/>
                <w:szCs w:val="19"/>
              </w:rPr>
            </w:pPr>
            <w:r w:rsidDel="00000000" w:rsidR="00000000" w:rsidRPr="00000000">
              <w:rPr>
                <w:sz w:val="19"/>
                <w:szCs w:val="19"/>
                <w:rtl w:val="0"/>
              </w:rPr>
              <w:t xml:space="preserve">Will any part of the procession operate before sunrise, after sunset or in low-light conditions? If Yes, describe lighting, reflective marking and visibility controls for participants, floats and route staff.</w:t>
            </w:r>
          </w:p>
          <w:p w:rsidR="00000000" w:rsidDel="00000000" w:rsidP="00000000" w:rsidRDefault="00000000" w:rsidRPr="00000000" w14:paraId="000000B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visibility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B">
            <w:pPr>
              <w:spacing w:after="80" w:before="200" w:lineRule="auto"/>
              <w:rPr>
                <w:sz w:val="19"/>
                <w:szCs w:val="19"/>
              </w:rPr>
            </w:pPr>
            <w:r w:rsidDel="00000000" w:rsidR="00000000" w:rsidRPr="00000000">
              <w:rPr>
                <w:b w:val="1"/>
                <w:bCs w:val="1"/>
                <w:sz w:val="19"/>
                <w:szCs w:val="19"/>
                <w:rtl w:val="0"/>
              </w:rPr>
              <w:t xml:space="preserve">Low-light route operation: </w:t>
            </w:r>
            <w:r w:rsidDel="00000000" w:rsidR="00000000" w:rsidRPr="00000000">
              <w:rPr>
                <w:sz w:val="19"/>
                <w:szCs w:val="19"/>
                <w:rtl w:val="0"/>
              </w:rPr>
              <w:t xml:space="preserve">[Yes / No]</w:t>
            </w:r>
          </w:p>
          <w:p w:rsidR="00000000" w:rsidDel="00000000" w:rsidP="00000000" w:rsidRDefault="00000000" w:rsidRPr="00000000" w14:paraId="000000BC">
            <w:pPr>
              <w:spacing w:after="80" w:before="200" w:lineRule="auto"/>
              <w:rPr>
                <w:sz w:val="19"/>
                <w:szCs w:val="19"/>
              </w:rPr>
            </w:pPr>
            <w:r w:rsidDel="00000000" w:rsidR="00000000" w:rsidRPr="00000000">
              <w:rPr>
                <w:b w:val="1"/>
                <w:bCs w:val="1"/>
                <w:sz w:val="19"/>
                <w:szCs w:val="19"/>
                <w:rtl w:val="0"/>
              </w:rPr>
              <w:t xml:space="preserve">Visibility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T09-C12 / TEMPORARY_ROUTE_STRUCTURES</w:t>
            </w:r>
          </w:p>
          <w:p w:rsidR="00000000" w:rsidDel="00000000" w:rsidP="00000000" w:rsidRDefault="00000000" w:rsidRPr="00000000" w14:paraId="000000BE">
            <w:pPr>
              <w:spacing w:after="40" w:before="60" w:lineRule="auto"/>
              <w:rPr>
                <w:sz w:val="19"/>
                <w:szCs w:val="19"/>
              </w:rPr>
            </w:pPr>
            <w:r w:rsidDel="00000000" w:rsidR="00000000" w:rsidRPr="00000000">
              <w:rPr>
                <w:sz w:val="19"/>
                <w:szCs w:val="19"/>
                <w:rtl w:val="0"/>
              </w:rPr>
              <w:t xml:space="preserve">Will temporary arches, stages, ceremonial gates, tents, barriers, fencing, viewing platforms or other structures be installed at the start, finish or along the route?</w:t>
            </w:r>
          </w:p>
          <w:p w:rsidR="00000000" w:rsidDel="00000000" w:rsidP="00000000" w:rsidRDefault="00000000" w:rsidRPr="00000000" w14:paraId="000000B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0">
            <w:pPr>
              <w:spacing w:after="80" w:before="200" w:lineRule="auto"/>
              <w:rPr>
                <w:sz w:val="19"/>
                <w:szCs w:val="19"/>
              </w:rPr>
            </w:pPr>
            <w:r w:rsidDel="00000000" w:rsidR="00000000" w:rsidRPr="00000000">
              <w:rPr>
                <w:b w:val="1"/>
                <w:bCs w:val="1"/>
                <w:sz w:val="19"/>
                <w:szCs w:val="19"/>
                <w:rtl w:val="0"/>
              </w:rPr>
              <w:t xml:space="preserve">Temporary route structures: </w:t>
            </w:r>
            <w:r w:rsidDel="00000000" w:rsidR="00000000" w:rsidRPr="00000000">
              <w:rPr>
                <w:sz w:val="19"/>
                <w:szCs w:val="19"/>
                <w:rtl w:val="0"/>
              </w:rPr>
              <w:t xml:space="preserve">[Yes / No]</w:t>
            </w:r>
          </w:p>
          <w:p w:rsidR="00000000" w:rsidDel="00000000" w:rsidP="00000000" w:rsidRDefault="00000000" w:rsidRPr="00000000" w14:paraId="000000C1">
            <w:pPr>
              <w:spacing w:after="80" w:before="200" w:lineRule="auto"/>
              <w:rPr>
                <w:sz w:val="19"/>
                <w:szCs w:val="19"/>
              </w:rPr>
            </w:pPr>
            <w:r w:rsidDel="00000000" w:rsidR="00000000" w:rsidRPr="00000000">
              <w:rPr>
                <w:b w:val="1"/>
                <w:bCs w:val="1"/>
                <w:sz w:val="19"/>
                <w:szCs w:val="19"/>
                <w:rtl w:val="0"/>
              </w:rPr>
              <w:t xml:space="preserve">Type / location: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T09-C13 / PUBLIC_PROTECTED_AREAS</w:t>
            </w:r>
          </w:p>
          <w:p w:rsidR="00000000" w:rsidDel="00000000" w:rsidP="00000000" w:rsidRDefault="00000000" w:rsidRPr="00000000" w14:paraId="000000C3">
            <w:pPr>
              <w:spacing w:after="40" w:before="60" w:lineRule="auto"/>
              <w:rPr>
                <w:sz w:val="19"/>
                <w:szCs w:val="19"/>
              </w:rPr>
            </w:pPr>
            <w:r w:rsidDel="00000000" w:rsidR="00000000" w:rsidRPr="00000000">
              <w:rPr>
                <w:sz w:val="19"/>
                <w:szCs w:val="19"/>
                <w:rtl w:val="0"/>
              </w:rPr>
              <w:t xml:space="preserve">Does any section of the route pass through government land, a public park, heritage/protected area, forestry land or another site requiring separate authority permission?</w:t>
            </w:r>
          </w:p>
          <w:p w:rsidR="00000000" w:rsidDel="00000000" w:rsidP="00000000" w:rsidRDefault="00000000" w:rsidRPr="00000000" w14:paraId="000000C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site/authority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5">
            <w:pPr>
              <w:spacing w:after="80" w:before="200" w:lineRule="auto"/>
              <w:rPr>
                <w:sz w:val="19"/>
                <w:szCs w:val="19"/>
              </w:rPr>
            </w:pPr>
            <w:r w:rsidDel="00000000" w:rsidR="00000000" w:rsidRPr="00000000">
              <w:rPr>
                <w:b w:val="1"/>
                <w:bCs w:val="1"/>
                <w:sz w:val="19"/>
                <w:szCs w:val="19"/>
                <w:rtl w:val="0"/>
              </w:rPr>
              <w:t xml:space="preserve">Public / protected area: </w:t>
            </w:r>
            <w:r w:rsidDel="00000000" w:rsidR="00000000" w:rsidRPr="00000000">
              <w:rPr>
                <w:sz w:val="19"/>
                <w:szCs w:val="19"/>
                <w:rtl w:val="0"/>
              </w:rPr>
              <w:t xml:space="preserve">[Yes / No]</w:t>
            </w:r>
          </w:p>
          <w:p w:rsidR="00000000" w:rsidDel="00000000" w:rsidP="00000000" w:rsidRDefault="00000000" w:rsidRPr="00000000" w14:paraId="000000C6">
            <w:pPr>
              <w:spacing w:after="80" w:before="200" w:lineRule="auto"/>
              <w:rPr>
                <w:sz w:val="19"/>
                <w:szCs w:val="19"/>
              </w:rPr>
            </w:pPr>
            <w:r w:rsidDel="00000000" w:rsidR="00000000" w:rsidRPr="00000000">
              <w:rPr>
                <w:b w:val="1"/>
                <w:bCs w:val="1"/>
                <w:sz w:val="19"/>
                <w:szCs w:val="19"/>
                <w:rtl w:val="0"/>
              </w:rPr>
              <w:t xml:space="preserve">Site / relevant authority: </w:t>
            </w:r>
            <w:r w:rsidDel="00000000" w:rsidR="00000000" w:rsidRPr="00000000">
              <w:rPr>
                <w:sz w:val="19"/>
                <w:szCs w:val="19"/>
                <w:rtl w:val="0"/>
              </w:rPr>
              <w:t xml:space="preserve">[Enter details]</w:t>
            </w:r>
          </w:p>
        </w:tc>
      </w:tr>
      <w:tr>
        <w:trPr>
          <w:cantSplit w:val="0"/>
          <w:trHeight w:val="216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T09-C14 / DRONE_HIGH_RISK</w:t>
            </w:r>
          </w:p>
          <w:p w:rsidR="00000000" w:rsidDel="00000000" w:rsidP="00000000" w:rsidRDefault="00000000" w:rsidRPr="00000000" w14:paraId="000000C8">
            <w:pPr>
              <w:spacing w:after="40" w:before="60" w:lineRule="auto"/>
              <w:rPr>
                <w:sz w:val="19"/>
                <w:szCs w:val="19"/>
              </w:rPr>
            </w:pPr>
            <w:r w:rsidDel="00000000" w:rsidR="00000000" w:rsidRPr="00000000">
              <w:rPr>
                <w:sz w:val="19"/>
                <w:szCs w:val="19"/>
                <w:rtl w:val="0"/>
              </w:rPr>
              <w:t xml:space="preserve">State whether drones will be operated and whether the route-based event has been classified as large-scale, high-crowd or otherwise high-risk.</w:t>
            </w:r>
          </w:p>
          <w:p w:rsidR="00000000" w:rsidDel="00000000" w:rsidP="00000000" w:rsidRDefault="00000000" w:rsidRPr="00000000" w14:paraId="000000C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Two Yes / No responses + details where applicable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80" w:before="200" w:lineRule="auto"/>
              <w:rPr>
                <w:sz w:val="19"/>
                <w:szCs w:val="19"/>
              </w:rPr>
            </w:pPr>
            <w:r w:rsidDel="00000000" w:rsidR="00000000" w:rsidRPr="00000000">
              <w:rPr>
                <w:b w:val="1"/>
                <w:bCs w:val="1"/>
                <w:sz w:val="19"/>
                <w:szCs w:val="19"/>
                <w:rtl w:val="0"/>
              </w:rPr>
              <w:t xml:space="preserve">Drone operation: </w:t>
            </w:r>
            <w:r w:rsidDel="00000000" w:rsidR="00000000" w:rsidRPr="00000000">
              <w:rPr>
                <w:sz w:val="19"/>
                <w:szCs w:val="19"/>
                <w:rtl w:val="0"/>
              </w:rPr>
              <w:t xml:space="preserve">[Yes / No]</w:t>
            </w:r>
          </w:p>
          <w:p w:rsidR="00000000" w:rsidDel="00000000" w:rsidP="00000000" w:rsidRDefault="00000000" w:rsidRPr="00000000" w14:paraId="000000CB">
            <w:pPr>
              <w:spacing w:after="80" w:before="200" w:lineRule="auto"/>
              <w:rPr>
                <w:sz w:val="19"/>
                <w:szCs w:val="19"/>
              </w:rPr>
            </w:pPr>
            <w:r w:rsidDel="00000000" w:rsidR="00000000" w:rsidRPr="00000000">
              <w:rPr>
                <w:b w:val="1"/>
                <w:bCs w:val="1"/>
                <w:sz w:val="19"/>
                <w:szCs w:val="19"/>
                <w:rtl w:val="0"/>
              </w:rPr>
              <w:t xml:space="preserve">Drone purpose / operating area: </w:t>
            </w:r>
            <w:r w:rsidDel="00000000" w:rsidR="00000000" w:rsidRPr="00000000">
              <w:rPr>
                <w:sz w:val="19"/>
                <w:szCs w:val="19"/>
                <w:rtl w:val="0"/>
              </w:rPr>
              <w:t xml:space="preserve">[Enter details]</w:t>
            </w:r>
          </w:p>
          <w:p w:rsidR="00000000" w:rsidDel="00000000" w:rsidP="00000000" w:rsidRDefault="00000000" w:rsidRPr="00000000" w14:paraId="000000CC">
            <w:pPr>
              <w:spacing w:after="80" w:before="200" w:lineRule="auto"/>
              <w:rPr>
                <w:sz w:val="19"/>
                <w:szCs w:val="19"/>
              </w:rPr>
            </w:pPr>
            <w:r w:rsidDel="00000000" w:rsidR="00000000" w:rsidRPr="00000000">
              <w:rPr>
                <w:b w:val="1"/>
                <w:bCs w:val="1"/>
                <w:sz w:val="19"/>
                <w:szCs w:val="19"/>
                <w:rtl w:val="0"/>
              </w:rPr>
              <w:t xml:space="preserve">Classified high-risk / large-scale: </w:t>
            </w:r>
            <w:r w:rsidDel="00000000" w:rsidR="00000000" w:rsidRPr="00000000">
              <w:rPr>
                <w:sz w:val="19"/>
                <w:szCs w:val="19"/>
                <w:rtl w:val="0"/>
              </w:rPr>
              <w:t xml:space="preserve">[Yes / No]</w:t>
            </w:r>
          </w:p>
          <w:p w:rsidR="00000000" w:rsidDel="00000000" w:rsidP="00000000" w:rsidRDefault="00000000" w:rsidRPr="00000000" w14:paraId="000000CD">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CE">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CF">
      <w:pPr>
        <w:pStyle w:val="Heading1"/>
        <w:keepNext w:val="0"/>
        <w:keepLines w:val="0"/>
        <w:spacing w:before="480" w:lineRule="auto"/>
        <w:rPr>
          <w:rFonts w:ascii="Calibri" w:cs="Calibri" w:eastAsia="Calibri" w:hAnsi="Calibri"/>
          <w:b w:val="1"/>
          <w:bCs w:val="1"/>
          <w:color w:val="1f4e79"/>
          <w:sz w:val="28"/>
          <w:szCs w:val="28"/>
        </w:rPr>
      </w:pPr>
      <w:bookmarkStart w:colFirst="0" w:colLast="0" w:name="_t21m9wigj6g1" w:id="3"/>
      <w:bookmarkEnd w:id="3"/>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D0">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45"/>
        <w:tblGridChange w:id="0">
          <w:tblGrid>
            <w:gridCol w:w="3165"/>
            <w:gridCol w:w="5745"/>
          </w:tblGrid>
        </w:tblGridChange>
      </w:tblGrid>
      <w:tr>
        <w:trPr>
          <w:cantSplit w:val="0"/>
          <w:trHeight w:val="39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D1">
            <w:pPr>
              <w:rPr>
                <w:b w:val="1"/>
                <w:bCs w:val="1"/>
                <w:color w:val="ffffff"/>
                <w:sz w:val="19"/>
                <w:szCs w:val="19"/>
              </w:rPr>
            </w:pPr>
            <w:r w:rsidDel="00000000" w:rsidR="00000000" w:rsidRPr="00000000">
              <w:rPr>
                <w:b w:val="1"/>
                <w:bCs w:val="1"/>
                <w:color w:val="ffffff"/>
                <w:sz w:val="19"/>
                <w:szCs w:val="19"/>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D2">
            <w:pPr>
              <w:rPr>
                <w:b w:val="1"/>
                <w:bCs w:val="1"/>
                <w:color w:val="ffffff"/>
                <w:sz w:val="19"/>
                <w:szCs w:val="19"/>
              </w:rPr>
            </w:pPr>
            <w:r w:rsidDel="00000000" w:rsidR="00000000" w:rsidRPr="00000000">
              <w:rPr>
                <w:b w:val="1"/>
                <w:bCs w:val="1"/>
                <w:color w:val="ffffff"/>
                <w:sz w:val="19"/>
                <w:szCs w:val="19"/>
                <w:rtl w:val="0"/>
              </w:rPr>
              <w:t xml:space="preserve">When it is required / What to upload</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3">
            <w:pPr>
              <w:spacing w:after="20" w:lineRule="auto"/>
              <w:rPr>
                <w:b w:val="1"/>
                <w:bCs w:val="1"/>
                <w:color w:val="1f4e79"/>
                <w:sz w:val="20"/>
                <w:szCs w:val="20"/>
              </w:rPr>
            </w:pPr>
            <w:r w:rsidDel="00000000" w:rsidR="00000000" w:rsidRPr="00000000">
              <w:rPr>
                <w:b w:val="1"/>
                <w:bCs w:val="1"/>
                <w:color w:val="1f4e79"/>
                <w:sz w:val="20"/>
                <w:szCs w:val="20"/>
                <w:rtl w:val="0"/>
              </w:rPr>
              <w:t xml:space="preserve">T09-DOC-01</w:t>
              <w:br w:type="textWrapping"/>
              <w:t xml:space="preserve">Route, Checkpoint and Traffic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20" w:lineRule="auto"/>
              <w:rPr>
                <w:sz w:val="20"/>
                <w:szCs w:val="20"/>
              </w:rPr>
            </w:pPr>
            <w:r w:rsidDel="00000000" w:rsidR="00000000" w:rsidRPr="00000000">
              <w:rPr>
                <w:sz w:val="20"/>
                <w:szCs w:val="20"/>
                <w:rtl w:val="0"/>
              </w:rPr>
              <w:t xml:space="preserve">Required for this route-based template. Upload a detailed route plan showing the start/finish, planned cultural or ceremonial stops, checkpoints/control points and relevant route features. Where public roads or traffic are affected (T09-C01/T09-C02), also upload the traffic-management plan, road-closure application and diversion plan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20" w:lineRule="auto"/>
              <w:rPr>
                <w:b w:val="1"/>
                <w:bCs w:val="1"/>
                <w:color w:val="1f4e79"/>
                <w:sz w:val="20"/>
                <w:szCs w:val="20"/>
              </w:rPr>
            </w:pPr>
            <w:r w:rsidDel="00000000" w:rsidR="00000000" w:rsidRPr="00000000">
              <w:rPr>
                <w:b w:val="1"/>
                <w:bCs w:val="1"/>
                <w:color w:val="1f4e79"/>
                <w:sz w:val="20"/>
                <w:szCs w:val="20"/>
                <w:rtl w:val="0"/>
              </w:rPr>
              <w:t xml:space="preserve">T09-DOC-02</w:t>
              <w:br w:type="textWrapping"/>
              <w:t xml:space="preserve">Float / Procession Vehicle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6">
            <w:pPr>
              <w:spacing w:after="20" w:lineRule="auto"/>
              <w:rPr>
                <w:sz w:val="20"/>
                <w:szCs w:val="20"/>
              </w:rPr>
            </w:pPr>
            <w:r w:rsidDel="00000000" w:rsidR="00000000" w:rsidRPr="00000000">
              <w:rPr>
                <w:sz w:val="20"/>
                <w:szCs w:val="20"/>
                <w:rtl w:val="0"/>
              </w:rPr>
              <w:t xml:space="preserve">Required when T09-B03 = Yes. Upload the float/vehicle list and relevant technical or safety information showing unit dimensions, loading/occupancy, equipment securing and other inspection/certification evidence where applicable.</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20" w:lineRule="auto"/>
              <w:rPr>
                <w:b w:val="1"/>
                <w:bCs w:val="1"/>
                <w:color w:val="1f4e79"/>
                <w:sz w:val="20"/>
                <w:szCs w:val="20"/>
              </w:rPr>
            </w:pPr>
            <w:r w:rsidDel="00000000" w:rsidR="00000000" w:rsidRPr="00000000">
              <w:rPr>
                <w:b w:val="1"/>
                <w:bCs w:val="1"/>
                <w:color w:val="1f4e79"/>
                <w:sz w:val="20"/>
                <w:szCs w:val="20"/>
                <w:rtl w:val="0"/>
              </w:rPr>
              <w:t xml:space="preserve">T09-DOC-03</w:t>
              <w:br w:type="textWrapping"/>
              <w:t xml:space="preserve">Foreign Performer / Cultural Group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8">
            <w:pPr>
              <w:spacing w:after="20" w:lineRule="auto"/>
              <w:rPr>
                <w:sz w:val="20"/>
                <w:szCs w:val="20"/>
              </w:rPr>
            </w:pPr>
            <w:r w:rsidDel="00000000" w:rsidR="00000000" w:rsidRPr="00000000">
              <w:rPr>
                <w:sz w:val="20"/>
                <w:szCs w:val="20"/>
                <w:rtl w:val="0"/>
              </w:rPr>
              <w:t xml:space="preserve">Required when T09-A03 = Yes and the participants fall within applicable foreign-performer requirements. Upload PUSPAL approval and relevant immigration or professional-visit documents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20" w:lineRule="auto"/>
              <w:rPr>
                <w:b w:val="1"/>
                <w:bCs w:val="1"/>
                <w:color w:val="1f4e79"/>
                <w:sz w:val="20"/>
                <w:szCs w:val="20"/>
              </w:rPr>
            </w:pPr>
            <w:r w:rsidDel="00000000" w:rsidR="00000000" w:rsidRPr="00000000">
              <w:rPr>
                <w:b w:val="1"/>
                <w:bCs w:val="1"/>
                <w:color w:val="1f4e79"/>
                <w:sz w:val="20"/>
                <w:szCs w:val="20"/>
                <w:rtl w:val="0"/>
              </w:rPr>
              <w:t xml:space="preserve">T09-DOC-04</w:t>
              <w:br w:type="textWrapping"/>
              <w:t xml:space="preserve">Pyrotechnics / Special-Effect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A">
            <w:pPr>
              <w:spacing w:after="20" w:lineRule="auto"/>
              <w:rPr>
                <w:sz w:val="20"/>
                <w:szCs w:val="20"/>
              </w:rPr>
            </w:pPr>
            <w:r w:rsidDel="00000000" w:rsidR="00000000" w:rsidRPr="00000000">
              <w:rPr>
                <w:sz w:val="20"/>
                <w:szCs w:val="20"/>
                <w:rtl w:val="0"/>
              </w:rPr>
              <w:t xml:space="preserve">Required when T09-B09 = Yes for fireworks or pyrotechnics. Upload the activity declaration, operator appointment, relevant approval or certification, safety-zone plan and insurance where required.</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B">
            <w:pPr>
              <w:spacing w:after="20" w:lineRule="auto"/>
              <w:rPr>
                <w:b w:val="1"/>
                <w:bCs w:val="1"/>
                <w:color w:val="1f4e79"/>
                <w:sz w:val="20"/>
                <w:szCs w:val="20"/>
              </w:rPr>
            </w:pPr>
            <w:r w:rsidDel="00000000" w:rsidR="00000000" w:rsidRPr="00000000">
              <w:rPr>
                <w:b w:val="1"/>
                <w:bCs w:val="1"/>
                <w:color w:val="1f4e79"/>
                <w:sz w:val="20"/>
                <w:szCs w:val="20"/>
                <w:rtl w:val="0"/>
              </w:rPr>
              <w:t xml:space="preserve">T09-DOC-05</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C">
            <w:pPr>
              <w:spacing w:after="20" w:lineRule="auto"/>
              <w:rPr>
                <w:sz w:val="20"/>
                <w:szCs w:val="20"/>
              </w:rPr>
            </w:pPr>
            <w:r w:rsidDel="00000000" w:rsidR="00000000" w:rsidRPr="00000000">
              <w:rPr>
                <w:sz w:val="20"/>
                <w:szCs w:val="20"/>
                <w:rtl w:val="0"/>
              </w:rPr>
              <w:t xml:space="preserve">Required when T09-C12 = Yes. Upload the relevant temporary-structure permit/approval, structural drawings, installation details and engineer certification where required.</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20" w:lineRule="auto"/>
              <w:rPr>
                <w:b w:val="1"/>
                <w:bCs w:val="1"/>
                <w:color w:val="1f4e79"/>
                <w:sz w:val="20"/>
                <w:szCs w:val="20"/>
              </w:rPr>
            </w:pPr>
            <w:r w:rsidDel="00000000" w:rsidR="00000000" w:rsidRPr="00000000">
              <w:rPr>
                <w:b w:val="1"/>
                <w:bCs w:val="1"/>
                <w:color w:val="1f4e79"/>
                <w:sz w:val="20"/>
                <w:szCs w:val="20"/>
                <w:rtl w:val="0"/>
              </w:rPr>
              <w:t xml:space="preserve">T09-DOC-06</w:t>
              <w:br w:type="textWrapping"/>
              <w:t xml:space="preserve">Government / Park / Heritage / Protected-Site Permission</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20" w:lineRule="auto"/>
              <w:rPr>
                <w:sz w:val="20"/>
                <w:szCs w:val="20"/>
              </w:rPr>
            </w:pPr>
            <w:r w:rsidDel="00000000" w:rsidR="00000000" w:rsidRPr="00000000">
              <w:rPr>
                <w:sz w:val="20"/>
                <w:szCs w:val="20"/>
                <w:rtl w:val="0"/>
              </w:rPr>
              <w:t xml:space="preserve">Required when T09-C13 = Yes. Upload permission from the relevant land, park, heritage, forestry or site authority.</w:t>
            </w:r>
          </w:p>
        </w:tc>
      </w:tr>
      <w:tr>
        <w:trPr>
          <w:cantSplit w:val="0"/>
          <w:trHeight w:val="45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20" w:lineRule="auto"/>
              <w:rPr>
                <w:b w:val="1"/>
                <w:bCs w:val="1"/>
                <w:color w:val="1f4e79"/>
                <w:sz w:val="20"/>
                <w:szCs w:val="20"/>
              </w:rPr>
            </w:pPr>
            <w:r w:rsidDel="00000000" w:rsidR="00000000" w:rsidRPr="00000000">
              <w:rPr>
                <w:b w:val="1"/>
                <w:bCs w:val="1"/>
                <w:color w:val="1f4e79"/>
                <w:sz w:val="20"/>
                <w:szCs w:val="20"/>
                <w:rtl w:val="0"/>
              </w:rPr>
              <w:t xml:space="preserve">T09-DOC-07</w:t>
              <w:br w:type="textWrapping"/>
              <w:t xml:space="preserve">Drone Operation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20" w:lineRule="auto"/>
              <w:rPr>
                <w:sz w:val="20"/>
                <w:szCs w:val="20"/>
              </w:rPr>
            </w:pPr>
            <w:r w:rsidDel="00000000" w:rsidR="00000000" w:rsidRPr="00000000">
              <w:rPr>
                <w:sz w:val="20"/>
                <w:szCs w:val="20"/>
                <w:rtl w:val="0"/>
              </w:rPr>
              <w:t xml:space="preserve">Required when T09-C14 Drone operation = Yes. Upload drone-operation approval and flight/operating plan where required.</w:t>
            </w:r>
          </w:p>
        </w:tc>
      </w:tr>
      <w:tr>
        <w:trPr>
          <w:cantSplit w:val="0"/>
          <w:trHeight w:val="88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20" w:lineRule="auto"/>
              <w:rPr>
                <w:b w:val="1"/>
                <w:bCs w:val="1"/>
                <w:color w:val="1f4e79"/>
                <w:sz w:val="20"/>
                <w:szCs w:val="20"/>
              </w:rPr>
            </w:pPr>
            <w:r w:rsidDel="00000000" w:rsidR="00000000" w:rsidRPr="00000000">
              <w:rPr>
                <w:b w:val="1"/>
                <w:bCs w:val="1"/>
                <w:color w:val="1f4e79"/>
                <w:sz w:val="20"/>
                <w:szCs w:val="20"/>
                <w:rtl w:val="0"/>
              </w:rPr>
              <w:t xml:space="preserve">T09-DOC-08</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20" w:lineRule="auto"/>
              <w:rPr>
                <w:sz w:val="20"/>
                <w:szCs w:val="20"/>
              </w:rPr>
            </w:pPr>
            <w:r w:rsidDel="00000000" w:rsidR="00000000" w:rsidRPr="00000000">
              <w:rPr>
                <w:sz w:val="20"/>
                <w:szCs w:val="20"/>
                <w:rtl w:val="0"/>
              </w:rPr>
              <w:t xml:space="preserve">Required when T09-C14 High-risk / large-scale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E3">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E4">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