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Carnival and Public Celebration - Outdoor Fixed-Site</w:t>
      </w:r>
    </w:p>
    <w:p w:rsidR="00000000" w:rsidDel="00000000" w:rsidP="00000000" w:rsidRDefault="00000000" w:rsidRPr="00000000" w14:paraId="00000003">
      <w:pPr>
        <w:spacing w:after="200" w:before="200" w:lineRule="auto"/>
        <w:jc w:val="center"/>
        <w:rPr>
          <w:b w:val="1"/>
          <w:bCs w:val="1"/>
          <w:color w:val="1f4e79"/>
        </w:rPr>
      </w:pPr>
      <w:r w:rsidDel="00000000" w:rsidR="00000000" w:rsidRPr="00000000">
        <w:rPr>
          <w:b w:val="1"/>
          <w:bCs w:val="1"/>
          <w:color w:val="1f4e79"/>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8"/>
                <w:szCs w:val="18"/>
              </w:rPr>
            </w:pPr>
            <w:r w:rsidDel="00000000" w:rsidR="00000000" w:rsidRPr="00000000">
              <w:rPr>
                <w:b w:val="1"/>
                <w:bCs w:val="1"/>
                <w:sz w:val="18"/>
                <w:szCs w:val="18"/>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8"/>
                <w:szCs w:val="18"/>
              </w:rPr>
            </w:pPr>
            <w:r w:rsidDel="00000000" w:rsidR="00000000" w:rsidRPr="00000000">
              <w:rPr>
                <w:sz w:val="18"/>
                <w:szCs w:val="18"/>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8"/>
                <w:szCs w:val="18"/>
              </w:rPr>
            </w:pPr>
            <w:r w:rsidDel="00000000" w:rsidR="00000000" w:rsidRPr="00000000">
              <w:rPr>
                <w:b w:val="1"/>
                <w:bCs w:val="1"/>
                <w:sz w:val="18"/>
                <w:szCs w:val="18"/>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8"/>
                <w:szCs w:val="18"/>
              </w:rPr>
            </w:pPr>
            <w:r w:rsidDel="00000000" w:rsidR="00000000" w:rsidRPr="00000000">
              <w:rPr>
                <w:sz w:val="18"/>
                <w:szCs w:val="18"/>
                <w:rtl w:val="0"/>
              </w:rPr>
              <w:t xml:space="preserve">Carnival and Public Celebration</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8"/>
                <w:szCs w:val="18"/>
              </w:rPr>
            </w:pPr>
            <w:r w:rsidDel="00000000" w:rsidR="00000000" w:rsidRPr="00000000">
              <w:rPr>
                <w:b w:val="1"/>
                <w:bCs w:val="1"/>
                <w:sz w:val="18"/>
                <w:szCs w:val="18"/>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8"/>
                <w:szCs w:val="18"/>
              </w:rPr>
            </w:pPr>
            <w:r w:rsidDel="00000000" w:rsidR="00000000" w:rsidRPr="00000000">
              <w:rPr>
                <w:sz w:val="18"/>
                <w:szCs w:val="18"/>
                <w:rtl w:val="0"/>
              </w:rPr>
              <w:t xml:space="preserve">Outdoor Fixed-Site</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8"/>
                <w:szCs w:val="18"/>
              </w:rPr>
            </w:pPr>
            <w:r w:rsidDel="00000000" w:rsidR="00000000" w:rsidRPr="00000000">
              <w:rPr>
                <w:b w:val="1"/>
                <w:bCs w:val="1"/>
                <w:sz w:val="18"/>
                <w:szCs w:val="18"/>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8"/>
                <w:szCs w:val="18"/>
              </w:rPr>
            </w:pPr>
            <w:r w:rsidDel="00000000" w:rsidR="00000000" w:rsidRPr="00000000">
              <w:rPr>
                <w:sz w:val="18"/>
                <w:szCs w:val="18"/>
                <w:rtl w:val="0"/>
              </w:rPr>
              <w:t xml:space="preserve">STERAS-T14-CAR-OF-v1.0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carnival and public celebration category and outdoor fixed-site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amusement rides and interactive attractions, temporary outdoor stalls and structures, food hygiene and cooking hazards, crowd concentration around attractions, weather and wind exposure, ground conditions, fire safety, traffic interface and restricted access to ride, generator or equipment areas.</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smpk9s1zxrtq"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idtdkk949654" w:id="1"/>
      <w:bookmarkEnd w:id="1"/>
      <w:r w:rsidDel="00000000" w:rsidR="00000000" w:rsidRPr="00000000">
        <w:rPr>
          <w:rFonts w:ascii="Calibri" w:cs="Calibri" w:eastAsia="Calibri" w:hAnsi="Calibri"/>
          <w:b w:val="1"/>
          <w:bCs w:val="1"/>
          <w:color w:val="1f4e79"/>
          <w:sz w:val="28"/>
          <w:szCs w:val="28"/>
          <w:rtl w:val="0"/>
        </w:rPr>
        <w:t xml:space="preserve">A. Carnival Activities, Attractions and Visitor Interaction</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Questions in this section capture carnival-specific attractions, rides, games and visitor-participation activities that are not repeated in the Core template.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50"/>
        <w:tblGridChange w:id="0">
          <w:tblGrid>
            <w:gridCol w:w="6060"/>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sz w:val="18"/>
                <w:szCs w:val="18"/>
              </w:rPr>
            </w:pPr>
            <w:r w:rsidDel="00000000" w:rsidR="00000000" w:rsidRPr="00000000">
              <w:rPr>
                <w:b w:val="1"/>
                <w:bCs w:val="1"/>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sz w:val="18"/>
                <w:szCs w:val="18"/>
              </w:rPr>
            </w:pPr>
            <w:r w:rsidDel="00000000" w:rsidR="00000000" w:rsidRPr="00000000">
              <w:rPr>
                <w:b w:val="1"/>
                <w:bCs w:val="1"/>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sz w:val="16"/>
                <w:szCs w:val="16"/>
              </w:rPr>
            </w:pPr>
            <w:r w:rsidDel="00000000" w:rsidR="00000000" w:rsidRPr="00000000">
              <w:rPr>
                <w:b w:val="1"/>
                <w:bCs w:val="1"/>
                <w:sz w:val="16"/>
                <w:szCs w:val="16"/>
                <w:rtl w:val="0"/>
              </w:rPr>
              <w:t xml:space="preserve">T14-A01 / CARNIVAL_EVENT_TYPE</w:t>
            </w:r>
          </w:p>
          <w:p w:rsidR="00000000" w:rsidDel="00000000" w:rsidP="00000000" w:rsidRDefault="00000000" w:rsidRPr="00000000" w14:paraId="00000016">
            <w:pPr>
              <w:spacing w:after="200" w:before="200" w:lineRule="auto"/>
              <w:rPr>
                <w:sz w:val="18"/>
                <w:szCs w:val="18"/>
              </w:rPr>
            </w:pPr>
            <w:r w:rsidDel="00000000" w:rsidR="00000000" w:rsidRPr="00000000">
              <w:rPr>
                <w:sz w:val="18"/>
                <w:szCs w:val="18"/>
                <w:rtl w:val="0"/>
              </w:rPr>
              <w:t xml:space="preserve">What type of outdoor fixed-site carnival or public celebration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Food carnival / Tourism carnival / Outdoor funfair / Festive celebration / Public countdown / Community celebration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sz w:val="18"/>
                <w:szCs w:val="18"/>
              </w:rPr>
            </w:pPr>
            <w:r w:rsidDel="00000000" w:rsidR="00000000" w:rsidRPr="00000000">
              <w:rPr>
                <w:b w:val="1"/>
                <w:bCs w:val="1"/>
                <w:sz w:val="18"/>
                <w:szCs w:val="18"/>
                <w:rtl w:val="0"/>
              </w:rPr>
              <w:t xml:space="preserve">Type: </w:t>
            </w:r>
            <w:r w:rsidDel="00000000" w:rsidR="00000000" w:rsidRPr="00000000">
              <w:rPr>
                <w:sz w:val="18"/>
                <w:szCs w:val="18"/>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sz w:val="16"/>
                <w:szCs w:val="16"/>
              </w:rPr>
            </w:pPr>
            <w:r w:rsidDel="00000000" w:rsidR="00000000" w:rsidRPr="00000000">
              <w:rPr>
                <w:b w:val="1"/>
                <w:bCs w:val="1"/>
                <w:sz w:val="16"/>
                <w:szCs w:val="16"/>
                <w:rtl w:val="0"/>
              </w:rPr>
              <w:t xml:space="preserve">T14-A02 / ATTRACTION_COUNTS</w:t>
            </w:r>
          </w:p>
          <w:p w:rsidR="00000000" w:rsidDel="00000000" w:rsidP="00000000" w:rsidRDefault="00000000" w:rsidRPr="00000000" w14:paraId="0000001A">
            <w:pPr>
              <w:spacing w:after="200" w:before="200" w:lineRule="auto"/>
              <w:rPr>
                <w:sz w:val="18"/>
                <w:szCs w:val="18"/>
              </w:rPr>
            </w:pPr>
            <w:r w:rsidDel="00000000" w:rsidR="00000000" w:rsidRPr="00000000">
              <w:rPr>
                <w:sz w:val="18"/>
                <w:szCs w:val="18"/>
                <w:rtl w:val="0"/>
              </w:rPr>
              <w:t xml:space="preserve">State the number of amusement rides, game/activity stations, vendor stalls and stage or performance areas that will operate within the outdoor event site.</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200" w:before="200" w:lineRule="auto"/>
              <w:rPr>
                <w:sz w:val="18"/>
                <w:szCs w:val="18"/>
              </w:rPr>
            </w:pPr>
            <w:r w:rsidDel="00000000" w:rsidR="00000000" w:rsidRPr="00000000">
              <w:rPr>
                <w:b w:val="1"/>
                <w:bCs w:val="1"/>
                <w:sz w:val="18"/>
                <w:szCs w:val="18"/>
                <w:rtl w:val="0"/>
              </w:rPr>
              <w:t xml:space="preserve">Amusement rides: </w:t>
            </w:r>
            <w:r w:rsidDel="00000000" w:rsidR="00000000" w:rsidRPr="00000000">
              <w:rPr>
                <w:sz w:val="18"/>
                <w:szCs w:val="18"/>
                <w:rtl w:val="0"/>
              </w:rPr>
              <w:t xml:space="preserve">[0]</w:t>
              <w:br w:type="textWrapping"/>
            </w:r>
            <w:r w:rsidDel="00000000" w:rsidR="00000000" w:rsidRPr="00000000">
              <w:rPr>
                <w:b w:val="1"/>
                <w:bCs w:val="1"/>
                <w:sz w:val="18"/>
                <w:szCs w:val="18"/>
                <w:rtl w:val="0"/>
              </w:rPr>
              <w:t xml:space="preserve">Game / activity stations: </w:t>
            </w:r>
            <w:r w:rsidDel="00000000" w:rsidR="00000000" w:rsidRPr="00000000">
              <w:rPr>
                <w:sz w:val="18"/>
                <w:szCs w:val="18"/>
                <w:rtl w:val="0"/>
              </w:rPr>
              <w:t xml:space="preserve">[0]</w:t>
              <w:br w:type="textWrapping"/>
            </w:r>
            <w:r w:rsidDel="00000000" w:rsidR="00000000" w:rsidRPr="00000000">
              <w:rPr>
                <w:b w:val="1"/>
                <w:bCs w:val="1"/>
                <w:sz w:val="18"/>
                <w:szCs w:val="18"/>
                <w:rtl w:val="0"/>
              </w:rPr>
              <w:t xml:space="preserve">Vendor stalls: </w:t>
            </w:r>
            <w:r w:rsidDel="00000000" w:rsidR="00000000" w:rsidRPr="00000000">
              <w:rPr>
                <w:sz w:val="18"/>
                <w:szCs w:val="18"/>
                <w:rtl w:val="0"/>
              </w:rPr>
              <w:t xml:space="preserve">[0]</w:t>
              <w:br w:type="textWrapping"/>
            </w:r>
            <w:r w:rsidDel="00000000" w:rsidR="00000000" w:rsidRPr="00000000">
              <w:rPr>
                <w:b w:val="1"/>
                <w:bCs w:val="1"/>
                <w:sz w:val="18"/>
                <w:szCs w:val="18"/>
                <w:rtl w:val="0"/>
              </w:rPr>
              <w:t xml:space="preserve">Stage / performance areas: </w:t>
            </w:r>
            <w:r w:rsidDel="00000000" w:rsidR="00000000" w:rsidRPr="00000000">
              <w:rPr>
                <w:sz w:val="18"/>
                <w:szCs w:val="18"/>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Rule="auto"/>
              <w:rPr>
                <w:b w:val="1"/>
                <w:bCs w:val="1"/>
                <w:sz w:val="16"/>
                <w:szCs w:val="16"/>
              </w:rPr>
            </w:pPr>
            <w:r w:rsidDel="00000000" w:rsidR="00000000" w:rsidRPr="00000000">
              <w:rPr>
                <w:b w:val="1"/>
                <w:bCs w:val="1"/>
                <w:sz w:val="16"/>
                <w:szCs w:val="16"/>
                <w:rtl w:val="0"/>
              </w:rPr>
              <w:t xml:space="preserve">T14-A03 / AMUSEMENT_RIDES_INVOLVED</w:t>
            </w:r>
          </w:p>
          <w:p w:rsidR="00000000" w:rsidDel="00000000" w:rsidP="00000000" w:rsidRDefault="00000000" w:rsidRPr="00000000" w14:paraId="0000001E">
            <w:pPr>
              <w:spacing w:after="200" w:before="200" w:lineRule="auto"/>
              <w:rPr>
                <w:sz w:val="18"/>
                <w:szCs w:val="18"/>
              </w:rPr>
            </w:pPr>
            <w:r w:rsidDel="00000000" w:rsidR="00000000" w:rsidRPr="00000000">
              <w:rPr>
                <w:sz w:val="18"/>
                <w:szCs w:val="18"/>
                <w:rtl w:val="0"/>
              </w:rPr>
              <w:t xml:space="preserve">Will mechanical, electrical, inflatable or other amusement rides operate at the event? If Yes, identify the ride types and the appointed operator(s).</w:t>
            </w:r>
          </w:p>
          <w:p w:rsidR="00000000" w:rsidDel="00000000" w:rsidP="00000000" w:rsidRDefault="00000000" w:rsidRPr="00000000" w14:paraId="0000001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ride types and operator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Rule="auto"/>
              <w:rPr>
                <w:sz w:val="18"/>
                <w:szCs w:val="18"/>
              </w:rPr>
            </w:pPr>
            <w:r w:rsidDel="00000000" w:rsidR="00000000" w:rsidRPr="00000000">
              <w:rPr>
                <w:b w:val="1"/>
                <w:bCs w:val="1"/>
                <w:sz w:val="18"/>
                <w:szCs w:val="18"/>
                <w:rtl w:val="0"/>
              </w:rPr>
              <w:t xml:space="preserve">Amusement rides involved: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Ride types: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Operator(s):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200" w:before="200" w:lineRule="auto"/>
              <w:rPr>
                <w:b w:val="1"/>
                <w:bCs w:val="1"/>
                <w:sz w:val="16"/>
                <w:szCs w:val="16"/>
              </w:rPr>
            </w:pPr>
            <w:r w:rsidDel="00000000" w:rsidR="00000000" w:rsidRPr="00000000">
              <w:rPr>
                <w:b w:val="1"/>
                <w:bCs w:val="1"/>
                <w:sz w:val="16"/>
                <w:szCs w:val="16"/>
                <w:rtl w:val="0"/>
              </w:rPr>
              <w:t xml:space="preserve">T14-A04 / INTERACTIVE_GAMES_HAZARDS</w:t>
            </w:r>
          </w:p>
          <w:p w:rsidR="00000000" w:rsidDel="00000000" w:rsidP="00000000" w:rsidRDefault="00000000" w:rsidRPr="00000000" w14:paraId="00000022">
            <w:pPr>
              <w:spacing w:after="200" w:before="200" w:lineRule="auto"/>
              <w:rPr>
                <w:sz w:val="18"/>
                <w:szCs w:val="18"/>
              </w:rPr>
            </w:pPr>
            <w:r w:rsidDel="00000000" w:rsidR="00000000" w:rsidRPr="00000000">
              <w:rPr>
                <w:sz w:val="18"/>
                <w:szCs w:val="18"/>
                <w:rtl w:val="0"/>
              </w:rPr>
              <w:t xml:space="preserve">Will carnival games or interactive attractions use moving parts, projectiles, inflatables, climbing features, electrical devices or other equipment that may expose visitors to physical hazards? If Yes, describe the activity and controls.</w:t>
            </w:r>
          </w:p>
          <w:p w:rsidR="00000000" w:rsidDel="00000000" w:rsidP="00000000" w:rsidRDefault="00000000" w:rsidRPr="00000000" w14:paraId="0000002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4">
            <w:pPr>
              <w:spacing w:after="200" w:before="200" w:lineRule="auto"/>
              <w:rPr>
                <w:sz w:val="18"/>
                <w:szCs w:val="18"/>
              </w:rPr>
            </w:pPr>
            <w:r w:rsidDel="00000000" w:rsidR="00000000" w:rsidRPr="00000000">
              <w:rPr>
                <w:b w:val="1"/>
                <w:bCs w:val="1"/>
                <w:sz w:val="18"/>
                <w:szCs w:val="18"/>
                <w:rtl w:val="0"/>
              </w:rPr>
              <w:t xml:space="preserve">Hazardous interactive attractions: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Activity / controls: </w:t>
            </w:r>
            <w:r w:rsidDel="00000000" w:rsidR="00000000" w:rsidRPr="00000000">
              <w:rPr>
                <w:sz w:val="18"/>
                <w:szCs w:val="18"/>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200" w:before="200" w:lineRule="auto"/>
              <w:rPr>
                <w:b w:val="1"/>
                <w:bCs w:val="1"/>
                <w:sz w:val="16"/>
                <w:szCs w:val="16"/>
              </w:rPr>
            </w:pPr>
            <w:r w:rsidDel="00000000" w:rsidR="00000000" w:rsidRPr="00000000">
              <w:rPr>
                <w:b w:val="1"/>
                <w:bCs w:val="1"/>
                <w:sz w:val="16"/>
                <w:szCs w:val="16"/>
                <w:rtl w:val="0"/>
              </w:rPr>
              <w:t xml:space="preserve">T14-A05 / CHILD_FOCUSED_ATTRACTIONS</w:t>
            </w:r>
          </w:p>
          <w:p w:rsidR="00000000" w:rsidDel="00000000" w:rsidP="00000000" w:rsidRDefault="00000000" w:rsidRPr="00000000" w14:paraId="00000026">
            <w:pPr>
              <w:spacing w:after="200" w:before="200" w:lineRule="auto"/>
              <w:rPr>
                <w:sz w:val="18"/>
                <w:szCs w:val="18"/>
              </w:rPr>
            </w:pPr>
            <w:r w:rsidDel="00000000" w:rsidR="00000000" w:rsidRPr="00000000">
              <w:rPr>
                <w:sz w:val="18"/>
                <w:szCs w:val="18"/>
                <w:rtl w:val="0"/>
              </w:rPr>
              <w:t xml:space="preserve">Will any attractions be primarily intended for children? If Yes, identify the attractions and any age, height, weight, guardian or supervision rules applied.</w:t>
            </w:r>
          </w:p>
          <w:p w:rsidR="00000000" w:rsidDel="00000000" w:rsidP="00000000" w:rsidRDefault="00000000" w:rsidRPr="00000000" w14:paraId="0000002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attraction and participation rules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Rule="auto"/>
              <w:rPr>
                <w:sz w:val="18"/>
                <w:szCs w:val="18"/>
              </w:rPr>
            </w:pPr>
            <w:r w:rsidDel="00000000" w:rsidR="00000000" w:rsidRPr="00000000">
              <w:rPr>
                <w:b w:val="1"/>
                <w:bCs w:val="1"/>
                <w:sz w:val="18"/>
                <w:szCs w:val="18"/>
                <w:rtl w:val="0"/>
              </w:rPr>
              <w:t xml:space="preserve">Child-focused attractions: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Attractions / participation rules: </w:t>
            </w:r>
            <w:r w:rsidDel="00000000" w:rsidR="00000000" w:rsidRPr="00000000">
              <w:rPr>
                <w:sz w:val="18"/>
                <w:szCs w:val="18"/>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9">
            <w:pPr>
              <w:spacing w:after="200" w:before="200" w:lineRule="auto"/>
              <w:rPr>
                <w:b w:val="1"/>
                <w:bCs w:val="1"/>
                <w:sz w:val="16"/>
                <w:szCs w:val="16"/>
              </w:rPr>
            </w:pPr>
            <w:r w:rsidDel="00000000" w:rsidR="00000000" w:rsidRPr="00000000">
              <w:rPr>
                <w:b w:val="1"/>
                <w:bCs w:val="1"/>
                <w:sz w:val="16"/>
                <w:szCs w:val="16"/>
                <w:rtl w:val="0"/>
              </w:rPr>
              <w:t xml:space="preserve">T14-A06 / ATTRACTION_CROWD_HOTSPOTS</w:t>
            </w:r>
          </w:p>
          <w:p w:rsidR="00000000" w:rsidDel="00000000" w:rsidP="00000000" w:rsidRDefault="00000000" w:rsidRPr="00000000" w14:paraId="0000002A">
            <w:pPr>
              <w:spacing w:after="200" w:before="200" w:lineRule="auto"/>
              <w:rPr>
                <w:sz w:val="18"/>
                <w:szCs w:val="18"/>
              </w:rPr>
            </w:pPr>
            <w:r w:rsidDel="00000000" w:rsidR="00000000" w:rsidRPr="00000000">
              <w:rPr>
                <w:sz w:val="18"/>
                <w:szCs w:val="18"/>
                <w:rtl w:val="0"/>
              </w:rPr>
              <w:t xml:space="preserve">Identify the rides, games, stalls, performances or celebration activities expected to create the largest local crowd concentrations within the outdoor site.</w:t>
            </w:r>
          </w:p>
          <w:p w:rsidR="00000000" w:rsidDel="00000000" w:rsidP="00000000" w:rsidRDefault="00000000" w:rsidRPr="00000000" w14:paraId="0000002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Attraction/activity + location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Rule="auto"/>
              <w:rPr>
                <w:sz w:val="18"/>
                <w:szCs w:val="18"/>
              </w:rPr>
            </w:pPr>
            <w:r w:rsidDel="00000000" w:rsidR="00000000" w:rsidRPr="00000000">
              <w:rPr>
                <w:b w:val="1"/>
                <w:bCs w:val="1"/>
                <w:sz w:val="18"/>
                <w:szCs w:val="18"/>
                <w:rtl w:val="0"/>
              </w:rPr>
              <w:t xml:space="preserve">Attraction / activity: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Location: </w:t>
            </w:r>
            <w:r w:rsidDel="00000000" w:rsidR="00000000" w:rsidRPr="00000000">
              <w:rPr>
                <w:sz w:val="18"/>
                <w:szCs w:val="18"/>
                <w:rtl w:val="0"/>
              </w:rPr>
              <w:t xml:space="preserve">[Enter location]</w:t>
              <w:br w:type="textWrapping"/>
            </w:r>
            <w:r w:rsidDel="00000000" w:rsidR="00000000" w:rsidRPr="00000000">
              <w:rPr>
                <w:b w:val="1"/>
                <w:bCs w:val="1"/>
                <w:sz w:val="18"/>
                <w:szCs w:val="18"/>
                <w:rtl w:val="0"/>
              </w:rPr>
              <w:t xml:space="preserve">Estimated people at hotspot: </w:t>
            </w:r>
            <w:r w:rsidDel="00000000" w:rsidR="00000000" w:rsidRPr="00000000">
              <w:rPr>
                <w:sz w:val="18"/>
                <w:szCs w:val="18"/>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D">
            <w:pPr>
              <w:spacing w:after="200" w:before="200" w:lineRule="auto"/>
              <w:rPr>
                <w:b w:val="1"/>
                <w:bCs w:val="1"/>
                <w:sz w:val="16"/>
                <w:szCs w:val="16"/>
              </w:rPr>
            </w:pPr>
            <w:r w:rsidDel="00000000" w:rsidR="00000000" w:rsidRPr="00000000">
              <w:rPr>
                <w:b w:val="1"/>
                <w:bCs w:val="1"/>
                <w:sz w:val="16"/>
                <w:szCs w:val="16"/>
                <w:rtl w:val="0"/>
              </w:rPr>
              <w:t xml:space="preserve">T14-A07 / QUEUE_TICKET_TOKEN_SYSTEM</w:t>
            </w:r>
          </w:p>
          <w:p w:rsidR="00000000" w:rsidDel="00000000" w:rsidP="00000000" w:rsidRDefault="00000000" w:rsidRPr="00000000" w14:paraId="0000002E">
            <w:pPr>
              <w:spacing w:after="200" w:before="200" w:lineRule="auto"/>
              <w:rPr>
                <w:sz w:val="18"/>
                <w:szCs w:val="18"/>
              </w:rPr>
            </w:pPr>
            <w:r w:rsidDel="00000000" w:rsidR="00000000" w:rsidRPr="00000000">
              <w:rPr>
                <w:sz w:val="18"/>
                <w:szCs w:val="18"/>
                <w:rtl w:val="0"/>
              </w:rPr>
              <w:t xml:space="preserve">Will visitors need to queue, obtain tokens, tickets, wristbands or time slots for specific attractions? If Yes, describe the system used to control demand and prevent queues from blocking surrounding visitor routes.</w:t>
            </w:r>
          </w:p>
          <w:p w:rsidR="00000000" w:rsidDel="00000000" w:rsidP="00000000" w:rsidRDefault="00000000" w:rsidRPr="00000000" w14:paraId="0000002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0">
            <w:pPr>
              <w:spacing w:after="200" w:before="200" w:lineRule="auto"/>
              <w:rPr>
                <w:sz w:val="18"/>
                <w:szCs w:val="18"/>
              </w:rPr>
            </w:pPr>
            <w:r w:rsidDel="00000000" w:rsidR="00000000" w:rsidRPr="00000000">
              <w:rPr>
                <w:b w:val="1"/>
                <w:bCs w:val="1"/>
                <w:sz w:val="18"/>
                <w:szCs w:val="18"/>
                <w:rtl w:val="0"/>
              </w:rPr>
              <w:t xml:space="preserve">Controlled access / queue system used: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Method: </w:t>
            </w:r>
            <w:r w:rsidDel="00000000" w:rsidR="00000000" w:rsidRPr="00000000">
              <w:rPr>
                <w:sz w:val="18"/>
                <w:szCs w:val="18"/>
                <w:rtl w:val="0"/>
              </w:rPr>
              <w:t xml:space="preserve">[Select / enter]</w:t>
              <w:br w:type="textWrapping"/>
            </w:r>
            <w:r w:rsidDel="00000000" w:rsidR="00000000" w:rsidRPr="00000000">
              <w:rPr>
                <w:b w:val="1"/>
                <w:bCs w:val="1"/>
                <w:sz w:val="18"/>
                <w:szCs w:val="18"/>
                <w:rtl w:val="0"/>
              </w:rPr>
              <w:t xml:space="preserve">Details: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200" w:before="200" w:lineRule="auto"/>
              <w:rPr>
                <w:b w:val="1"/>
                <w:bCs w:val="1"/>
                <w:sz w:val="16"/>
                <w:szCs w:val="16"/>
              </w:rPr>
            </w:pPr>
            <w:r w:rsidDel="00000000" w:rsidR="00000000" w:rsidRPr="00000000">
              <w:rPr>
                <w:b w:val="1"/>
                <w:bCs w:val="1"/>
                <w:sz w:val="16"/>
                <w:szCs w:val="16"/>
                <w:rtl w:val="0"/>
              </w:rPr>
              <w:t xml:space="preserve">T14-A08 / COMPETITIONS_PRIZE_ACTIVITIES</w:t>
            </w:r>
          </w:p>
          <w:p w:rsidR="00000000" w:rsidDel="00000000" w:rsidP="00000000" w:rsidRDefault="00000000" w:rsidRPr="00000000" w14:paraId="00000032">
            <w:pPr>
              <w:spacing w:after="200" w:before="200" w:lineRule="auto"/>
              <w:rPr>
                <w:sz w:val="18"/>
                <w:szCs w:val="18"/>
              </w:rPr>
            </w:pPr>
            <w:r w:rsidDel="00000000" w:rsidR="00000000" w:rsidRPr="00000000">
              <w:rPr>
                <w:sz w:val="18"/>
                <w:szCs w:val="18"/>
                <w:rtl w:val="0"/>
              </w:rPr>
              <w:t xml:space="preserve">Will competitions, lucky draws, prize distributions, giveaways or audience-participation activities create scheduled crowd gathering points? If Yes, identify the activity, location and expected local crowd.</w:t>
            </w:r>
          </w:p>
          <w:p w:rsidR="00000000" w:rsidDel="00000000" w:rsidP="00000000" w:rsidRDefault="00000000" w:rsidRPr="00000000" w14:paraId="0000003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activity/location/crowd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4">
            <w:pPr>
              <w:spacing w:after="200" w:before="200" w:lineRule="auto"/>
              <w:rPr>
                <w:sz w:val="18"/>
                <w:szCs w:val="18"/>
              </w:rPr>
            </w:pPr>
            <w:r w:rsidDel="00000000" w:rsidR="00000000" w:rsidRPr="00000000">
              <w:rPr>
                <w:b w:val="1"/>
                <w:bCs w:val="1"/>
                <w:sz w:val="18"/>
                <w:szCs w:val="18"/>
                <w:rtl w:val="0"/>
              </w:rPr>
              <w:t xml:space="preserve">Crowd-gathering promotion / competition: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Activity: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Location: </w:t>
            </w:r>
            <w:r w:rsidDel="00000000" w:rsidR="00000000" w:rsidRPr="00000000">
              <w:rPr>
                <w:sz w:val="18"/>
                <w:szCs w:val="18"/>
                <w:rtl w:val="0"/>
              </w:rPr>
              <w:t xml:space="preserve">[Enter location]</w:t>
              <w:br w:type="textWrapping"/>
            </w:r>
            <w:r w:rsidDel="00000000" w:rsidR="00000000" w:rsidRPr="00000000">
              <w:rPr>
                <w:b w:val="1"/>
                <w:bCs w:val="1"/>
                <w:sz w:val="18"/>
                <w:szCs w:val="18"/>
                <w:rtl w:val="0"/>
              </w:rPr>
              <w:t xml:space="preserve">Estimated people: </w:t>
            </w:r>
            <w:r w:rsidDel="00000000" w:rsidR="00000000" w:rsidRPr="00000000">
              <w:rPr>
                <w:sz w:val="18"/>
                <w:szCs w:val="18"/>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5">
            <w:pPr>
              <w:spacing w:after="200" w:before="200" w:lineRule="auto"/>
              <w:rPr>
                <w:b w:val="1"/>
                <w:bCs w:val="1"/>
                <w:sz w:val="16"/>
                <w:szCs w:val="16"/>
              </w:rPr>
            </w:pPr>
            <w:r w:rsidDel="00000000" w:rsidR="00000000" w:rsidRPr="00000000">
              <w:rPr>
                <w:b w:val="1"/>
                <w:bCs w:val="1"/>
                <w:sz w:val="16"/>
                <w:szCs w:val="16"/>
                <w:rtl w:val="0"/>
              </w:rPr>
              <w:t xml:space="preserve">T14-A09 / LIVE_PERFORMANCE_COMPONENT</w:t>
            </w:r>
          </w:p>
          <w:p w:rsidR="00000000" w:rsidDel="00000000" w:rsidP="00000000" w:rsidRDefault="00000000" w:rsidRPr="00000000" w14:paraId="00000036">
            <w:pPr>
              <w:spacing w:after="200" w:before="200" w:lineRule="auto"/>
              <w:rPr>
                <w:sz w:val="18"/>
                <w:szCs w:val="18"/>
              </w:rPr>
            </w:pPr>
            <w:r w:rsidDel="00000000" w:rsidR="00000000" w:rsidRPr="00000000">
              <w:rPr>
                <w:sz w:val="18"/>
                <w:szCs w:val="18"/>
                <w:rtl w:val="0"/>
              </w:rPr>
              <w:t xml:space="preserve">Will the carnival or celebration include a live stage performance, emcee programme, dance, music or entertainment segment? If Yes, identify the type and where it will take place within the site.</w:t>
            </w:r>
          </w:p>
          <w:p w:rsidR="00000000" w:rsidDel="00000000" w:rsidP="00000000" w:rsidRDefault="00000000" w:rsidRPr="00000000" w14:paraId="0000003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8">
            <w:pPr>
              <w:spacing w:after="200" w:before="200" w:lineRule="auto"/>
              <w:rPr>
                <w:sz w:val="18"/>
                <w:szCs w:val="18"/>
              </w:rPr>
            </w:pPr>
            <w:r w:rsidDel="00000000" w:rsidR="00000000" w:rsidRPr="00000000">
              <w:rPr>
                <w:b w:val="1"/>
                <w:bCs w:val="1"/>
                <w:sz w:val="18"/>
                <w:szCs w:val="18"/>
                <w:rtl w:val="0"/>
              </w:rPr>
              <w:t xml:space="preserve">Live performance component: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Type: </w:t>
            </w:r>
            <w:r w:rsidDel="00000000" w:rsidR="00000000" w:rsidRPr="00000000">
              <w:rPr>
                <w:sz w:val="18"/>
                <w:szCs w:val="18"/>
                <w:rtl w:val="0"/>
              </w:rPr>
              <w:t xml:space="preserve">[Select / enter]</w:t>
              <w:br w:type="textWrapping"/>
            </w:r>
            <w:r w:rsidDel="00000000" w:rsidR="00000000" w:rsidRPr="00000000">
              <w:rPr>
                <w:b w:val="1"/>
                <w:bCs w:val="1"/>
                <w:sz w:val="18"/>
                <w:szCs w:val="18"/>
                <w:rtl w:val="0"/>
              </w:rPr>
              <w:t xml:space="preserve">Location: </w:t>
            </w:r>
            <w:r w:rsidDel="00000000" w:rsidR="00000000" w:rsidRPr="00000000">
              <w:rPr>
                <w:sz w:val="18"/>
                <w:szCs w:val="18"/>
                <w:rtl w:val="0"/>
              </w:rPr>
              <w:t xml:space="preserve">[Enter location]</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200" w:before="200" w:lineRule="auto"/>
              <w:rPr>
                <w:b w:val="1"/>
                <w:bCs w:val="1"/>
                <w:sz w:val="16"/>
                <w:szCs w:val="16"/>
              </w:rPr>
            </w:pPr>
            <w:r w:rsidDel="00000000" w:rsidR="00000000" w:rsidRPr="00000000">
              <w:rPr>
                <w:b w:val="1"/>
                <w:bCs w:val="1"/>
                <w:sz w:val="16"/>
                <w:szCs w:val="16"/>
                <w:rtl w:val="0"/>
              </w:rPr>
              <w:t xml:space="preserve">T14-A10 / OUTDOOR_SPECIAL_EFFECTS</w:t>
            </w:r>
          </w:p>
          <w:p w:rsidR="00000000" w:rsidDel="00000000" w:rsidP="00000000" w:rsidRDefault="00000000" w:rsidRPr="00000000" w14:paraId="0000003A">
            <w:pPr>
              <w:spacing w:after="200" w:before="200" w:lineRule="auto"/>
              <w:rPr>
                <w:sz w:val="18"/>
                <w:szCs w:val="18"/>
              </w:rPr>
            </w:pPr>
            <w:r w:rsidDel="00000000" w:rsidR="00000000" w:rsidRPr="00000000">
              <w:rPr>
                <w:sz w:val="18"/>
                <w:szCs w:val="18"/>
                <w:rtl w:val="0"/>
              </w:rPr>
              <w:t xml:space="preserve">Will the event use fireworks, pyrotechnics, flame effects, lasers, smoke effects, confetti cannons or other outdoor celebration effects? If Yes, identify the effects and the proposed operating or safety-zone location.</w:t>
            </w:r>
          </w:p>
          <w:p w:rsidR="00000000" w:rsidDel="00000000" w:rsidP="00000000" w:rsidRDefault="00000000" w:rsidRPr="00000000" w14:paraId="0000003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effects/location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C">
            <w:pPr>
              <w:spacing w:after="200" w:before="200" w:lineRule="auto"/>
              <w:rPr>
                <w:sz w:val="18"/>
                <w:szCs w:val="18"/>
              </w:rPr>
            </w:pPr>
            <w:r w:rsidDel="00000000" w:rsidR="00000000" w:rsidRPr="00000000">
              <w:rPr>
                <w:b w:val="1"/>
                <w:bCs w:val="1"/>
                <w:sz w:val="18"/>
                <w:szCs w:val="18"/>
                <w:rtl w:val="0"/>
              </w:rPr>
              <w:t xml:space="preserve">Special effects used: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Effects: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Operating / safety-zone location: </w:t>
            </w:r>
            <w:r w:rsidDel="00000000" w:rsidR="00000000" w:rsidRPr="00000000">
              <w:rPr>
                <w:sz w:val="18"/>
                <w:szCs w:val="18"/>
                <w:rtl w:val="0"/>
              </w:rPr>
              <w:t xml:space="preserve">[Enter location]</w:t>
            </w:r>
          </w:p>
        </w:tc>
      </w:tr>
    </w:tbl>
    <w:p w:rsidR="00000000" w:rsidDel="00000000" w:rsidP="00000000" w:rsidRDefault="00000000" w:rsidRPr="00000000" w14:paraId="0000003D">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3E">
      <w:pPr>
        <w:pStyle w:val="Heading1"/>
        <w:keepNext w:val="0"/>
        <w:keepLines w:val="0"/>
        <w:spacing w:before="480" w:lineRule="auto"/>
        <w:rPr>
          <w:rFonts w:ascii="Calibri" w:cs="Calibri" w:eastAsia="Calibri" w:hAnsi="Calibri"/>
          <w:b w:val="1"/>
          <w:bCs w:val="1"/>
          <w:color w:val="1f4e79"/>
          <w:sz w:val="28"/>
          <w:szCs w:val="28"/>
        </w:rPr>
      </w:pPr>
      <w:bookmarkStart w:colFirst="0" w:colLast="0" w:name="_ofuhmlyy91yn" w:id="2"/>
      <w:bookmarkEnd w:id="2"/>
      <w:r w:rsidDel="00000000" w:rsidR="00000000" w:rsidRPr="00000000">
        <w:rPr>
          <w:rFonts w:ascii="Calibri" w:cs="Calibri" w:eastAsia="Calibri" w:hAnsi="Calibri"/>
          <w:b w:val="1"/>
          <w:bCs w:val="1"/>
          <w:color w:val="1f4e79"/>
          <w:sz w:val="28"/>
          <w:szCs w:val="28"/>
          <w:rtl w:val="0"/>
        </w:rPr>
        <w:t xml:space="preserve">B. Rides, Stalls, Food and Outdoor Installation Safety</w:t>
      </w:r>
    </w:p>
    <w:p w:rsidR="00000000" w:rsidDel="00000000" w:rsidP="00000000" w:rsidRDefault="00000000" w:rsidRPr="00000000" w14:paraId="0000003F">
      <w:pPr>
        <w:spacing w:after="240" w:before="240" w:lineRule="auto"/>
        <w:rPr>
          <w:color w:val="595959"/>
          <w:sz w:val="18"/>
          <w:szCs w:val="18"/>
        </w:rPr>
      </w:pPr>
      <w:r w:rsidDel="00000000" w:rsidR="00000000" w:rsidRPr="00000000">
        <w:rPr>
          <w:color w:val="595959"/>
          <w:sz w:val="18"/>
          <w:szCs w:val="18"/>
          <w:rtl w:val="0"/>
        </w:rPr>
        <w:t xml:space="preserve">Questions in this section focus on amusement equipment, temporary stalls and structures, wind stability, food preparation, electrical/generator supply, fire hazards and coordinated pre-opening safety checks.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35"/>
        <w:tblGridChange w:id="0">
          <w:tblGrid>
            <w:gridCol w:w="6060"/>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0">
            <w:pPr>
              <w:spacing w:after="200" w:before="200" w:lineRule="auto"/>
              <w:rPr>
                <w:b w:val="1"/>
                <w:bCs w:val="1"/>
                <w:sz w:val="18"/>
                <w:szCs w:val="18"/>
              </w:rPr>
            </w:pPr>
            <w:r w:rsidDel="00000000" w:rsidR="00000000" w:rsidRPr="00000000">
              <w:rPr>
                <w:b w:val="1"/>
                <w:bCs w:val="1"/>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1">
            <w:pPr>
              <w:spacing w:after="200" w:before="200" w:lineRule="auto"/>
              <w:rPr>
                <w:b w:val="1"/>
                <w:bCs w:val="1"/>
                <w:sz w:val="18"/>
                <w:szCs w:val="18"/>
              </w:rPr>
            </w:pPr>
            <w:r w:rsidDel="00000000" w:rsidR="00000000" w:rsidRPr="00000000">
              <w:rPr>
                <w:b w:val="1"/>
                <w:bCs w:val="1"/>
                <w:sz w:val="18"/>
                <w:szCs w:val="18"/>
                <w:rtl w:val="0"/>
              </w:rPr>
              <w:t xml:space="preserve">Organiser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200" w:before="200" w:lineRule="auto"/>
              <w:rPr>
                <w:b w:val="1"/>
                <w:bCs w:val="1"/>
                <w:sz w:val="16"/>
                <w:szCs w:val="16"/>
              </w:rPr>
            </w:pPr>
            <w:r w:rsidDel="00000000" w:rsidR="00000000" w:rsidRPr="00000000">
              <w:rPr>
                <w:b w:val="1"/>
                <w:bCs w:val="1"/>
                <w:sz w:val="16"/>
                <w:szCs w:val="16"/>
                <w:rtl w:val="0"/>
              </w:rPr>
              <w:t xml:space="preserve">T14-B01 / RIDE_CAPACITY_AND_LIMITS</w:t>
            </w:r>
          </w:p>
          <w:p w:rsidR="00000000" w:rsidDel="00000000" w:rsidP="00000000" w:rsidRDefault="00000000" w:rsidRPr="00000000" w14:paraId="00000043">
            <w:pPr>
              <w:spacing w:after="200" w:before="200" w:lineRule="auto"/>
              <w:rPr>
                <w:sz w:val="18"/>
                <w:szCs w:val="18"/>
              </w:rPr>
            </w:pPr>
            <w:r w:rsidDel="00000000" w:rsidR="00000000" w:rsidRPr="00000000">
              <w:rPr>
                <w:sz w:val="18"/>
                <w:szCs w:val="18"/>
                <w:rtl w:val="0"/>
              </w:rPr>
              <w:t xml:space="preserve">For each amusement ride or major attraction, state the maximum operating capacity and the main participant restrictions such as age, height, weight or health limitations.</w:t>
            </w:r>
          </w:p>
          <w:p w:rsidR="00000000" w:rsidDel="00000000" w:rsidP="00000000" w:rsidRDefault="00000000" w:rsidRPr="00000000" w14:paraId="0000004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rides; otherwise concise list/table-style response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200" w:before="200" w:lineRule="auto"/>
              <w:rPr>
                <w:sz w:val="18"/>
                <w:szCs w:val="18"/>
              </w:rPr>
            </w:pPr>
            <w:r w:rsidDel="00000000" w:rsidR="00000000" w:rsidRPr="00000000">
              <w:rPr>
                <w:sz w:val="18"/>
                <w:szCs w:val="18"/>
                <w:rtl w:val="0"/>
              </w:rPr>
              <w:t xml:space="preserve">[Enter response]</w:t>
            </w:r>
          </w:p>
        </w:tc>
      </w:tr>
      <w:tr>
        <w:trPr>
          <w:cantSplit w:val="0"/>
          <w:trHeight w:val="147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6">
            <w:pPr>
              <w:spacing w:after="200" w:before="200" w:lineRule="auto"/>
              <w:rPr>
                <w:b w:val="1"/>
                <w:bCs w:val="1"/>
                <w:sz w:val="16"/>
                <w:szCs w:val="16"/>
              </w:rPr>
            </w:pPr>
            <w:r w:rsidDel="00000000" w:rsidR="00000000" w:rsidRPr="00000000">
              <w:rPr>
                <w:b w:val="1"/>
                <w:bCs w:val="1"/>
                <w:sz w:val="16"/>
                <w:szCs w:val="16"/>
                <w:rtl w:val="0"/>
              </w:rPr>
              <w:t xml:space="preserve">T14-B02 / RIDE_PREOPENING_INSPECTION</w:t>
            </w:r>
          </w:p>
          <w:p w:rsidR="00000000" w:rsidDel="00000000" w:rsidP="00000000" w:rsidRDefault="00000000" w:rsidRPr="00000000" w14:paraId="00000047">
            <w:pPr>
              <w:spacing w:after="200" w:before="200" w:lineRule="auto"/>
              <w:rPr>
                <w:sz w:val="18"/>
                <w:szCs w:val="18"/>
              </w:rPr>
            </w:pPr>
            <w:r w:rsidDel="00000000" w:rsidR="00000000" w:rsidRPr="00000000">
              <w:rPr>
                <w:sz w:val="18"/>
                <w:szCs w:val="18"/>
                <w:rtl w:val="0"/>
              </w:rPr>
              <w:t xml:space="preserve">Will each ride or amusement device be inspected before opening to visitors? If Yes, state who will perform the inspection and when it will occur.</w:t>
            </w:r>
          </w:p>
          <w:p w:rsidR="00000000" w:rsidDel="00000000" w:rsidP="00000000" w:rsidRDefault="00000000" w:rsidRPr="00000000" w14:paraId="0000004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sz w:val="18"/>
                <w:szCs w:val="18"/>
              </w:rPr>
            </w:pPr>
            <w:r w:rsidDel="00000000" w:rsidR="00000000" w:rsidRPr="00000000">
              <w:rPr>
                <w:b w:val="1"/>
                <w:bCs w:val="1"/>
                <w:sz w:val="18"/>
                <w:szCs w:val="18"/>
                <w:rtl w:val="0"/>
              </w:rPr>
              <w:t xml:space="preserve">Pre-opening ride inspection: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Inspector / responsible role: </w:t>
            </w:r>
            <w:r w:rsidDel="00000000" w:rsidR="00000000" w:rsidRPr="00000000">
              <w:rPr>
                <w:sz w:val="18"/>
                <w:szCs w:val="18"/>
                <w:rtl w:val="0"/>
              </w:rPr>
              <w:t xml:space="preserve">[Enter role / name]</w:t>
              <w:br w:type="textWrapping"/>
            </w:r>
            <w:r w:rsidDel="00000000" w:rsidR="00000000" w:rsidRPr="00000000">
              <w:rPr>
                <w:b w:val="1"/>
                <w:bCs w:val="1"/>
                <w:sz w:val="18"/>
                <w:szCs w:val="18"/>
                <w:rtl w:val="0"/>
              </w:rPr>
              <w:t xml:space="preserve">Inspection timing: </w:t>
            </w:r>
            <w:r w:rsidDel="00000000" w:rsidR="00000000" w:rsidRPr="00000000">
              <w:rPr>
                <w:sz w:val="18"/>
                <w:szCs w:val="18"/>
                <w:rtl w:val="0"/>
              </w:rPr>
              <w:t xml:space="preserve">[Enter timing]</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A">
            <w:pPr>
              <w:spacing w:after="200" w:before="200" w:lineRule="auto"/>
              <w:rPr>
                <w:b w:val="1"/>
                <w:bCs w:val="1"/>
                <w:sz w:val="16"/>
                <w:szCs w:val="16"/>
              </w:rPr>
            </w:pPr>
            <w:r w:rsidDel="00000000" w:rsidR="00000000" w:rsidRPr="00000000">
              <w:rPr>
                <w:b w:val="1"/>
                <w:bCs w:val="1"/>
                <w:sz w:val="16"/>
                <w:szCs w:val="16"/>
                <w:rtl w:val="0"/>
              </w:rPr>
              <w:t xml:space="preserve">T14-B03 / RIDE_QUEUE_EXCLUSION</w:t>
            </w:r>
          </w:p>
          <w:p w:rsidR="00000000" w:rsidDel="00000000" w:rsidP="00000000" w:rsidRDefault="00000000" w:rsidRPr="00000000" w14:paraId="0000004B">
            <w:pPr>
              <w:spacing w:after="200" w:before="200" w:lineRule="auto"/>
              <w:rPr>
                <w:sz w:val="18"/>
                <w:szCs w:val="18"/>
              </w:rPr>
            </w:pPr>
            <w:r w:rsidDel="00000000" w:rsidR="00000000" w:rsidRPr="00000000">
              <w:rPr>
                <w:sz w:val="18"/>
                <w:szCs w:val="18"/>
                <w:rtl w:val="0"/>
              </w:rPr>
              <w:t xml:space="preserve">Describe how ride queues, boarding areas and non-public operating zones will be separated from moving equipment and general visitor circulation in the outdoor site.</w:t>
            </w:r>
          </w:p>
          <w:p w:rsidR="00000000" w:rsidDel="00000000" w:rsidP="00000000" w:rsidRDefault="00000000" w:rsidRPr="00000000" w14:paraId="0000004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D">
            <w:pPr>
              <w:spacing w:after="200" w:before="200" w:lineRule="auto"/>
              <w:rPr>
                <w:sz w:val="18"/>
                <w:szCs w:val="18"/>
              </w:rPr>
            </w:pPr>
            <w:r w:rsidDel="00000000" w:rsidR="00000000" w:rsidRPr="00000000">
              <w:rPr>
                <w:sz w:val="18"/>
                <w:szCs w:val="18"/>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E">
            <w:pPr>
              <w:spacing w:after="200" w:before="200" w:lineRule="auto"/>
              <w:rPr>
                <w:b w:val="1"/>
                <w:bCs w:val="1"/>
                <w:sz w:val="16"/>
                <w:szCs w:val="16"/>
              </w:rPr>
            </w:pPr>
            <w:r w:rsidDel="00000000" w:rsidR="00000000" w:rsidRPr="00000000">
              <w:rPr>
                <w:b w:val="1"/>
                <w:bCs w:val="1"/>
                <w:sz w:val="16"/>
                <w:szCs w:val="16"/>
                <w:rtl w:val="0"/>
              </w:rPr>
              <w:t xml:space="preserve">T14-B04 / RIDE_EMERGENCY_STOP_POWER</w:t>
            </w:r>
          </w:p>
          <w:p w:rsidR="00000000" w:rsidDel="00000000" w:rsidP="00000000" w:rsidRDefault="00000000" w:rsidRPr="00000000" w14:paraId="0000004F">
            <w:pPr>
              <w:spacing w:after="200" w:before="200" w:lineRule="auto"/>
              <w:rPr>
                <w:sz w:val="18"/>
                <w:szCs w:val="18"/>
              </w:rPr>
            </w:pPr>
            <w:r w:rsidDel="00000000" w:rsidR="00000000" w:rsidRPr="00000000">
              <w:rPr>
                <w:sz w:val="18"/>
                <w:szCs w:val="18"/>
                <w:rtl w:val="0"/>
              </w:rPr>
              <w:t xml:space="preserve">How will ride operators stop or isolate amusement equipment during a malfunction, power failure or unsafe condition?</w:t>
            </w:r>
          </w:p>
          <w:p w:rsidR="00000000" w:rsidDel="00000000" w:rsidP="00000000" w:rsidRDefault="00000000" w:rsidRPr="00000000" w14:paraId="0000005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Emergency-stop / power-isolation arrangement; enter N/A if no rides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1">
            <w:pPr>
              <w:spacing w:after="200" w:before="200" w:lineRule="auto"/>
              <w:rPr>
                <w:sz w:val="18"/>
                <w:szCs w:val="18"/>
              </w:rPr>
            </w:pPr>
            <w:r w:rsidDel="00000000" w:rsidR="00000000" w:rsidRPr="00000000">
              <w:rPr>
                <w:sz w:val="18"/>
                <w:szCs w:val="18"/>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2">
            <w:pPr>
              <w:spacing w:after="200" w:before="200" w:lineRule="auto"/>
              <w:rPr>
                <w:b w:val="1"/>
                <w:bCs w:val="1"/>
                <w:sz w:val="16"/>
                <w:szCs w:val="16"/>
              </w:rPr>
            </w:pPr>
            <w:r w:rsidDel="00000000" w:rsidR="00000000" w:rsidRPr="00000000">
              <w:rPr>
                <w:b w:val="1"/>
                <w:bCs w:val="1"/>
                <w:sz w:val="16"/>
                <w:szCs w:val="16"/>
                <w:rtl w:val="0"/>
              </w:rPr>
              <w:t xml:space="preserve">T14-B05 / TEMPORARY_STALLS_STRUCTURES</w:t>
            </w:r>
          </w:p>
          <w:p w:rsidR="00000000" w:rsidDel="00000000" w:rsidP="00000000" w:rsidRDefault="00000000" w:rsidRPr="00000000" w14:paraId="00000053">
            <w:pPr>
              <w:spacing w:after="200" w:before="200" w:lineRule="auto"/>
              <w:rPr>
                <w:sz w:val="18"/>
                <w:szCs w:val="18"/>
              </w:rPr>
            </w:pPr>
            <w:r w:rsidDel="00000000" w:rsidR="00000000" w:rsidRPr="00000000">
              <w:rPr>
                <w:sz w:val="18"/>
                <w:szCs w:val="18"/>
                <w:rtl w:val="0"/>
              </w:rPr>
              <w:t xml:space="preserve">Will temporary booths, stalls, stages, canopies, arches, decorative frames, inflatable structures or similar installations be used outdoors? If Yes, identify the types and how they will be anchored, ballasted or otherwise secured.</w:t>
            </w:r>
          </w:p>
          <w:p w:rsidR="00000000" w:rsidDel="00000000" w:rsidP="00000000" w:rsidRDefault="00000000" w:rsidRPr="00000000" w14:paraId="0000005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 + anchoring/securing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5">
            <w:pPr>
              <w:spacing w:after="200" w:before="200" w:lineRule="auto"/>
              <w:rPr>
                <w:sz w:val="18"/>
                <w:szCs w:val="18"/>
              </w:rPr>
            </w:pPr>
            <w:r w:rsidDel="00000000" w:rsidR="00000000" w:rsidRPr="00000000">
              <w:rPr>
                <w:b w:val="1"/>
                <w:bCs w:val="1"/>
                <w:sz w:val="18"/>
                <w:szCs w:val="18"/>
                <w:rtl w:val="0"/>
              </w:rPr>
              <w:t xml:space="preserve">Temporary structures used: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Types: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Anchoring / securing method: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6">
            <w:pPr>
              <w:spacing w:after="200" w:before="200" w:lineRule="auto"/>
              <w:rPr>
                <w:b w:val="1"/>
                <w:bCs w:val="1"/>
                <w:sz w:val="16"/>
                <w:szCs w:val="16"/>
              </w:rPr>
            </w:pPr>
            <w:r w:rsidDel="00000000" w:rsidR="00000000" w:rsidRPr="00000000">
              <w:rPr>
                <w:b w:val="1"/>
                <w:bCs w:val="1"/>
                <w:sz w:val="16"/>
                <w:szCs w:val="16"/>
                <w:rtl w:val="0"/>
              </w:rPr>
              <w:t xml:space="preserve">T14-B06 / WIND_WEATHER_LIMITS</w:t>
            </w:r>
          </w:p>
          <w:p w:rsidR="00000000" w:rsidDel="00000000" w:rsidP="00000000" w:rsidRDefault="00000000" w:rsidRPr="00000000" w14:paraId="00000057">
            <w:pPr>
              <w:spacing w:after="200" w:before="200" w:lineRule="auto"/>
              <w:rPr>
                <w:sz w:val="18"/>
                <w:szCs w:val="18"/>
              </w:rPr>
            </w:pPr>
            <w:r w:rsidDel="00000000" w:rsidR="00000000" w:rsidRPr="00000000">
              <w:rPr>
                <w:sz w:val="18"/>
                <w:szCs w:val="18"/>
                <w:rtl w:val="0"/>
              </w:rPr>
              <w:t xml:space="preserve">For amusement rides, inflatables, tents, stages and other temporary installations, what wind or weather conditions will require operation to stop, the structure to be evacuated, or the equipment to be secured?</w:t>
            </w:r>
          </w:p>
          <w:p w:rsidR="00000000" w:rsidDel="00000000" w:rsidP="00000000" w:rsidRDefault="00000000" w:rsidRPr="00000000" w14:paraId="0000005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Trigger/limit + action + responsible role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9">
            <w:pPr>
              <w:spacing w:after="200" w:before="200" w:lineRule="auto"/>
              <w:rPr>
                <w:sz w:val="18"/>
                <w:szCs w:val="18"/>
              </w:rPr>
            </w:pPr>
            <w:r w:rsidDel="00000000" w:rsidR="00000000" w:rsidRPr="00000000">
              <w:rPr>
                <w:b w:val="1"/>
                <w:bCs w:val="1"/>
                <w:sz w:val="18"/>
                <w:szCs w:val="18"/>
                <w:rtl w:val="0"/>
              </w:rPr>
              <w:t xml:space="preserve">Weather / wind trigger: </w:t>
            </w:r>
            <w:r w:rsidDel="00000000" w:rsidR="00000000" w:rsidRPr="00000000">
              <w:rPr>
                <w:sz w:val="18"/>
                <w:szCs w:val="18"/>
                <w:rtl w:val="0"/>
              </w:rPr>
              <w:t xml:space="preserve">[Enter value / condition]</w:t>
              <w:br w:type="textWrapping"/>
            </w:r>
            <w:r w:rsidDel="00000000" w:rsidR="00000000" w:rsidRPr="00000000">
              <w:rPr>
                <w:b w:val="1"/>
                <w:bCs w:val="1"/>
                <w:sz w:val="18"/>
                <w:szCs w:val="18"/>
                <w:rtl w:val="0"/>
              </w:rPr>
              <w:t xml:space="preserve">Required action: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Responsible role: </w:t>
            </w:r>
            <w:r w:rsidDel="00000000" w:rsidR="00000000" w:rsidRPr="00000000">
              <w:rPr>
                <w:sz w:val="18"/>
                <w:szCs w:val="18"/>
                <w:rtl w:val="0"/>
              </w:rPr>
              <w:t xml:space="preserve">[Enter role / name]</w:t>
            </w:r>
          </w:p>
        </w:tc>
      </w:tr>
      <w:tr>
        <w:trPr>
          <w:cantSplit w:val="0"/>
          <w:trHeight w:val="189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A">
            <w:pPr>
              <w:spacing w:after="200" w:before="200" w:lineRule="auto"/>
              <w:rPr>
                <w:b w:val="1"/>
                <w:bCs w:val="1"/>
                <w:sz w:val="16"/>
                <w:szCs w:val="16"/>
              </w:rPr>
            </w:pPr>
            <w:r w:rsidDel="00000000" w:rsidR="00000000" w:rsidRPr="00000000">
              <w:rPr>
                <w:b w:val="1"/>
                <w:bCs w:val="1"/>
                <w:sz w:val="16"/>
                <w:szCs w:val="16"/>
                <w:rtl w:val="0"/>
              </w:rPr>
              <w:t xml:space="preserve">T14-B07 / FOOD_VENDOR_COUNT_COOKING</w:t>
            </w:r>
          </w:p>
          <w:p w:rsidR="00000000" w:rsidDel="00000000" w:rsidP="00000000" w:rsidRDefault="00000000" w:rsidRPr="00000000" w14:paraId="0000005B">
            <w:pPr>
              <w:spacing w:after="200" w:before="200" w:lineRule="auto"/>
              <w:rPr>
                <w:sz w:val="18"/>
                <w:szCs w:val="18"/>
              </w:rPr>
            </w:pPr>
            <w:r w:rsidDel="00000000" w:rsidR="00000000" w:rsidRPr="00000000">
              <w:rPr>
                <w:sz w:val="18"/>
                <w:szCs w:val="18"/>
                <w:rtl w:val="0"/>
              </w:rPr>
              <w:t xml:space="preserve">How many food or beverage vendors will operate, and will any cooking, frying, heating or food preparation take place within the outdoor site?</w:t>
            </w:r>
          </w:p>
          <w:p w:rsidR="00000000" w:rsidDel="00000000" w:rsidP="00000000" w:rsidRDefault="00000000" w:rsidRPr="00000000" w14:paraId="0000005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Yes/No + method/location if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D">
            <w:pPr>
              <w:spacing w:after="200" w:before="200" w:lineRule="auto"/>
              <w:rPr>
                <w:sz w:val="18"/>
                <w:szCs w:val="18"/>
              </w:rPr>
            </w:pPr>
            <w:r w:rsidDel="00000000" w:rsidR="00000000" w:rsidRPr="00000000">
              <w:rPr>
                <w:b w:val="1"/>
                <w:bCs w:val="1"/>
                <w:sz w:val="18"/>
                <w:szCs w:val="18"/>
                <w:rtl w:val="0"/>
              </w:rPr>
              <w:t xml:space="preserve">Food / beverage vendors: </w:t>
            </w:r>
            <w:r w:rsidDel="00000000" w:rsidR="00000000" w:rsidRPr="00000000">
              <w:rPr>
                <w:sz w:val="18"/>
                <w:szCs w:val="18"/>
                <w:rtl w:val="0"/>
              </w:rPr>
              <w:t xml:space="preserve">[0]</w:t>
              <w:br w:type="textWrapping"/>
            </w:r>
            <w:r w:rsidDel="00000000" w:rsidR="00000000" w:rsidRPr="00000000">
              <w:rPr>
                <w:b w:val="1"/>
                <w:bCs w:val="1"/>
                <w:sz w:val="18"/>
                <w:szCs w:val="18"/>
                <w:rtl w:val="0"/>
              </w:rPr>
              <w:t xml:space="preserve">Cooking / heating on site: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Cooking / heating method: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Preparation location: </w:t>
            </w:r>
            <w:r w:rsidDel="00000000" w:rsidR="00000000" w:rsidRPr="00000000">
              <w:rPr>
                <w:sz w:val="18"/>
                <w:szCs w:val="18"/>
                <w:rtl w:val="0"/>
              </w:rPr>
              <w:t xml:space="preserve">[Enter location]</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200" w:before="200" w:lineRule="auto"/>
              <w:rPr>
                <w:b w:val="1"/>
                <w:bCs w:val="1"/>
                <w:sz w:val="16"/>
                <w:szCs w:val="16"/>
              </w:rPr>
            </w:pPr>
            <w:r w:rsidDel="00000000" w:rsidR="00000000" w:rsidRPr="00000000">
              <w:rPr>
                <w:b w:val="1"/>
                <w:bCs w:val="1"/>
                <w:sz w:val="16"/>
                <w:szCs w:val="16"/>
                <w:rtl w:val="0"/>
              </w:rPr>
              <w:t xml:space="preserve">T14-B08 / LPG_OPEN_FLAME_HOT_OIL</w:t>
            </w:r>
          </w:p>
          <w:p w:rsidR="00000000" w:rsidDel="00000000" w:rsidP="00000000" w:rsidRDefault="00000000" w:rsidRPr="00000000" w14:paraId="0000005F">
            <w:pPr>
              <w:spacing w:after="200" w:before="200" w:lineRule="auto"/>
              <w:rPr>
                <w:sz w:val="18"/>
                <w:szCs w:val="18"/>
              </w:rPr>
            </w:pPr>
            <w:r w:rsidDel="00000000" w:rsidR="00000000" w:rsidRPr="00000000">
              <w:rPr>
                <w:sz w:val="18"/>
                <w:szCs w:val="18"/>
                <w:rtl w:val="0"/>
              </w:rPr>
              <w:t xml:space="preserve">Will LPG cylinders, portable burners, open flames, hot oil, heated appliances or other high-temperature equipment be used? If Yes, identify the equipment and separation/fire controls.</w:t>
            </w:r>
          </w:p>
          <w:p w:rsidR="00000000" w:rsidDel="00000000" w:rsidP="00000000" w:rsidRDefault="00000000" w:rsidRPr="00000000" w14:paraId="0000006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1">
            <w:pPr>
              <w:spacing w:after="200" w:before="200" w:lineRule="auto"/>
              <w:rPr>
                <w:sz w:val="18"/>
                <w:szCs w:val="18"/>
              </w:rPr>
            </w:pPr>
            <w:r w:rsidDel="00000000" w:rsidR="00000000" w:rsidRPr="00000000">
              <w:rPr>
                <w:b w:val="1"/>
                <w:bCs w:val="1"/>
                <w:sz w:val="18"/>
                <w:szCs w:val="18"/>
                <w:rtl w:val="0"/>
              </w:rPr>
              <w:t xml:space="preserve">Heat / flame equipment used: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Equipment / controls: </w:t>
            </w:r>
            <w:r w:rsidDel="00000000" w:rsidR="00000000" w:rsidRPr="00000000">
              <w:rPr>
                <w:sz w:val="18"/>
                <w:szCs w:val="18"/>
                <w:rtl w:val="0"/>
              </w:rPr>
              <w:t xml:space="preserve">[Enter details]</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200" w:before="200" w:lineRule="auto"/>
              <w:rPr>
                <w:b w:val="1"/>
                <w:bCs w:val="1"/>
                <w:sz w:val="16"/>
                <w:szCs w:val="16"/>
              </w:rPr>
            </w:pPr>
            <w:r w:rsidDel="00000000" w:rsidR="00000000" w:rsidRPr="00000000">
              <w:rPr>
                <w:b w:val="1"/>
                <w:bCs w:val="1"/>
                <w:sz w:val="16"/>
                <w:szCs w:val="16"/>
                <w:rtl w:val="0"/>
              </w:rPr>
              <w:t xml:space="preserve">T14-B09 / FOOD_HYGIENE_CONTROLS</w:t>
            </w:r>
          </w:p>
          <w:p w:rsidR="00000000" w:rsidDel="00000000" w:rsidP="00000000" w:rsidRDefault="00000000" w:rsidRPr="00000000" w14:paraId="00000063">
            <w:pPr>
              <w:spacing w:after="200" w:before="200" w:lineRule="auto"/>
              <w:rPr>
                <w:sz w:val="18"/>
                <w:szCs w:val="18"/>
              </w:rPr>
            </w:pPr>
            <w:r w:rsidDel="00000000" w:rsidR="00000000" w:rsidRPr="00000000">
              <w:rPr>
                <w:sz w:val="18"/>
                <w:szCs w:val="18"/>
                <w:rtl w:val="0"/>
              </w:rPr>
              <w:t xml:space="preserve">Describe the arrangements for handwashing, clean-water access, food-temperature control and separation of raw/ready-to-eat food for vendors operating at the carnival.</w:t>
            </w:r>
          </w:p>
          <w:p w:rsidR="00000000" w:rsidDel="00000000" w:rsidP="00000000" w:rsidRDefault="00000000" w:rsidRPr="00000000" w14:paraId="0000006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food vendors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200" w:before="200" w:lineRule="auto"/>
              <w:rPr>
                <w:sz w:val="18"/>
                <w:szCs w:val="18"/>
              </w:rPr>
            </w:pPr>
            <w:r w:rsidDel="00000000" w:rsidR="00000000" w:rsidRPr="00000000">
              <w:rPr>
                <w:sz w:val="18"/>
                <w:szCs w:val="18"/>
                <w:rtl w:val="0"/>
              </w:rPr>
              <w:t xml:space="preserve">[Enter response]</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200" w:before="200" w:lineRule="auto"/>
              <w:rPr>
                <w:b w:val="1"/>
                <w:bCs w:val="1"/>
                <w:sz w:val="16"/>
                <w:szCs w:val="16"/>
              </w:rPr>
            </w:pPr>
            <w:r w:rsidDel="00000000" w:rsidR="00000000" w:rsidRPr="00000000">
              <w:rPr>
                <w:b w:val="1"/>
                <w:bCs w:val="1"/>
                <w:sz w:val="16"/>
                <w:szCs w:val="16"/>
                <w:rtl w:val="0"/>
              </w:rPr>
              <w:t xml:space="preserve">T14-B10 / ELECTRICAL_GENERATOR_FUEL</w:t>
            </w:r>
          </w:p>
          <w:p w:rsidR="00000000" w:rsidDel="00000000" w:rsidP="00000000" w:rsidRDefault="00000000" w:rsidRPr="00000000" w14:paraId="00000067">
            <w:pPr>
              <w:spacing w:after="200" w:before="200" w:lineRule="auto"/>
              <w:rPr>
                <w:sz w:val="18"/>
                <w:szCs w:val="18"/>
              </w:rPr>
            </w:pPr>
            <w:r w:rsidDel="00000000" w:rsidR="00000000" w:rsidRPr="00000000">
              <w:rPr>
                <w:sz w:val="18"/>
                <w:szCs w:val="18"/>
                <w:rtl w:val="0"/>
              </w:rPr>
              <w:t xml:space="preserve">Describe the electrical supply for rides, stalls, games, lighting and other carnival equipment, including any generators, fuel storage, extension leads and cable-protection arrangements.</w:t>
            </w:r>
          </w:p>
          <w:p w:rsidR="00000000" w:rsidDel="00000000" w:rsidP="00000000" w:rsidRDefault="00000000" w:rsidRPr="00000000" w14:paraId="0000006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Supply type + generator/fuel details + cable/protection controls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200" w:before="200" w:lineRule="auto"/>
              <w:rPr>
                <w:sz w:val="18"/>
                <w:szCs w:val="18"/>
              </w:rPr>
            </w:pPr>
            <w:r w:rsidDel="00000000" w:rsidR="00000000" w:rsidRPr="00000000">
              <w:rPr>
                <w:b w:val="1"/>
                <w:bCs w:val="1"/>
                <w:sz w:val="18"/>
                <w:szCs w:val="18"/>
                <w:rtl w:val="0"/>
              </w:rPr>
              <w:t xml:space="preserve">Electrical supply: </w:t>
            </w:r>
            <w:r w:rsidDel="00000000" w:rsidR="00000000" w:rsidRPr="00000000">
              <w:rPr>
                <w:sz w:val="18"/>
                <w:szCs w:val="18"/>
                <w:rtl w:val="0"/>
              </w:rPr>
              <w:t xml:space="preserve">[Select / enter]</w:t>
              <w:br w:type="textWrapping"/>
            </w:r>
            <w:r w:rsidDel="00000000" w:rsidR="00000000" w:rsidRPr="00000000">
              <w:rPr>
                <w:b w:val="1"/>
                <w:bCs w:val="1"/>
                <w:sz w:val="18"/>
                <w:szCs w:val="18"/>
                <w:rtl w:val="0"/>
              </w:rPr>
              <w:t xml:space="preserve">Generator / fuel arrangement: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Cable / distribution controls: </w:t>
            </w:r>
            <w:r w:rsidDel="00000000" w:rsidR="00000000" w:rsidRPr="00000000">
              <w:rPr>
                <w:sz w:val="18"/>
                <w:szCs w:val="18"/>
                <w:rtl w:val="0"/>
              </w:rPr>
              <w:t xml:space="preserve">[Enter details]</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200" w:before="200" w:lineRule="auto"/>
              <w:rPr>
                <w:b w:val="1"/>
                <w:bCs w:val="1"/>
                <w:sz w:val="16"/>
                <w:szCs w:val="16"/>
              </w:rPr>
            </w:pPr>
            <w:r w:rsidDel="00000000" w:rsidR="00000000" w:rsidRPr="00000000">
              <w:rPr>
                <w:b w:val="1"/>
                <w:bCs w:val="1"/>
                <w:sz w:val="16"/>
                <w:szCs w:val="16"/>
                <w:rtl w:val="0"/>
              </w:rPr>
              <w:t xml:space="preserve">T14-B11 / PREOPENING_CARNIVAL_INSPECTION</w:t>
            </w:r>
          </w:p>
          <w:p w:rsidR="00000000" w:rsidDel="00000000" w:rsidP="00000000" w:rsidRDefault="00000000" w:rsidRPr="00000000" w14:paraId="0000006B">
            <w:pPr>
              <w:spacing w:after="200" w:before="200" w:lineRule="auto"/>
              <w:rPr>
                <w:sz w:val="18"/>
                <w:szCs w:val="18"/>
              </w:rPr>
            </w:pPr>
            <w:r w:rsidDel="00000000" w:rsidR="00000000" w:rsidRPr="00000000">
              <w:rPr>
                <w:sz w:val="18"/>
                <w:szCs w:val="18"/>
                <w:rtl w:val="0"/>
              </w:rPr>
              <w:t xml:space="preserve">Will rides, stalls, food areas, games, temporary structures, electrical setups and the outdoor ground condition receive a coordinated pre-opening safety check? If Yes, state who is responsible and when the check will occur.</w:t>
            </w:r>
          </w:p>
          <w:p w:rsidR="00000000" w:rsidDel="00000000" w:rsidP="00000000" w:rsidRDefault="00000000" w:rsidRPr="00000000" w14:paraId="0000006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200" w:before="200" w:lineRule="auto"/>
              <w:rPr>
                <w:sz w:val="18"/>
                <w:szCs w:val="18"/>
              </w:rPr>
            </w:pPr>
            <w:r w:rsidDel="00000000" w:rsidR="00000000" w:rsidRPr="00000000">
              <w:rPr>
                <w:b w:val="1"/>
                <w:bCs w:val="1"/>
                <w:sz w:val="18"/>
                <w:szCs w:val="18"/>
                <w:rtl w:val="0"/>
              </w:rPr>
              <w:t xml:space="preserve">Coordinated pre-opening inspection: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Responsible person / role: </w:t>
            </w:r>
            <w:r w:rsidDel="00000000" w:rsidR="00000000" w:rsidRPr="00000000">
              <w:rPr>
                <w:sz w:val="18"/>
                <w:szCs w:val="18"/>
                <w:rtl w:val="0"/>
              </w:rPr>
              <w:t xml:space="preserve">[Enter role / name]</w:t>
              <w:br w:type="textWrapping"/>
            </w:r>
            <w:r w:rsidDel="00000000" w:rsidR="00000000" w:rsidRPr="00000000">
              <w:rPr>
                <w:b w:val="1"/>
                <w:bCs w:val="1"/>
                <w:sz w:val="18"/>
                <w:szCs w:val="18"/>
                <w:rtl w:val="0"/>
              </w:rPr>
              <w:t xml:space="preserve">Inspection timing: </w:t>
            </w:r>
            <w:r w:rsidDel="00000000" w:rsidR="00000000" w:rsidRPr="00000000">
              <w:rPr>
                <w:sz w:val="18"/>
                <w:szCs w:val="18"/>
                <w:rtl w:val="0"/>
              </w:rPr>
              <w:t xml:space="preserve">[Enter timing]</w:t>
            </w:r>
          </w:p>
        </w:tc>
      </w:tr>
    </w:tbl>
    <w:p w:rsidR="00000000" w:rsidDel="00000000" w:rsidP="00000000" w:rsidRDefault="00000000" w:rsidRPr="00000000" w14:paraId="0000006E">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6F">
      <w:pPr>
        <w:pStyle w:val="Heading1"/>
        <w:keepNext w:val="0"/>
        <w:keepLines w:val="0"/>
        <w:spacing w:before="480" w:lineRule="auto"/>
        <w:rPr>
          <w:rFonts w:ascii="Calibri" w:cs="Calibri" w:eastAsia="Calibri" w:hAnsi="Calibri"/>
          <w:b w:val="1"/>
          <w:bCs w:val="1"/>
          <w:color w:val="1f4e79"/>
          <w:sz w:val="28"/>
          <w:szCs w:val="28"/>
        </w:rPr>
      </w:pPr>
      <w:bookmarkStart w:colFirst="0" w:colLast="0" w:name="_oaydiwbuiou0" w:id="3"/>
      <w:bookmarkEnd w:id="3"/>
      <w:r w:rsidDel="00000000" w:rsidR="00000000" w:rsidRPr="00000000">
        <w:rPr>
          <w:rFonts w:ascii="Calibri" w:cs="Calibri" w:eastAsia="Calibri" w:hAnsi="Calibri"/>
          <w:b w:val="1"/>
          <w:bCs w:val="1"/>
          <w:color w:val="1f4e79"/>
          <w:sz w:val="28"/>
          <w:szCs w:val="28"/>
          <w:rtl w:val="0"/>
        </w:rPr>
        <w:t xml:space="preserve">C. Outdoor Site, Crowd, Weather and Attraction Safety</w:t>
      </w:r>
    </w:p>
    <w:p w:rsidR="00000000" w:rsidDel="00000000" w:rsidP="00000000" w:rsidRDefault="00000000" w:rsidRPr="00000000" w14:paraId="00000070">
      <w:pPr>
        <w:spacing w:after="240" w:before="240" w:lineRule="auto"/>
        <w:rPr>
          <w:color w:val="595959"/>
          <w:sz w:val="18"/>
          <w:szCs w:val="18"/>
        </w:rPr>
      </w:pPr>
      <w:r w:rsidDel="00000000" w:rsidR="00000000" w:rsidRPr="00000000">
        <w:rPr>
          <w:color w:val="595959"/>
          <w:sz w:val="18"/>
          <w:szCs w:val="18"/>
          <w:rtl w:val="0"/>
        </w:rPr>
        <w:t xml:space="preserve">Questions in this section capture outdoor site zoning, ground and drainage conditions, attraction queues, separation from moving equipment, weather controls, traffic interfaces and public-site conditions relevant to carnivals and public celebrations.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1">
            <w:pPr>
              <w:spacing w:after="200" w:before="200" w:lineRule="auto"/>
              <w:rPr>
                <w:b w:val="1"/>
                <w:bCs w:val="1"/>
                <w:sz w:val="18"/>
                <w:szCs w:val="18"/>
              </w:rPr>
            </w:pPr>
            <w:r w:rsidDel="00000000" w:rsidR="00000000" w:rsidRPr="00000000">
              <w:rPr>
                <w:b w:val="1"/>
                <w:bCs w:val="1"/>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2">
            <w:pPr>
              <w:spacing w:after="200" w:before="200" w:lineRule="auto"/>
              <w:rPr>
                <w:b w:val="1"/>
                <w:bCs w:val="1"/>
                <w:sz w:val="18"/>
                <w:szCs w:val="18"/>
              </w:rPr>
            </w:pPr>
            <w:r w:rsidDel="00000000" w:rsidR="00000000" w:rsidRPr="00000000">
              <w:rPr>
                <w:b w:val="1"/>
                <w:bCs w:val="1"/>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3">
            <w:pPr>
              <w:spacing w:after="200" w:before="200" w:lineRule="auto"/>
              <w:rPr>
                <w:b w:val="1"/>
                <w:bCs w:val="1"/>
                <w:sz w:val="16"/>
                <w:szCs w:val="16"/>
              </w:rPr>
            </w:pPr>
            <w:r w:rsidDel="00000000" w:rsidR="00000000" w:rsidRPr="00000000">
              <w:rPr>
                <w:b w:val="1"/>
                <w:bCs w:val="1"/>
                <w:sz w:val="16"/>
                <w:szCs w:val="16"/>
                <w:rtl w:val="0"/>
              </w:rPr>
              <w:t xml:space="preserve">T14-C01 / OUTDOOR_CARNIVAL_SITE_TYPE</w:t>
            </w:r>
          </w:p>
          <w:p w:rsidR="00000000" w:rsidDel="00000000" w:rsidP="00000000" w:rsidRDefault="00000000" w:rsidRPr="00000000" w14:paraId="00000074">
            <w:pPr>
              <w:spacing w:after="200" w:before="200" w:lineRule="auto"/>
              <w:rPr>
                <w:sz w:val="18"/>
                <w:szCs w:val="18"/>
              </w:rPr>
            </w:pPr>
            <w:r w:rsidDel="00000000" w:rsidR="00000000" w:rsidRPr="00000000">
              <w:rPr>
                <w:sz w:val="18"/>
                <w:szCs w:val="18"/>
                <w:rtl w:val="0"/>
              </w:rPr>
              <w:t xml:space="preserve">What type of outdoor fixed site will be used for the carnival or public celebration?</w:t>
            </w:r>
          </w:p>
          <w:p w:rsidR="00000000" w:rsidDel="00000000" w:rsidP="00000000" w:rsidRDefault="00000000" w:rsidRPr="00000000" w14:paraId="0000007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Park / Field / Open-air stadium / Public square / Fairground / Car park / Open land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6">
            <w:pPr>
              <w:spacing w:after="200" w:before="200" w:lineRule="auto"/>
              <w:rPr>
                <w:sz w:val="18"/>
                <w:szCs w:val="18"/>
              </w:rPr>
            </w:pPr>
            <w:r w:rsidDel="00000000" w:rsidR="00000000" w:rsidRPr="00000000">
              <w:rPr>
                <w:b w:val="1"/>
                <w:bCs w:val="1"/>
                <w:sz w:val="18"/>
                <w:szCs w:val="18"/>
                <w:rtl w:val="0"/>
              </w:rPr>
              <w:t xml:space="preserve">Site type: </w:t>
            </w:r>
            <w:r w:rsidDel="00000000" w:rsidR="00000000" w:rsidRPr="00000000">
              <w:rPr>
                <w:sz w:val="18"/>
                <w:szCs w:val="18"/>
                <w:rtl w:val="0"/>
              </w:rPr>
              <w:t xml:space="preserve">[Select / enter]</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sz w:val="16"/>
                <w:szCs w:val="16"/>
              </w:rPr>
            </w:pPr>
            <w:r w:rsidDel="00000000" w:rsidR="00000000" w:rsidRPr="00000000">
              <w:rPr>
                <w:b w:val="1"/>
                <w:bCs w:val="1"/>
                <w:sz w:val="16"/>
                <w:szCs w:val="16"/>
                <w:rtl w:val="0"/>
              </w:rPr>
              <w:t xml:space="preserve">T14-C02 / SITE_CAPACITY_ZONE_LIMITS</w:t>
            </w:r>
          </w:p>
          <w:p w:rsidR="00000000" w:rsidDel="00000000" w:rsidP="00000000" w:rsidRDefault="00000000" w:rsidRPr="00000000" w14:paraId="00000078">
            <w:pPr>
              <w:spacing w:after="200" w:before="200" w:lineRule="auto"/>
              <w:rPr>
                <w:sz w:val="18"/>
                <w:szCs w:val="18"/>
              </w:rPr>
            </w:pPr>
            <w:r w:rsidDel="00000000" w:rsidR="00000000" w:rsidRPr="00000000">
              <w:rPr>
                <w:sz w:val="18"/>
                <w:szCs w:val="18"/>
                <w:rtl w:val="0"/>
              </w:rPr>
              <w:t xml:space="preserve">State the approved or planned maximum capacity of the outdoor event site and, where separate attraction or activity zones are used, the intended local capacity of each major zone.</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 + zone names where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Rule="auto"/>
              <w:rPr>
                <w:sz w:val="18"/>
                <w:szCs w:val="18"/>
              </w:rPr>
            </w:pPr>
            <w:r w:rsidDel="00000000" w:rsidR="00000000" w:rsidRPr="00000000">
              <w:rPr>
                <w:b w:val="1"/>
                <w:bCs w:val="1"/>
                <w:sz w:val="18"/>
                <w:szCs w:val="18"/>
                <w:rtl w:val="0"/>
              </w:rPr>
              <w:t xml:space="preserve">Overall site capacity: </w:t>
            </w:r>
            <w:r w:rsidDel="00000000" w:rsidR="00000000" w:rsidRPr="00000000">
              <w:rPr>
                <w:sz w:val="18"/>
                <w:szCs w:val="18"/>
                <w:rtl w:val="0"/>
              </w:rPr>
              <w:t xml:space="preserve">[0]</w:t>
              <w:br w:type="textWrapping"/>
            </w:r>
            <w:r w:rsidDel="00000000" w:rsidR="00000000" w:rsidRPr="00000000">
              <w:rPr>
                <w:b w:val="1"/>
                <w:bCs w:val="1"/>
                <w:sz w:val="18"/>
                <w:szCs w:val="18"/>
                <w:rtl w:val="0"/>
              </w:rPr>
              <w:t xml:space="preserve">Major zone capacities: </w:t>
            </w:r>
            <w:r w:rsidDel="00000000" w:rsidR="00000000" w:rsidRPr="00000000">
              <w:rPr>
                <w:sz w:val="18"/>
                <w:szCs w:val="18"/>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B">
            <w:pPr>
              <w:spacing w:after="200" w:before="200" w:lineRule="auto"/>
              <w:rPr>
                <w:b w:val="1"/>
                <w:bCs w:val="1"/>
                <w:sz w:val="16"/>
                <w:szCs w:val="16"/>
              </w:rPr>
            </w:pPr>
            <w:r w:rsidDel="00000000" w:rsidR="00000000" w:rsidRPr="00000000">
              <w:rPr>
                <w:b w:val="1"/>
                <w:bCs w:val="1"/>
                <w:sz w:val="16"/>
                <w:szCs w:val="16"/>
                <w:rtl w:val="0"/>
              </w:rPr>
              <w:t xml:space="preserve">T14-C03 / CARNIVAL_ZONE_LAYOUT</w:t>
            </w:r>
          </w:p>
          <w:p w:rsidR="00000000" w:rsidDel="00000000" w:rsidP="00000000" w:rsidRDefault="00000000" w:rsidRPr="00000000" w14:paraId="0000007C">
            <w:pPr>
              <w:spacing w:after="200" w:before="200" w:lineRule="auto"/>
              <w:rPr>
                <w:sz w:val="18"/>
                <w:szCs w:val="18"/>
              </w:rPr>
            </w:pPr>
            <w:r w:rsidDel="00000000" w:rsidR="00000000" w:rsidRPr="00000000">
              <w:rPr>
                <w:sz w:val="18"/>
                <w:szCs w:val="18"/>
                <w:rtl w:val="0"/>
              </w:rPr>
              <w:t xml:space="preserve">Describe how rides, games, vendor stalls, food areas, performance areas, queues and general visitor circulation zones are arranged across the outdoor site.</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description of zones and separation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Rule="auto"/>
              <w:rPr>
                <w:sz w:val="18"/>
                <w:szCs w:val="18"/>
              </w:rPr>
            </w:pPr>
            <w:r w:rsidDel="00000000" w:rsidR="00000000" w:rsidRPr="00000000">
              <w:rPr>
                <w:sz w:val="18"/>
                <w:szCs w:val="18"/>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F">
            <w:pPr>
              <w:spacing w:after="200" w:before="200" w:lineRule="auto"/>
              <w:rPr>
                <w:b w:val="1"/>
                <w:bCs w:val="1"/>
                <w:sz w:val="16"/>
                <w:szCs w:val="16"/>
              </w:rPr>
            </w:pPr>
            <w:r w:rsidDel="00000000" w:rsidR="00000000" w:rsidRPr="00000000">
              <w:rPr>
                <w:b w:val="1"/>
                <w:bCs w:val="1"/>
                <w:sz w:val="16"/>
                <w:szCs w:val="16"/>
                <w:rtl w:val="0"/>
              </w:rPr>
              <w:t xml:space="preserve">T14-C04 / GROUND_DRAINAGE_CONDITION</w:t>
            </w:r>
          </w:p>
          <w:p w:rsidR="00000000" w:rsidDel="00000000" w:rsidP="00000000" w:rsidRDefault="00000000" w:rsidRPr="00000000" w14:paraId="00000080">
            <w:pPr>
              <w:spacing w:after="200" w:before="200" w:lineRule="auto"/>
              <w:rPr>
                <w:sz w:val="18"/>
                <w:szCs w:val="18"/>
              </w:rPr>
            </w:pPr>
            <w:r w:rsidDel="00000000" w:rsidR="00000000" w:rsidRPr="00000000">
              <w:rPr>
                <w:sz w:val="18"/>
                <w:szCs w:val="18"/>
                <w:rtl w:val="0"/>
              </w:rPr>
              <w:t xml:space="preserve">Describe the ground surface, slope and drainage condition at the outdoor site, and state how mud, ponding water, uneven ground, soft ground or trip hazards will be managed.</w:t>
            </w:r>
          </w:p>
          <w:p w:rsidR="00000000" w:rsidDel="00000000" w:rsidP="00000000" w:rsidRDefault="00000000" w:rsidRPr="00000000" w14:paraId="0000008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Surface/condition +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200" w:before="200" w:lineRule="auto"/>
              <w:rPr>
                <w:sz w:val="18"/>
                <w:szCs w:val="18"/>
              </w:rPr>
            </w:pPr>
            <w:r w:rsidDel="00000000" w:rsidR="00000000" w:rsidRPr="00000000">
              <w:rPr>
                <w:b w:val="1"/>
                <w:bCs w:val="1"/>
                <w:sz w:val="18"/>
                <w:szCs w:val="18"/>
                <w:rtl w:val="0"/>
              </w:rPr>
              <w:t xml:space="preserve">Ground / surface condition: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Drainage / ground controls: </w:t>
            </w:r>
            <w:r w:rsidDel="00000000" w:rsidR="00000000" w:rsidRPr="00000000">
              <w:rPr>
                <w:sz w:val="18"/>
                <w:szCs w:val="18"/>
                <w:rtl w:val="0"/>
              </w:rPr>
              <w:t xml:space="preserve">[Enter details]</w:t>
            </w:r>
          </w:p>
        </w:tc>
      </w:tr>
      <w:tr>
        <w:trPr>
          <w:cantSplit w:val="0"/>
          <w:trHeight w:val="183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3">
            <w:pPr>
              <w:spacing w:after="200" w:before="200" w:lineRule="auto"/>
              <w:rPr>
                <w:b w:val="1"/>
                <w:bCs w:val="1"/>
                <w:sz w:val="16"/>
                <w:szCs w:val="16"/>
              </w:rPr>
            </w:pPr>
            <w:r w:rsidDel="00000000" w:rsidR="00000000" w:rsidRPr="00000000">
              <w:rPr>
                <w:b w:val="1"/>
                <w:bCs w:val="1"/>
                <w:sz w:val="16"/>
                <w:szCs w:val="16"/>
                <w:rtl w:val="0"/>
              </w:rPr>
              <w:t xml:space="preserve">T14-C05 / ATTRACTION_QUEUE_CONTROL</w:t>
            </w:r>
          </w:p>
          <w:p w:rsidR="00000000" w:rsidDel="00000000" w:rsidP="00000000" w:rsidRDefault="00000000" w:rsidRPr="00000000" w14:paraId="00000084">
            <w:pPr>
              <w:spacing w:after="200" w:before="200" w:lineRule="auto"/>
              <w:rPr>
                <w:sz w:val="18"/>
                <w:szCs w:val="18"/>
              </w:rPr>
            </w:pPr>
            <w:r w:rsidDel="00000000" w:rsidR="00000000" w:rsidRPr="00000000">
              <w:rPr>
                <w:sz w:val="18"/>
                <w:szCs w:val="18"/>
                <w:rtl w:val="0"/>
              </w:rPr>
              <w:t xml:space="preserve">For the high-demand attractions identified in T14-A06, describe how queue length, overflow and local crowd density will be controlled without blocking circulation routes.</w:t>
            </w:r>
          </w:p>
          <w:p w:rsidR="00000000" w:rsidDel="00000000" w:rsidP="00000000" w:rsidRDefault="00000000" w:rsidRPr="00000000" w14:paraId="0000008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Queue lanes / barriers / timed entry / token system / stewarding / local capacity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6">
            <w:pPr>
              <w:spacing w:after="200" w:before="200" w:lineRule="auto"/>
              <w:rPr>
                <w:sz w:val="18"/>
                <w:szCs w:val="18"/>
              </w:rPr>
            </w:pPr>
            <w:r w:rsidDel="00000000" w:rsidR="00000000" w:rsidRPr="00000000">
              <w:rPr>
                <w:b w:val="1"/>
                <w:bCs w:val="1"/>
                <w:sz w:val="18"/>
                <w:szCs w:val="18"/>
                <w:rtl w:val="0"/>
              </w:rPr>
              <w:t xml:space="preserve">Control method: </w:t>
            </w:r>
            <w:r w:rsidDel="00000000" w:rsidR="00000000" w:rsidRPr="00000000">
              <w:rPr>
                <w:sz w:val="18"/>
                <w:szCs w:val="18"/>
                <w:rtl w:val="0"/>
              </w:rPr>
              <w:t xml:space="preserve">[Select / enter]</w:t>
              <w:br w:type="textWrapping"/>
            </w:r>
            <w:r w:rsidDel="00000000" w:rsidR="00000000" w:rsidRPr="00000000">
              <w:rPr>
                <w:b w:val="1"/>
                <w:bCs w:val="1"/>
                <w:sz w:val="18"/>
                <w:szCs w:val="18"/>
                <w:rtl w:val="0"/>
              </w:rPr>
              <w:t xml:space="preserve">Details: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200" w:before="200" w:lineRule="auto"/>
              <w:rPr>
                <w:b w:val="1"/>
                <w:bCs w:val="1"/>
                <w:sz w:val="16"/>
                <w:szCs w:val="16"/>
              </w:rPr>
            </w:pPr>
            <w:r w:rsidDel="00000000" w:rsidR="00000000" w:rsidRPr="00000000">
              <w:rPr>
                <w:b w:val="1"/>
                <w:bCs w:val="1"/>
                <w:sz w:val="16"/>
                <w:szCs w:val="16"/>
                <w:rtl w:val="0"/>
              </w:rPr>
              <w:t xml:space="preserve">T14-C06 / RIDE_SPECTATOR_SEPARATION</w:t>
            </w:r>
          </w:p>
          <w:p w:rsidR="00000000" w:rsidDel="00000000" w:rsidP="00000000" w:rsidRDefault="00000000" w:rsidRPr="00000000" w14:paraId="00000088">
            <w:pPr>
              <w:spacing w:after="200" w:before="200" w:lineRule="auto"/>
              <w:rPr>
                <w:sz w:val="18"/>
                <w:szCs w:val="18"/>
              </w:rPr>
            </w:pPr>
            <w:r w:rsidDel="00000000" w:rsidR="00000000" w:rsidRPr="00000000">
              <w:rPr>
                <w:sz w:val="18"/>
                <w:szCs w:val="18"/>
                <w:rtl w:val="0"/>
              </w:rPr>
              <w:t xml:space="preserve">Where amusement rides or moving attractions are used, how will spectators and passers-by be kept outside operating envelopes, swing zones, loading areas and machinery spaces?</w:t>
            </w:r>
          </w:p>
          <w:p w:rsidR="00000000" w:rsidDel="00000000" w:rsidP="00000000" w:rsidRDefault="00000000" w:rsidRPr="00000000" w14:paraId="0000008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rides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A">
            <w:pPr>
              <w:spacing w:after="200" w:before="200" w:lineRule="auto"/>
              <w:rPr>
                <w:sz w:val="18"/>
                <w:szCs w:val="18"/>
              </w:rPr>
            </w:pPr>
            <w:r w:rsidDel="00000000" w:rsidR="00000000" w:rsidRPr="00000000">
              <w:rPr>
                <w:sz w:val="18"/>
                <w:szCs w:val="18"/>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B">
            <w:pPr>
              <w:spacing w:after="200" w:before="200" w:lineRule="auto"/>
              <w:rPr>
                <w:b w:val="1"/>
                <w:bCs w:val="1"/>
                <w:sz w:val="16"/>
                <w:szCs w:val="16"/>
              </w:rPr>
            </w:pPr>
            <w:r w:rsidDel="00000000" w:rsidR="00000000" w:rsidRPr="00000000">
              <w:rPr>
                <w:b w:val="1"/>
                <w:bCs w:val="1"/>
                <w:sz w:val="16"/>
                <w:szCs w:val="16"/>
                <w:rtl w:val="0"/>
              </w:rPr>
              <w:t xml:space="preserve">T14-C07 / FOOD_AREA_SEPARATION</w:t>
            </w:r>
          </w:p>
          <w:p w:rsidR="00000000" w:rsidDel="00000000" w:rsidP="00000000" w:rsidRDefault="00000000" w:rsidRPr="00000000" w14:paraId="0000008C">
            <w:pPr>
              <w:spacing w:after="200" w:before="200" w:lineRule="auto"/>
              <w:rPr>
                <w:sz w:val="18"/>
                <w:szCs w:val="18"/>
              </w:rPr>
            </w:pPr>
            <w:r w:rsidDel="00000000" w:rsidR="00000000" w:rsidRPr="00000000">
              <w:rPr>
                <w:sz w:val="18"/>
                <w:szCs w:val="18"/>
                <w:rtl w:val="0"/>
              </w:rPr>
              <w:t xml:space="preserve">If cooking or food preparation is provided, how will hot-food areas, LPG cylinders, frying equipment and vendor queues be separated from rides, children's activities, visitor circulation and emergency access routes?</w:t>
            </w:r>
          </w:p>
          <w:p w:rsidR="00000000" w:rsidDel="00000000" w:rsidP="00000000" w:rsidRDefault="00000000" w:rsidRPr="00000000" w14:paraId="0000008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cooking/food preparation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E">
            <w:pPr>
              <w:spacing w:after="200" w:before="200" w:lineRule="auto"/>
              <w:rPr>
                <w:sz w:val="18"/>
                <w:szCs w:val="18"/>
              </w:rPr>
            </w:pPr>
            <w:r w:rsidDel="00000000" w:rsidR="00000000" w:rsidRPr="00000000">
              <w:rPr>
                <w:sz w:val="18"/>
                <w:szCs w:val="18"/>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F">
            <w:pPr>
              <w:spacing w:after="200" w:before="200" w:lineRule="auto"/>
              <w:rPr>
                <w:b w:val="1"/>
                <w:bCs w:val="1"/>
                <w:sz w:val="16"/>
                <w:szCs w:val="16"/>
              </w:rPr>
            </w:pPr>
            <w:r w:rsidDel="00000000" w:rsidR="00000000" w:rsidRPr="00000000">
              <w:rPr>
                <w:b w:val="1"/>
                <w:bCs w:val="1"/>
                <w:sz w:val="16"/>
                <w:szCs w:val="16"/>
                <w:rtl w:val="0"/>
              </w:rPr>
              <w:t xml:space="preserve">T14-C08 / WEATHER_MONITORING_ACTION</w:t>
            </w:r>
          </w:p>
          <w:p w:rsidR="00000000" w:rsidDel="00000000" w:rsidP="00000000" w:rsidRDefault="00000000" w:rsidRPr="00000000" w14:paraId="00000090">
            <w:pPr>
              <w:spacing w:after="200" w:before="200" w:lineRule="auto"/>
              <w:rPr>
                <w:sz w:val="18"/>
                <w:szCs w:val="18"/>
              </w:rPr>
            </w:pPr>
            <w:r w:rsidDel="00000000" w:rsidR="00000000" w:rsidRPr="00000000">
              <w:rPr>
                <w:sz w:val="18"/>
                <w:szCs w:val="18"/>
                <w:rtl w:val="0"/>
              </w:rPr>
              <w:t xml:space="preserve">How will rain, lightning, strong wind, heat or other adverse weather be monitored during the event, and what conditions will trigger suspension, evacuation of exposed areas or closure of attractions?</w:t>
            </w:r>
          </w:p>
          <w:p w:rsidR="00000000" w:rsidDel="00000000" w:rsidP="00000000" w:rsidRDefault="00000000" w:rsidRPr="00000000" w14:paraId="0000009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Monitoring method + trigger conditions + action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2">
            <w:pPr>
              <w:spacing w:after="200" w:before="200" w:lineRule="auto"/>
              <w:rPr>
                <w:sz w:val="18"/>
                <w:szCs w:val="18"/>
              </w:rPr>
            </w:pPr>
            <w:r w:rsidDel="00000000" w:rsidR="00000000" w:rsidRPr="00000000">
              <w:rPr>
                <w:b w:val="1"/>
                <w:bCs w:val="1"/>
                <w:sz w:val="18"/>
                <w:szCs w:val="18"/>
                <w:rtl w:val="0"/>
              </w:rPr>
              <w:t xml:space="preserve">Monitoring method: </w:t>
            </w:r>
            <w:r w:rsidDel="00000000" w:rsidR="00000000" w:rsidRPr="00000000">
              <w:rPr>
                <w:sz w:val="18"/>
                <w:szCs w:val="18"/>
                <w:rtl w:val="0"/>
              </w:rPr>
              <w:t xml:space="preserve">[Select / enter]</w:t>
              <w:br w:type="textWrapping"/>
            </w:r>
            <w:r w:rsidDel="00000000" w:rsidR="00000000" w:rsidRPr="00000000">
              <w:rPr>
                <w:b w:val="1"/>
                <w:bCs w:val="1"/>
                <w:sz w:val="18"/>
                <w:szCs w:val="18"/>
                <w:rtl w:val="0"/>
              </w:rPr>
              <w:t xml:space="preserve">Trigger conditions: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Action: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200" w:before="200" w:lineRule="auto"/>
              <w:rPr>
                <w:b w:val="1"/>
                <w:bCs w:val="1"/>
                <w:sz w:val="16"/>
                <w:szCs w:val="16"/>
              </w:rPr>
            </w:pPr>
            <w:r w:rsidDel="00000000" w:rsidR="00000000" w:rsidRPr="00000000">
              <w:rPr>
                <w:b w:val="1"/>
                <w:bCs w:val="1"/>
                <w:sz w:val="16"/>
                <w:szCs w:val="16"/>
                <w:rtl w:val="0"/>
              </w:rPr>
              <w:t xml:space="preserve">T14-C09 / RESTRICTED_EQUIPMENT_ACCESS</w:t>
            </w:r>
          </w:p>
          <w:p w:rsidR="00000000" w:rsidDel="00000000" w:rsidP="00000000" w:rsidRDefault="00000000" w:rsidRPr="00000000" w14:paraId="00000094">
            <w:pPr>
              <w:spacing w:after="200" w:before="200" w:lineRule="auto"/>
              <w:rPr>
                <w:sz w:val="18"/>
                <w:szCs w:val="18"/>
              </w:rPr>
            </w:pPr>
            <w:r w:rsidDel="00000000" w:rsidR="00000000" w:rsidRPr="00000000">
              <w:rPr>
                <w:sz w:val="18"/>
                <w:szCs w:val="18"/>
                <w:rtl w:val="0"/>
              </w:rPr>
              <w:t xml:space="preserve">How will access to ride-control panels, machinery, generators, fuel storage, electrical distribution points, stock areas and staff-only operating zones be restricted from visitors?</w:t>
            </w:r>
          </w:p>
          <w:p w:rsidR="00000000" w:rsidDel="00000000" w:rsidP="00000000" w:rsidRDefault="00000000" w:rsidRPr="00000000" w14:paraId="0000009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locked enclosure / staff control / passes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6">
            <w:pPr>
              <w:spacing w:after="200" w:before="200" w:lineRule="auto"/>
              <w:rPr>
                <w:sz w:val="18"/>
                <w:szCs w:val="18"/>
              </w:rPr>
            </w:pPr>
            <w:r w:rsidDel="00000000" w:rsidR="00000000" w:rsidRPr="00000000">
              <w:rPr>
                <w:b w:val="1"/>
                <w:bCs w:val="1"/>
                <w:sz w:val="18"/>
                <w:szCs w:val="18"/>
                <w:rtl w:val="0"/>
              </w:rPr>
              <w:t xml:space="preserve">Access-control method: </w:t>
            </w:r>
            <w:r w:rsidDel="00000000" w:rsidR="00000000" w:rsidRPr="00000000">
              <w:rPr>
                <w:sz w:val="18"/>
                <w:szCs w:val="18"/>
                <w:rtl w:val="0"/>
              </w:rPr>
              <w:t xml:space="preserve">[Select / enter]</w:t>
              <w:br w:type="textWrapping"/>
            </w:r>
            <w:r w:rsidDel="00000000" w:rsidR="00000000" w:rsidRPr="00000000">
              <w:rPr>
                <w:b w:val="1"/>
                <w:bCs w:val="1"/>
                <w:sz w:val="18"/>
                <w:szCs w:val="18"/>
                <w:rtl w:val="0"/>
              </w:rPr>
              <w:t xml:space="preserve">Details: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200" w:before="200" w:lineRule="auto"/>
              <w:rPr>
                <w:b w:val="1"/>
                <w:bCs w:val="1"/>
                <w:sz w:val="16"/>
                <w:szCs w:val="16"/>
              </w:rPr>
            </w:pPr>
            <w:r w:rsidDel="00000000" w:rsidR="00000000" w:rsidRPr="00000000">
              <w:rPr>
                <w:b w:val="1"/>
                <w:bCs w:val="1"/>
                <w:sz w:val="16"/>
                <w:szCs w:val="16"/>
                <w:rtl w:val="0"/>
              </w:rPr>
              <w:t xml:space="preserve">T14-C10 / LOW_LIGHT_SITE_VISIBILITY</w:t>
            </w:r>
          </w:p>
          <w:p w:rsidR="00000000" w:rsidDel="00000000" w:rsidP="00000000" w:rsidRDefault="00000000" w:rsidRPr="00000000" w14:paraId="00000098">
            <w:pPr>
              <w:spacing w:after="200" w:before="200" w:lineRule="auto"/>
              <w:rPr>
                <w:sz w:val="18"/>
                <w:szCs w:val="18"/>
              </w:rPr>
            </w:pPr>
            <w:r w:rsidDel="00000000" w:rsidR="00000000" w:rsidRPr="00000000">
              <w:rPr>
                <w:sz w:val="18"/>
                <w:szCs w:val="18"/>
                <w:rtl w:val="0"/>
              </w:rPr>
              <w:t xml:space="preserve">Will the carnival operate after dark or use decorative/flashing lighting that reduces normal visibility? If Yes, describe how walkways, changes in level, barriers, queues and hazards will remain visible.</w:t>
            </w:r>
          </w:p>
          <w:p w:rsidR="00000000" w:rsidDel="00000000" w:rsidP="00000000" w:rsidRDefault="00000000" w:rsidRPr="00000000" w14:paraId="0000009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visibility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200" w:lineRule="auto"/>
              <w:rPr>
                <w:sz w:val="18"/>
                <w:szCs w:val="18"/>
              </w:rPr>
            </w:pPr>
            <w:r w:rsidDel="00000000" w:rsidR="00000000" w:rsidRPr="00000000">
              <w:rPr>
                <w:b w:val="1"/>
                <w:bCs w:val="1"/>
                <w:sz w:val="18"/>
                <w:szCs w:val="18"/>
                <w:rtl w:val="0"/>
              </w:rPr>
              <w:t xml:space="preserve">After-dark / reduced-light operation: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Visibility controls: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B">
            <w:pPr>
              <w:spacing w:after="200" w:before="200" w:lineRule="auto"/>
              <w:rPr>
                <w:b w:val="1"/>
                <w:bCs w:val="1"/>
                <w:sz w:val="16"/>
                <w:szCs w:val="16"/>
              </w:rPr>
            </w:pPr>
            <w:r w:rsidDel="00000000" w:rsidR="00000000" w:rsidRPr="00000000">
              <w:rPr>
                <w:b w:val="1"/>
                <w:bCs w:val="1"/>
                <w:sz w:val="16"/>
                <w:szCs w:val="16"/>
                <w:rtl w:val="0"/>
              </w:rPr>
              <w:t xml:space="preserve">T14-C11 / PUBLIC_ROAD_PARKING_IMPACT</w:t>
            </w:r>
          </w:p>
          <w:p w:rsidR="00000000" w:rsidDel="00000000" w:rsidP="00000000" w:rsidRDefault="00000000" w:rsidRPr="00000000" w14:paraId="0000009C">
            <w:pPr>
              <w:spacing w:after="200" w:before="200" w:lineRule="auto"/>
              <w:rPr>
                <w:sz w:val="18"/>
                <w:szCs w:val="18"/>
              </w:rPr>
            </w:pPr>
            <w:r w:rsidDel="00000000" w:rsidR="00000000" w:rsidRPr="00000000">
              <w:rPr>
                <w:sz w:val="18"/>
                <w:szCs w:val="18"/>
                <w:rtl w:val="0"/>
              </w:rPr>
              <w:t xml:space="preserve">Will the fixed-site carnival affect an adjacent public road, vehicle entrance, drop-off area or parking circulation, or require temporary traffic control? If Yes, describe the affected area and control arrangement.</w:t>
            </w:r>
          </w:p>
          <w:p w:rsidR="00000000" w:rsidDel="00000000" w:rsidP="00000000" w:rsidRDefault="00000000" w:rsidRPr="00000000" w14:paraId="0000009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affected area/control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E">
            <w:pPr>
              <w:spacing w:after="200" w:before="200" w:lineRule="auto"/>
              <w:rPr>
                <w:sz w:val="18"/>
                <w:szCs w:val="18"/>
              </w:rPr>
            </w:pPr>
            <w:r w:rsidDel="00000000" w:rsidR="00000000" w:rsidRPr="00000000">
              <w:rPr>
                <w:b w:val="1"/>
                <w:bCs w:val="1"/>
                <w:sz w:val="18"/>
                <w:szCs w:val="18"/>
                <w:rtl w:val="0"/>
              </w:rPr>
              <w:t xml:space="preserve">Public road / parking impact: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Affected area: </w:t>
            </w:r>
            <w:r w:rsidDel="00000000" w:rsidR="00000000" w:rsidRPr="00000000">
              <w:rPr>
                <w:sz w:val="18"/>
                <w:szCs w:val="18"/>
                <w:rtl w:val="0"/>
              </w:rPr>
              <w:t xml:space="preserve">[Enter location]</w:t>
              <w:br w:type="textWrapping"/>
            </w:r>
            <w:r w:rsidDel="00000000" w:rsidR="00000000" w:rsidRPr="00000000">
              <w:rPr>
                <w:b w:val="1"/>
                <w:bCs w:val="1"/>
                <w:sz w:val="18"/>
                <w:szCs w:val="18"/>
                <w:rtl w:val="0"/>
              </w:rPr>
              <w:t xml:space="preserve">Control arrangement: </w:t>
            </w:r>
            <w:r w:rsidDel="00000000" w:rsidR="00000000" w:rsidRPr="00000000">
              <w:rPr>
                <w:sz w:val="18"/>
                <w:szCs w:val="18"/>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sz w:val="16"/>
                <w:szCs w:val="16"/>
              </w:rPr>
            </w:pPr>
            <w:r w:rsidDel="00000000" w:rsidR="00000000" w:rsidRPr="00000000">
              <w:rPr>
                <w:b w:val="1"/>
                <w:bCs w:val="1"/>
                <w:sz w:val="16"/>
                <w:szCs w:val="16"/>
                <w:rtl w:val="0"/>
              </w:rPr>
              <w:t xml:space="preserve">T14-C12 / PUBLIC_GOVERNMENT_SITE</w:t>
            </w:r>
          </w:p>
          <w:p w:rsidR="00000000" w:rsidDel="00000000" w:rsidP="00000000" w:rsidRDefault="00000000" w:rsidRPr="00000000" w14:paraId="000000A0">
            <w:pPr>
              <w:spacing w:after="200" w:before="200" w:lineRule="auto"/>
              <w:rPr>
                <w:sz w:val="18"/>
                <w:szCs w:val="18"/>
              </w:rPr>
            </w:pPr>
            <w:r w:rsidDel="00000000" w:rsidR="00000000" w:rsidRPr="00000000">
              <w:rPr>
                <w:sz w:val="18"/>
                <w:szCs w:val="18"/>
                <w:rtl w:val="0"/>
              </w:rPr>
              <w:t xml:space="preserve">Is the event site on government land, a public park, public square, protected area or another site that requires permission from a public authority? If Yes, identify the site and relevant authority.</w:t>
            </w:r>
          </w:p>
          <w:p w:rsidR="00000000" w:rsidDel="00000000" w:rsidP="00000000" w:rsidRDefault="00000000" w:rsidRPr="00000000" w14:paraId="000000A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site + authority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200" w:before="200" w:lineRule="auto"/>
              <w:rPr>
                <w:sz w:val="18"/>
                <w:szCs w:val="18"/>
              </w:rPr>
            </w:pPr>
            <w:r w:rsidDel="00000000" w:rsidR="00000000" w:rsidRPr="00000000">
              <w:rPr>
                <w:b w:val="1"/>
                <w:bCs w:val="1"/>
                <w:sz w:val="18"/>
                <w:szCs w:val="18"/>
                <w:rtl w:val="0"/>
              </w:rPr>
              <w:t xml:space="preserve">Public / government site: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Site: </w:t>
            </w:r>
            <w:r w:rsidDel="00000000" w:rsidR="00000000" w:rsidRPr="00000000">
              <w:rPr>
                <w:sz w:val="18"/>
                <w:szCs w:val="18"/>
                <w:rtl w:val="0"/>
              </w:rPr>
              <w:t xml:space="preserve">[Enter location]</w:t>
              <w:br w:type="textWrapping"/>
            </w:r>
            <w:r w:rsidDel="00000000" w:rsidR="00000000" w:rsidRPr="00000000">
              <w:rPr>
                <w:b w:val="1"/>
                <w:bCs w:val="1"/>
                <w:sz w:val="18"/>
                <w:szCs w:val="18"/>
                <w:rtl w:val="0"/>
              </w:rPr>
              <w:t xml:space="preserve">Relevant authority: </w:t>
            </w:r>
            <w:r w:rsidDel="00000000" w:rsidR="00000000" w:rsidRPr="00000000">
              <w:rPr>
                <w:sz w:val="18"/>
                <w:szCs w:val="18"/>
                <w:rtl w:val="0"/>
              </w:rPr>
              <w:t xml:space="preserve">[Enter authority]</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200" w:before="200" w:lineRule="auto"/>
              <w:rPr>
                <w:b w:val="1"/>
                <w:bCs w:val="1"/>
                <w:sz w:val="16"/>
                <w:szCs w:val="16"/>
              </w:rPr>
            </w:pPr>
            <w:r w:rsidDel="00000000" w:rsidR="00000000" w:rsidRPr="00000000">
              <w:rPr>
                <w:b w:val="1"/>
                <w:bCs w:val="1"/>
                <w:sz w:val="16"/>
                <w:szCs w:val="16"/>
                <w:rtl w:val="0"/>
              </w:rPr>
              <w:t xml:space="preserve">T14-C13 / DRONE_OPERATION</w:t>
            </w:r>
          </w:p>
          <w:p w:rsidR="00000000" w:rsidDel="00000000" w:rsidP="00000000" w:rsidRDefault="00000000" w:rsidRPr="00000000" w14:paraId="000000A4">
            <w:pPr>
              <w:spacing w:after="200" w:before="200" w:lineRule="auto"/>
              <w:rPr>
                <w:sz w:val="18"/>
                <w:szCs w:val="18"/>
              </w:rPr>
            </w:pPr>
            <w:r w:rsidDel="00000000" w:rsidR="00000000" w:rsidRPr="00000000">
              <w:rPr>
                <w:sz w:val="18"/>
                <w:szCs w:val="18"/>
                <w:rtl w:val="0"/>
              </w:rPr>
              <w:t xml:space="preserve">Will drones be operated over or near the event site for filming, monitoring, entertainment or other purposes? If Yes, describe the purpose and proposed operating area.</w:t>
            </w:r>
          </w:p>
          <w:p w:rsidR="00000000" w:rsidDel="00000000" w:rsidP="00000000" w:rsidRDefault="00000000" w:rsidRPr="00000000" w14:paraId="000000A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purpose/area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200" w:lineRule="auto"/>
              <w:rPr>
                <w:sz w:val="18"/>
                <w:szCs w:val="18"/>
              </w:rPr>
            </w:pPr>
            <w:r w:rsidDel="00000000" w:rsidR="00000000" w:rsidRPr="00000000">
              <w:rPr>
                <w:b w:val="1"/>
                <w:bCs w:val="1"/>
                <w:sz w:val="18"/>
                <w:szCs w:val="18"/>
                <w:rtl w:val="0"/>
              </w:rPr>
              <w:t xml:space="preserve">Drone operation: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Purpose: </w:t>
            </w:r>
            <w:r w:rsidDel="00000000" w:rsidR="00000000" w:rsidRPr="00000000">
              <w:rPr>
                <w:sz w:val="18"/>
                <w:szCs w:val="18"/>
                <w:rtl w:val="0"/>
              </w:rPr>
              <w:t xml:space="preserve">[Enter details]</w:t>
              <w:br w:type="textWrapping"/>
            </w:r>
            <w:r w:rsidDel="00000000" w:rsidR="00000000" w:rsidRPr="00000000">
              <w:rPr>
                <w:b w:val="1"/>
                <w:bCs w:val="1"/>
                <w:sz w:val="18"/>
                <w:szCs w:val="18"/>
                <w:rtl w:val="0"/>
              </w:rPr>
              <w:t xml:space="preserve">Operating area: </w:t>
            </w:r>
            <w:r w:rsidDel="00000000" w:rsidR="00000000" w:rsidRPr="00000000">
              <w:rPr>
                <w:sz w:val="18"/>
                <w:szCs w:val="18"/>
                <w:rtl w:val="0"/>
              </w:rPr>
              <w:t xml:space="preserve">[Enter location]</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200" w:lineRule="auto"/>
              <w:rPr>
                <w:b w:val="1"/>
                <w:bCs w:val="1"/>
                <w:sz w:val="16"/>
                <w:szCs w:val="16"/>
              </w:rPr>
            </w:pPr>
            <w:r w:rsidDel="00000000" w:rsidR="00000000" w:rsidRPr="00000000">
              <w:rPr>
                <w:b w:val="1"/>
                <w:bCs w:val="1"/>
                <w:sz w:val="16"/>
                <w:szCs w:val="16"/>
                <w:rtl w:val="0"/>
              </w:rPr>
              <w:t xml:space="preserve">T14-C14 / LARGE_HIGH_RISK</w:t>
            </w:r>
          </w:p>
          <w:p w:rsidR="00000000" w:rsidDel="00000000" w:rsidP="00000000" w:rsidRDefault="00000000" w:rsidRPr="00000000" w14:paraId="000000A8">
            <w:pPr>
              <w:spacing w:after="200" w:before="200" w:lineRule="auto"/>
              <w:rPr>
                <w:sz w:val="18"/>
                <w:szCs w:val="18"/>
              </w:rPr>
            </w:pPr>
            <w:r w:rsidDel="00000000" w:rsidR="00000000" w:rsidRPr="00000000">
              <w:rPr>
                <w:sz w:val="18"/>
                <w:szCs w:val="18"/>
                <w:rtl w:val="0"/>
              </w:rPr>
              <w:t xml:space="preserve">Has the venue/site operator, organiser or reviewing authority classified the outdoor carnival or public celebration as large-scale, high-crowd or otherwise high-risk?</w:t>
            </w:r>
          </w:p>
          <w:p w:rsidR="00000000" w:rsidDel="00000000" w:rsidP="00000000" w:rsidRDefault="00000000" w:rsidRPr="00000000" w14:paraId="000000A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Rule="auto"/>
              <w:rPr>
                <w:sz w:val="18"/>
                <w:szCs w:val="18"/>
              </w:rPr>
            </w:pPr>
            <w:r w:rsidDel="00000000" w:rsidR="00000000" w:rsidRPr="00000000">
              <w:rPr>
                <w:b w:val="1"/>
                <w:bCs w:val="1"/>
                <w:sz w:val="18"/>
                <w:szCs w:val="18"/>
                <w:rtl w:val="0"/>
              </w:rPr>
              <w:t xml:space="preserve">Classified high-risk / large-scale: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Basis / classification: </w:t>
            </w:r>
            <w:r w:rsidDel="00000000" w:rsidR="00000000" w:rsidRPr="00000000">
              <w:rPr>
                <w:sz w:val="18"/>
                <w:szCs w:val="18"/>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200" w:lineRule="auto"/>
              <w:rPr>
                <w:b w:val="1"/>
                <w:bCs w:val="1"/>
                <w:sz w:val="16"/>
                <w:szCs w:val="16"/>
              </w:rPr>
            </w:pPr>
            <w:r w:rsidDel="00000000" w:rsidR="00000000" w:rsidRPr="00000000">
              <w:rPr>
                <w:b w:val="1"/>
                <w:bCs w:val="1"/>
                <w:sz w:val="16"/>
                <w:szCs w:val="16"/>
                <w:rtl w:val="0"/>
              </w:rPr>
              <w:t xml:space="preserve">T14-C15 / ALCOHOL_SALE</w:t>
            </w:r>
          </w:p>
          <w:p w:rsidR="00000000" w:rsidDel="00000000" w:rsidP="00000000" w:rsidRDefault="00000000" w:rsidRPr="00000000" w14:paraId="000000AC">
            <w:pPr>
              <w:spacing w:after="200" w:before="200" w:lineRule="auto"/>
              <w:rPr>
                <w:sz w:val="18"/>
                <w:szCs w:val="18"/>
              </w:rPr>
            </w:pPr>
            <w:r w:rsidDel="00000000" w:rsidR="00000000" w:rsidRPr="00000000">
              <w:rPr>
                <w:sz w:val="18"/>
                <w:szCs w:val="18"/>
                <w:rtl w:val="0"/>
              </w:rPr>
              <w:t xml:space="preserve">Will alcoholic beverages be sold or supplied to visitors within the event site? If Yes, identify the proposed sale/service area and the responsible operator.</w:t>
            </w:r>
          </w:p>
          <w:p w:rsidR="00000000" w:rsidDel="00000000" w:rsidP="00000000" w:rsidRDefault="00000000" w:rsidRPr="00000000" w14:paraId="000000A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area/operator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200" w:lineRule="auto"/>
              <w:rPr>
                <w:sz w:val="18"/>
                <w:szCs w:val="18"/>
              </w:rPr>
            </w:pPr>
            <w:r w:rsidDel="00000000" w:rsidR="00000000" w:rsidRPr="00000000">
              <w:rPr>
                <w:b w:val="1"/>
                <w:bCs w:val="1"/>
                <w:sz w:val="18"/>
                <w:szCs w:val="18"/>
                <w:rtl w:val="0"/>
              </w:rPr>
              <w:t xml:space="preserve">Alcohol sold / supplied: </w:t>
            </w:r>
            <w:r w:rsidDel="00000000" w:rsidR="00000000" w:rsidRPr="00000000">
              <w:rPr>
                <w:sz w:val="18"/>
                <w:szCs w:val="18"/>
                <w:rtl w:val="0"/>
              </w:rPr>
              <w:t xml:space="preserve">[Yes / No]</w:t>
              <w:br w:type="textWrapping"/>
            </w:r>
            <w:r w:rsidDel="00000000" w:rsidR="00000000" w:rsidRPr="00000000">
              <w:rPr>
                <w:b w:val="1"/>
                <w:bCs w:val="1"/>
                <w:sz w:val="18"/>
                <w:szCs w:val="18"/>
                <w:rtl w:val="0"/>
              </w:rPr>
              <w:t xml:space="preserve">Sale / service area: </w:t>
            </w:r>
            <w:r w:rsidDel="00000000" w:rsidR="00000000" w:rsidRPr="00000000">
              <w:rPr>
                <w:sz w:val="18"/>
                <w:szCs w:val="18"/>
                <w:rtl w:val="0"/>
              </w:rPr>
              <w:t xml:space="preserve">[Enter location]</w:t>
              <w:br w:type="textWrapping"/>
            </w:r>
            <w:r w:rsidDel="00000000" w:rsidR="00000000" w:rsidRPr="00000000">
              <w:rPr>
                <w:b w:val="1"/>
                <w:bCs w:val="1"/>
                <w:sz w:val="18"/>
                <w:szCs w:val="18"/>
                <w:rtl w:val="0"/>
              </w:rPr>
              <w:t xml:space="preserve">Responsible operator: </w:t>
            </w:r>
            <w:r w:rsidDel="00000000" w:rsidR="00000000" w:rsidRPr="00000000">
              <w:rPr>
                <w:sz w:val="18"/>
                <w:szCs w:val="18"/>
                <w:rtl w:val="0"/>
              </w:rPr>
              <w:t xml:space="preserve">[Enter details]</w:t>
            </w:r>
          </w:p>
        </w:tc>
      </w:tr>
    </w:tbl>
    <w:p w:rsidR="00000000" w:rsidDel="00000000" w:rsidP="00000000" w:rsidRDefault="00000000" w:rsidRPr="00000000" w14:paraId="000000AF">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B0">
      <w:pPr>
        <w:pStyle w:val="Heading1"/>
        <w:keepNext w:val="0"/>
        <w:keepLines w:val="0"/>
        <w:spacing w:before="480" w:lineRule="auto"/>
        <w:rPr>
          <w:rFonts w:ascii="Calibri" w:cs="Calibri" w:eastAsia="Calibri" w:hAnsi="Calibri"/>
          <w:b w:val="1"/>
          <w:bCs w:val="1"/>
          <w:color w:val="1f4e79"/>
          <w:sz w:val="28"/>
          <w:szCs w:val="28"/>
        </w:rPr>
      </w:pPr>
      <w:bookmarkStart w:colFirst="0" w:colLast="0" w:name="_ich1ofj2px30"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B1">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15"/>
        <w:tblGridChange w:id="0">
          <w:tblGrid>
            <w:gridCol w:w="3195"/>
            <w:gridCol w:w="571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2">
            <w:pPr>
              <w:spacing w:after="200" w:before="200" w:lineRule="auto"/>
              <w:rPr>
                <w:b w:val="1"/>
                <w:bCs w:val="1"/>
                <w:sz w:val="18"/>
                <w:szCs w:val="18"/>
              </w:rPr>
            </w:pPr>
            <w:r w:rsidDel="00000000" w:rsidR="00000000" w:rsidRPr="00000000">
              <w:rPr>
                <w:b w:val="1"/>
                <w:bCs w:val="1"/>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3">
            <w:pPr>
              <w:spacing w:after="200" w:before="200" w:lineRule="auto"/>
              <w:rPr>
                <w:b w:val="1"/>
                <w:bCs w:val="1"/>
                <w:sz w:val="18"/>
                <w:szCs w:val="18"/>
              </w:rPr>
            </w:pPr>
            <w:r w:rsidDel="00000000" w:rsidR="00000000" w:rsidRPr="00000000">
              <w:rPr>
                <w:b w:val="1"/>
                <w:bCs w:val="1"/>
                <w:sz w:val="18"/>
                <w:szCs w:val="18"/>
                <w:rtl w:val="0"/>
              </w:rPr>
              <w:t xml:space="preserve">When it is required / What to upload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200" w:lineRule="auto"/>
              <w:rPr>
                <w:b w:val="1"/>
                <w:bCs w:val="1"/>
                <w:sz w:val="20"/>
                <w:szCs w:val="20"/>
              </w:rPr>
            </w:pPr>
            <w:r w:rsidDel="00000000" w:rsidR="00000000" w:rsidRPr="00000000">
              <w:rPr>
                <w:b w:val="1"/>
                <w:bCs w:val="1"/>
                <w:sz w:val="20"/>
                <w:szCs w:val="20"/>
                <w:rtl w:val="0"/>
              </w:rPr>
              <w:t xml:space="preserve">T14-DOC-01</w:t>
              <w:br w:type="textWrapping"/>
              <w:t xml:space="preserve">Amusement Ride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5">
            <w:pPr>
              <w:spacing w:after="200" w:before="200" w:lineRule="auto"/>
              <w:rPr>
                <w:sz w:val="20"/>
                <w:szCs w:val="20"/>
              </w:rPr>
            </w:pPr>
            <w:r w:rsidDel="00000000" w:rsidR="00000000" w:rsidRPr="00000000">
              <w:rPr>
                <w:sz w:val="20"/>
                <w:szCs w:val="20"/>
                <w:rtl w:val="0"/>
              </w:rPr>
              <w:t xml:space="preserve">Required when T14-A03 = Yes. Upload the list and photographs of rides, equipment certificates, inspection records, maintenance records and operator competency evidence where applicable.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200" w:before="200" w:lineRule="auto"/>
              <w:rPr>
                <w:b w:val="1"/>
                <w:bCs w:val="1"/>
                <w:sz w:val="20"/>
                <w:szCs w:val="20"/>
              </w:rPr>
            </w:pPr>
            <w:r w:rsidDel="00000000" w:rsidR="00000000" w:rsidRPr="00000000">
              <w:rPr>
                <w:b w:val="1"/>
                <w:bCs w:val="1"/>
                <w:sz w:val="20"/>
                <w:szCs w:val="20"/>
                <w:rtl w:val="0"/>
              </w:rPr>
              <w:t xml:space="preserve">T14-DOC-02</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Rule="auto"/>
              <w:rPr>
                <w:sz w:val="20"/>
                <w:szCs w:val="20"/>
              </w:rPr>
            </w:pPr>
            <w:r w:rsidDel="00000000" w:rsidR="00000000" w:rsidRPr="00000000">
              <w:rPr>
                <w:sz w:val="20"/>
                <w:szCs w:val="20"/>
                <w:rtl w:val="0"/>
              </w:rPr>
              <w:t xml:space="preserve">Required when T14-B07 indicates food/beverage vendors or on-site food preparation. Upload the vendor list, relevant food-premises/trading licences and required food-safety documentation.</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b w:val="1"/>
                <w:bCs w:val="1"/>
                <w:sz w:val="20"/>
                <w:szCs w:val="20"/>
              </w:rPr>
            </w:pPr>
            <w:r w:rsidDel="00000000" w:rsidR="00000000" w:rsidRPr="00000000">
              <w:rPr>
                <w:b w:val="1"/>
                <w:bCs w:val="1"/>
                <w:sz w:val="20"/>
                <w:szCs w:val="20"/>
                <w:rtl w:val="0"/>
              </w:rPr>
              <w:t xml:space="preserve">T14-DOC-03</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Rule="auto"/>
              <w:rPr>
                <w:sz w:val="20"/>
                <w:szCs w:val="20"/>
              </w:rPr>
            </w:pPr>
            <w:r w:rsidDel="00000000" w:rsidR="00000000" w:rsidRPr="00000000">
              <w:rPr>
                <w:sz w:val="20"/>
                <w:szCs w:val="20"/>
                <w:rtl w:val="0"/>
              </w:rPr>
              <w:t xml:space="preserve">Required when T14-B05 = Yes. Upload the relevant temporary-structure permit/approval, structural drawings, installation details and engineer certification where required.</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200" w:before="200" w:lineRule="auto"/>
              <w:rPr>
                <w:b w:val="1"/>
                <w:bCs w:val="1"/>
                <w:sz w:val="20"/>
                <w:szCs w:val="20"/>
              </w:rPr>
            </w:pPr>
            <w:r w:rsidDel="00000000" w:rsidR="00000000" w:rsidRPr="00000000">
              <w:rPr>
                <w:b w:val="1"/>
                <w:bCs w:val="1"/>
                <w:sz w:val="20"/>
                <w:szCs w:val="20"/>
                <w:rtl w:val="0"/>
              </w:rPr>
              <w:t xml:space="preserve">T14-DOC-04</w:t>
              <w:br w:type="textWrapping"/>
              <w:t xml:space="preserve">Pyrotechnics / Special-Effect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200" w:before="200" w:lineRule="auto"/>
              <w:rPr>
                <w:sz w:val="20"/>
                <w:szCs w:val="20"/>
              </w:rPr>
            </w:pPr>
            <w:r w:rsidDel="00000000" w:rsidR="00000000" w:rsidRPr="00000000">
              <w:rPr>
                <w:sz w:val="20"/>
                <w:szCs w:val="20"/>
                <w:rtl w:val="0"/>
              </w:rPr>
              <w:t xml:space="preserve">Required when T14-A10 includes fireworks, pyrotechnics, flame effects or other regulated special effects. Upload the activity declaration, operator appointment, relevant approval or certification, safety-zone plan and insurance where required.</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Rule="auto"/>
              <w:rPr>
                <w:b w:val="1"/>
                <w:bCs w:val="1"/>
                <w:sz w:val="20"/>
                <w:szCs w:val="20"/>
              </w:rPr>
            </w:pPr>
            <w:r w:rsidDel="00000000" w:rsidR="00000000" w:rsidRPr="00000000">
              <w:rPr>
                <w:b w:val="1"/>
                <w:bCs w:val="1"/>
                <w:sz w:val="20"/>
                <w:szCs w:val="20"/>
                <w:rtl w:val="0"/>
              </w:rPr>
              <w:t xml:space="preserve">T14-DOC-05</w:t>
              <w:br w:type="textWrapping"/>
              <w:t xml:space="preserve">Traffic / Road-Control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0" w:before="200" w:lineRule="auto"/>
              <w:rPr>
                <w:sz w:val="20"/>
                <w:szCs w:val="20"/>
              </w:rPr>
            </w:pPr>
            <w:r w:rsidDel="00000000" w:rsidR="00000000" w:rsidRPr="00000000">
              <w:rPr>
                <w:sz w:val="20"/>
                <w:szCs w:val="20"/>
                <w:rtl w:val="0"/>
              </w:rPr>
              <w:t xml:space="preserve">Required when T14-C11 = Yes and public-road or traffic-management controls are needed. Upload the relevant route/access map, traffic-management plan, road-closure or traffic-control application and diversion arrangement where applicable.</w:t>
            </w:r>
          </w:p>
        </w:tc>
      </w:tr>
      <w:tr>
        <w:trPr>
          <w:cantSplit w:val="0"/>
          <w:trHeight w:val="63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00" w:before="200" w:lineRule="auto"/>
              <w:rPr>
                <w:b w:val="1"/>
                <w:bCs w:val="1"/>
                <w:sz w:val="20"/>
                <w:szCs w:val="20"/>
              </w:rPr>
            </w:pPr>
            <w:r w:rsidDel="00000000" w:rsidR="00000000" w:rsidRPr="00000000">
              <w:rPr>
                <w:b w:val="1"/>
                <w:bCs w:val="1"/>
                <w:sz w:val="20"/>
                <w:szCs w:val="20"/>
                <w:rtl w:val="0"/>
              </w:rPr>
              <w:t xml:space="preserve">T14-DOC-06</w:t>
              <w:br w:type="textWrapping"/>
              <w:t xml:space="preserve">Public Site Permission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00" w:before="200" w:lineRule="auto"/>
              <w:rPr>
                <w:sz w:val="20"/>
                <w:szCs w:val="20"/>
              </w:rPr>
            </w:pPr>
            <w:r w:rsidDel="00000000" w:rsidR="00000000" w:rsidRPr="00000000">
              <w:rPr>
                <w:sz w:val="20"/>
                <w:szCs w:val="20"/>
                <w:rtl w:val="0"/>
              </w:rPr>
              <w:t xml:space="preserve">Required when T14-C12 = Yes. Upload permission from the relevant land, park, forestry, local or site authority.</w:t>
            </w:r>
          </w:p>
        </w:tc>
      </w:tr>
      <w:tr>
        <w:trPr>
          <w:cantSplit w:val="0"/>
          <w:trHeight w:val="63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200" w:before="200" w:lineRule="auto"/>
              <w:rPr>
                <w:b w:val="1"/>
                <w:bCs w:val="1"/>
                <w:sz w:val="20"/>
                <w:szCs w:val="20"/>
              </w:rPr>
            </w:pPr>
            <w:r w:rsidDel="00000000" w:rsidR="00000000" w:rsidRPr="00000000">
              <w:rPr>
                <w:b w:val="1"/>
                <w:bCs w:val="1"/>
                <w:sz w:val="20"/>
                <w:szCs w:val="20"/>
                <w:rtl w:val="0"/>
              </w:rPr>
              <w:t xml:space="preserve">T14-DOC-07</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200" w:before="200" w:lineRule="auto"/>
              <w:rPr>
                <w:sz w:val="20"/>
                <w:szCs w:val="20"/>
              </w:rPr>
            </w:pPr>
            <w:r w:rsidDel="00000000" w:rsidR="00000000" w:rsidRPr="00000000">
              <w:rPr>
                <w:sz w:val="20"/>
                <w:szCs w:val="20"/>
                <w:rtl w:val="0"/>
              </w:rPr>
              <w:t xml:space="preserve">Required when T14-C13 = Yes. Upload drone-operation approval and the flight/operating plan where required.</w:t>
            </w:r>
          </w:p>
        </w:tc>
      </w:tr>
      <w:tr>
        <w:trPr>
          <w:cantSplit w:val="0"/>
          <w:trHeight w:val="63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200" w:before="200" w:lineRule="auto"/>
              <w:rPr>
                <w:b w:val="1"/>
                <w:bCs w:val="1"/>
                <w:sz w:val="20"/>
                <w:szCs w:val="20"/>
              </w:rPr>
            </w:pPr>
            <w:r w:rsidDel="00000000" w:rsidR="00000000" w:rsidRPr="00000000">
              <w:rPr>
                <w:b w:val="1"/>
                <w:bCs w:val="1"/>
                <w:sz w:val="20"/>
                <w:szCs w:val="20"/>
                <w:rtl w:val="0"/>
              </w:rPr>
              <w:t xml:space="preserve">T14-DOC-08</w:t>
              <w:br w:type="textWrapping"/>
              <w:t xml:space="preserve">Alcohol Sale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200" w:before="200" w:lineRule="auto"/>
              <w:rPr>
                <w:sz w:val="20"/>
                <w:szCs w:val="20"/>
              </w:rPr>
            </w:pPr>
            <w:r w:rsidDel="00000000" w:rsidR="00000000" w:rsidRPr="00000000">
              <w:rPr>
                <w:sz w:val="20"/>
                <w:szCs w:val="20"/>
                <w:rtl w:val="0"/>
              </w:rPr>
              <w:t xml:space="preserve">Required when T14-C15 = Yes. Upload the relevant liquor licence or temporary sale approval.</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200" w:before="200" w:lineRule="auto"/>
              <w:rPr>
                <w:b w:val="1"/>
                <w:bCs w:val="1"/>
                <w:sz w:val="20"/>
                <w:szCs w:val="20"/>
              </w:rPr>
            </w:pPr>
            <w:r w:rsidDel="00000000" w:rsidR="00000000" w:rsidRPr="00000000">
              <w:rPr>
                <w:b w:val="1"/>
                <w:bCs w:val="1"/>
                <w:sz w:val="20"/>
                <w:szCs w:val="20"/>
                <w:rtl w:val="0"/>
              </w:rPr>
              <w:t xml:space="preserve">T14-DOC-09</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00" w:before="200" w:lineRule="auto"/>
              <w:rPr>
                <w:sz w:val="20"/>
                <w:szCs w:val="20"/>
              </w:rPr>
            </w:pPr>
            <w:r w:rsidDel="00000000" w:rsidR="00000000" w:rsidRPr="00000000">
              <w:rPr>
                <w:sz w:val="20"/>
                <w:szCs w:val="20"/>
                <w:rtl w:val="0"/>
              </w:rPr>
              <w:t xml:space="preserve">Required when T14-C14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C6">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7">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