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Rule="auto"/>
        <w:jc w:val="center"/>
        <w:rPr>
          <w:b w:val="1"/>
          <w:bCs w:val="1"/>
          <w:color w:val="1f4e79"/>
          <w:sz w:val="34"/>
          <w:szCs w:val="34"/>
        </w:rPr>
      </w:pPr>
      <w:r w:rsidDel="00000000" w:rsidR="00000000" w:rsidRPr="00000000">
        <w:rPr>
          <w:b w:val="1"/>
          <w:bCs w:val="1"/>
          <w:color w:val="1f4e79"/>
          <w:sz w:val="34"/>
          <w:szCs w:val="34"/>
          <w:rtl w:val="0"/>
        </w:rPr>
        <w:t xml:space="preserve">Cultural, Heritage and Festival Event - Indoor</w:t>
      </w:r>
    </w:p>
    <w:p w:rsidR="00000000" w:rsidDel="00000000" w:rsidP="00000000" w:rsidRDefault="00000000" w:rsidRPr="00000000" w14:paraId="00000003">
      <w:pPr>
        <w:spacing w:after="200" w:before="200" w:lineRule="auto"/>
        <w:jc w:val="center"/>
        <w:rPr>
          <w:b w:val="1"/>
          <w:bCs w:val="1"/>
        </w:rPr>
      </w:pPr>
      <w:r w:rsidDel="00000000" w:rsidR="00000000" w:rsidRPr="00000000">
        <w:rPr>
          <w:b w:val="1"/>
          <w:bCs w:val="1"/>
          <w:rtl w:val="0"/>
        </w:rPr>
        <w:t xml:space="preserve">Category- and Venue-Specific Information Template</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Rule="auto"/>
              <w:rPr>
                <w:b w:val="1"/>
                <w:bCs w:val="1"/>
                <w:sz w:val="19"/>
                <w:szCs w:val="19"/>
              </w:rPr>
            </w:pPr>
            <w:r w:rsidDel="00000000" w:rsidR="00000000" w:rsidRPr="00000000">
              <w:rPr>
                <w:b w:val="1"/>
                <w:bCs w:val="1"/>
                <w:sz w:val="19"/>
                <w:szCs w:val="19"/>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5">
            <w:pPr>
              <w:spacing w:after="200" w:before="200" w:lineRule="auto"/>
              <w:rPr>
                <w:sz w:val="19"/>
                <w:szCs w:val="19"/>
              </w:rPr>
            </w:pPr>
            <w:r w:rsidDel="00000000" w:rsidR="00000000" w:rsidRPr="00000000">
              <w:rPr>
                <w:sz w:val="19"/>
                <w:szCs w:val="19"/>
                <w:rtl w:val="0"/>
              </w:rPr>
              <w:t xml:space="preserve">[Assigned by STERAS]</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Rule="auto"/>
              <w:rPr>
                <w:b w:val="1"/>
                <w:bCs w:val="1"/>
                <w:sz w:val="19"/>
                <w:szCs w:val="19"/>
              </w:rPr>
            </w:pPr>
            <w:r w:rsidDel="00000000" w:rsidR="00000000" w:rsidRPr="00000000">
              <w:rPr>
                <w:b w:val="1"/>
                <w:bCs w:val="1"/>
                <w:sz w:val="19"/>
                <w:szCs w:val="19"/>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Rule="auto"/>
              <w:rPr>
                <w:sz w:val="19"/>
                <w:szCs w:val="19"/>
              </w:rPr>
            </w:pPr>
            <w:r w:rsidDel="00000000" w:rsidR="00000000" w:rsidRPr="00000000">
              <w:rPr>
                <w:sz w:val="19"/>
                <w:szCs w:val="19"/>
                <w:rtl w:val="0"/>
              </w:rPr>
              <w:t xml:space="preserve">Cultural, Heritage and Festival Event</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Rule="auto"/>
              <w:rPr>
                <w:b w:val="1"/>
                <w:bCs w:val="1"/>
                <w:sz w:val="19"/>
                <w:szCs w:val="19"/>
              </w:rPr>
            </w:pPr>
            <w:r w:rsidDel="00000000" w:rsidR="00000000" w:rsidRPr="00000000">
              <w:rPr>
                <w:b w:val="1"/>
                <w:bCs w:val="1"/>
                <w:sz w:val="19"/>
                <w:szCs w:val="19"/>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Rule="auto"/>
              <w:rPr>
                <w:sz w:val="19"/>
                <w:szCs w:val="19"/>
              </w:rPr>
            </w:pPr>
            <w:r w:rsidDel="00000000" w:rsidR="00000000" w:rsidRPr="00000000">
              <w:rPr>
                <w:sz w:val="19"/>
                <w:szCs w:val="19"/>
                <w:rtl w:val="0"/>
              </w:rPr>
              <w:t xml:space="preserve">Indoor</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Rule="auto"/>
              <w:rPr>
                <w:b w:val="1"/>
                <w:bCs w:val="1"/>
                <w:sz w:val="19"/>
                <w:szCs w:val="19"/>
              </w:rPr>
            </w:pPr>
            <w:r w:rsidDel="00000000" w:rsidR="00000000" w:rsidRPr="00000000">
              <w:rPr>
                <w:b w:val="1"/>
                <w:bCs w:val="1"/>
                <w:sz w:val="19"/>
                <w:szCs w:val="19"/>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Rule="auto"/>
              <w:rPr>
                <w:sz w:val="19"/>
                <w:szCs w:val="19"/>
              </w:rPr>
            </w:pPr>
            <w:r w:rsidDel="00000000" w:rsidR="00000000" w:rsidRPr="00000000">
              <w:rPr>
                <w:sz w:val="19"/>
                <w:szCs w:val="19"/>
                <w:rtl w:val="0"/>
              </w:rPr>
              <w:t xml:space="preserve">STERAS-T07-CUL-IN-v1.0</w:t>
            </w:r>
          </w:p>
        </w:tc>
      </w:tr>
    </w:tbl>
    <w:p w:rsidR="00000000" w:rsidDel="00000000" w:rsidP="00000000" w:rsidRDefault="00000000" w:rsidRPr="00000000" w14:paraId="0000000C">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0D">
      <w:pPr>
        <w:spacing w:after="240" w:before="240" w:lineRule="auto"/>
        <w:rPr>
          <w:color w:val="595959"/>
          <w:sz w:val="18"/>
          <w:szCs w:val="18"/>
        </w:rPr>
      </w:pPr>
      <w:r w:rsidDel="00000000" w:rsidR="00000000" w:rsidRPr="00000000">
        <w:rPr>
          <w:color w:val="595959"/>
          <w:sz w:val="18"/>
          <w:szCs w:val="18"/>
          <w:rtl w:val="0"/>
        </w:rPr>
        <w:t xml:space="preserve">Purpose: Complete this template together with the STERAS Core Event Application. Do not repeat general event, organiser, operational, crowd-management, medical or evacuation information already provided in the Core template. Answer only the additional questions below that arise from this cultural, heritage and festival event category and indoor venue setting.</w:t>
      </w:r>
    </w:p>
    <w:p w:rsidR="00000000" w:rsidDel="00000000" w:rsidP="00000000" w:rsidRDefault="00000000" w:rsidRPr="00000000" w14:paraId="0000000E">
      <w:pPr>
        <w:spacing w:after="240" w:before="240" w:lineRule="auto"/>
        <w:rPr>
          <w:color w:val="595959"/>
          <w:sz w:val="18"/>
          <w:szCs w:val="18"/>
        </w:rPr>
      </w:pPr>
      <w:r w:rsidDel="00000000" w:rsidR="00000000" w:rsidRPr="00000000">
        <w:rPr>
          <w:color w:val="595959"/>
          <w:sz w:val="18"/>
          <w:szCs w:val="18"/>
          <w:rtl w:val="0"/>
        </w:rPr>
        <w:t xml:space="preserve">Risk focus for this template: cultural and ceremonial activities, cultural sensitivities, temporary stalls and displays, food preparation, open-flame and fire hazards, indoor visitor concentration and temporary installations.</w:t>
      </w:r>
    </w:p>
    <w:p w:rsidR="00000000" w:rsidDel="00000000" w:rsidP="00000000" w:rsidRDefault="00000000" w:rsidRPr="00000000" w14:paraId="0000000F">
      <w:pPr>
        <w:spacing w:after="240" w:before="240" w:lineRule="auto"/>
        <w:rPr>
          <w:color w:val="595959"/>
          <w:sz w:val="18"/>
          <w:szCs w:val="18"/>
        </w:rPr>
      </w:pPr>
      <w:r w:rsidDel="00000000" w:rsidR="00000000" w:rsidRPr="00000000">
        <w:rPr>
          <w:color w:val="595959"/>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Rule="auto"/>
        <w:rPr>
          <w:rFonts w:ascii="Calibri" w:cs="Calibri" w:eastAsia="Calibri" w:hAnsi="Calibri"/>
          <w:b w:val="1"/>
          <w:bCs w:val="1"/>
          <w:color w:val="1f4e79"/>
          <w:sz w:val="28"/>
          <w:szCs w:val="28"/>
        </w:rPr>
      </w:pPr>
      <w:bookmarkStart w:colFirst="0" w:colLast="0" w:name="_qenss83nio7" w:id="0"/>
      <w:bookmarkEnd w:id="0"/>
      <w:r w:rsidDel="00000000" w:rsidR="00000000" w:rsidRPr="00000000">
        <w:rPr>
          <w:rFonts w:ascii="Calibri" w:cs="Calibri" w:eastAsia="Calibri" w:hAnsi="Calibri"/>
          <w:b w:val="1"/>
          <w:bCs w:val="1"/>
          <w:color w:val="1f4e79"/>
          <w:sz w:val="28"/>
          <w:szCs w:val="28"/>
          <w:rtl w:val="0"/>
        </w:rPr>
        <w:t xml:space="preserve">A. Cultural Programme, Participants and Cultural Sensitivities</w:t>
      </w:r>
    </w:p>
    <w:p w:rsidR="00000000" w:rsidDel="00000000" w:rsidP="00000000" w:rsidRDefault="00000000" w:rsidRPr="00000000" w14:paraId="00000011">
      <w:pPr>
        <w:spacing w:after="240" w:before="240" w:lineRule="auto"/>
        <w:rPr>
          <w:color w:val="595959"/>
          <w:sz w:val="18"/>
          <w:szCs w:val="18"/>
        </w:rPr>
      </w:pPr>
      <w:r w:rsidDel="00000000" w:rsidR="00000000" w:rsidRPr="00000000">
        <w:rPr>
          <w:color w:val="595959"/>
          <w:sz w:val="18"/>
          <w:szCs w:val="18"/>
          <w:rtl w:val="0"/>
        </w:rPr>
        <w:t xml:space="preserve">Questions in this section capture cultural- and heritage-specific activities, participating groups and cultural protocols that are not repeated in the Core template.</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2865"/>
        <w:tblGridChange w:id="0">
          <w:tblGrid>
            <w:gridCol w:w="6045"/>
            <w:gridCol w:w="286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2">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T07-A01 / CULTURAL_ACTIVITY_TYPE</w:t>
            </w:r>
          </w:p>
          <w:p w:rsidR="00000000" w:rsidDel="00000000" w:rsidP="00000000" w:rsidRDefault="00000000" w:rsidRPr="00000000" w14:paraId="00000015">
            <w:pPr>
              <w:spacing w:after="40" w:before="60" w:lineRule="auto"/>
              <w:rPr>
                <w:sz w:val="19"/>
                <w:szCs w:val="19"/>
              </w:rPr>
            </w:pPr>
            <w:r w:rsidDel="00000000" w:rsidR="00000000" w:rsidRPr="00000000">
              <w:rPr>
                <w:sz w:val="19"/>
                <w:szCs w:val="19"/>
                <w:rtl w:val="0"/>
              </w:rPr>
              <w:t xml:space="preserve">What type of cultural, heritage or festival activity will be conducted indoors?</w:t>
            </w:r>
          </w:p>
          <w:p w:rsidR="00000000" w:rsidDel="00000000" w:rsidP="00000000" w:rsidRDefault="00000000" w:rsidRPr="00000000" w14:paraId="0000001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Cultural celebration / Heritage showcase / Traditional performance / Ceremony or ritual / Craft demonstration / Festive gathering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7">
            <w:pPr>
              <w:spacing w:after="80" w:before="200" w:lineRule="auto"/>
              <w:rPr>
                <w:sz w:val="19"/>
                <w:szCs w:val="19"/>
              </w:rPr>
            </w:pPr>
            <w:r w:rsidDel="00000000" w:rsidR="00000000" w:rsidRPr="00000000">
              <w:rPr>
                <w:b w:val="1"/>
                <w:bCs w:val="1"/>
                <w:sz w:val="19"/>
                <w:szCs w:val="19"/>
                <w:rtl w:val="0"/>
              </w:rPr>
              <w:t xml:space="preserve">Type: </w:t>
            </w:r>
            <w:r w:rsidDel="00000000" w:rsidR="00000000" w:rsidRPr="00000000">
              <w:rPr>
                <w:sz w:val="19"/>
                <w:szCs w:val="19"/>
                <w:rtl w:val="0"/>
              </w:rPr>
              <w:t xml:space="preserve">[Select / enter]</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T07-A02 / CULTURAL_GROUPS_PERSONNEL</w:t>
            </w:r>
          </w:p>
          <w:p w:rsidR="00000000" w:rsidDel="00000000" w:rsidP="00000000" w:rsidRDefault="00000000" w:rsidRPr="00000000" w14:paraId="00000019">
            <w:pPr>
              <w:spacing w:after="40" w:before="60" w:lineRule="auto"/>
              <w:rPr>
                <w:sz w:val="19"/>
                <w:szCs w:val="19"/>
              </w:rPr>
            </w:pPr>
            <w:r w:rsidDel="00000000" w:rsidR="00000000" w:rsidRPr="00000000">
              <w:rPr>
                <w:sz w:val="19"/>
                <w:szCs w:val="19"/>
                <w:rtl w:val="0"/>
              </w:rPr>
              <w:t xml:space="preserve">State the number of cultural groups, performers, demonstrators or ceremonial participants involved in the event.</w:t>
            </w:r>
          </w:p>
          <w:p w:rsidR="00000000" w:rsidDel="00000000" w:rsidP="00000000" w:rsidRDefault="00000000" w:rsidRPr="00000000" w14:paraId="0000001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B">
            <w:pPr>
              <w:spacing w:after="80" w:before="200" w:lineRule="auto"/>
              <w:rPr>
                <w:sz w:val="19"/>
                <w:szCs w:val="19"/>
              </w:rPr>
            </w:pPr>
            <w:r w:rsidDel="00000000" w:rsidR="00000000" w:rsidRPr="00000000">
              <w:rPr>
                <w:b w:val="1"/>
                <w:bCs w:val="1"/>
                <w:sz w:val="19"/>
                <w:szCs w:val="19"/>
                <w:rtl w:val="0"/>
              </w:rPr>
              <w:t xml:space="preserve">Cultural groups / troupes: </w:t>
            </w:r>
            <w:r w:rsidDel="00000000" w:rsidR="00000000" w:rsidRPr="00000000">
              <w:rPr>
                <w:sz w:val="19"/>
                <w:szCs w:val="19"/>
                <w:rtl w:val="0"/>
              </w:rPr>
              <w:t xml:space="preserve">[0]</w:t>
            </w:r>
          </w:p>
          <w:p w:rsidR="00000000" w:rsidDel="00000000" w:rsidP="00000000" w:rsidRDefault="00000000" w:rsidRPr="00000000" w14:paraId="0000001C">
            <w:pPr>
              <w:spacing w:after="80" w:before="200" w:lineRule="auto"/>
              <w:rPr>
                <w:sz w:val="19"/>
                <w:szCs w:val="19"/>
              </w:rPr>
            </w:pPr>
            <w:r w:rsidDel="00000000" w:rsidR="00000000" w:rsidRPr="00000000">
              <w:rPr>
                <w:b w:val="1"/>
                <w:bCs w:val="1"/>
                <w:sz w:val="19"/>
                <w:szCs w:val="19"/>
                <w:rtl w:val="0"/>
              </w:rPr>
              <w:t xml:space="preserve">Performers / demonstrators / ceremonial participants: </w:t>
            </w:r>
            <w:r w:rsidDel="00000000" w:rsidR="00000000" w:rsidRPr="00000000">
              <w:rPr>
                <w:sz w:val="19"/>
                <w:szCs w:val="19"/>
                <w:rtl w:val="0"/>
              </w:rPr>
              <w:t xml:space="preserve">[0]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T07-A03 / FOREIGN_CULTURAL_PARTICIPANTS</w:t>
            </w:r>
          </w:p>
          <w:p w:rsidR="00000000" w:rsidDel="00000000" w:rsidP="00000000" w:rsidRDefault="00000000" w:rsidRPr="00000000" w14:paraId="0000001E">
            <w:pPr>
              <w:spacing w:after="40" w:before="60" w:lineRule="auto"/>
              <w:rPr>
                <w:sz w:val="19"/>
                <w:szCs w:val="19"/>
              </w:rPr>
            </w:pPr>
            <w:r w:rsidDel="00000000" w:rsidR="00000000" w:rsidRPr="00000000">
              <w:rPr>
                <w:sz w:val="19"/>
                <w:szCs w:val="19"/>
                <w:rtl w:val="0"/>
              </w:rPr>
              <w:t xml:space="preserve">Will any foreign performers, cultural groups or cultural presenters take part? If Yes, identify the country/group and their role in the event.</w:t>
            </w:r>
          </w:p>
          <w:p w:rsidR="00000000" w:rsidDel="00000000" w:rsidP="00000000" w:rsidRDefault="00000000" w:rsidRPr="00000000" w14:paraId="0000001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0">
            <w:pPr>
              <w:spacing w:after="80" w:before="200" w:lineRule="auto"/>
              <w:rPr>
                <w:sz w:val="19"/>
                <w:szCs w:val="19"/>
              </w:rPr>
            </w:pPr>
            <w:r w:rsidDel="00000000" w:rsidR="00000000" w:rsidRPr="00000000">
              <w:rPr>
                <w:b w:val="1"/>
                <w:bCs w:val="1"/>
                <w:sz w:val="19"/>
                <w:szCs w:val="19"/>
                <w:rtl w:val="0"/>
              </w:rPr>
              <w:t xml:space="preserve">Foreign participants involved: </w:t>
            </w:r>
            <w:r w:rsidDel="00000000" w:rsidR="00000000" w:rsidRPr="00000000">
              <w:rPr>
                <w:sz w:val="19"/>
                <w:szCs w:val="19"/>
                <w:rtl w:val="0"/>
              </w:rPr>
              <w:t xml:space="preserve">[Yes / No]</w:t>
            </w:r>
          </w:p>
          <w:p w:rsidR="00000000" w:rsidDel="00000000" w:rsidP="00000000" w:rsidRDefault="00000000" w:rsidRPr="00000000" w14:paraId="00000021">
            <w:pPr>
              <w:spacing w:after="80" w:before="200" w:lineRule="auto"/>
              <w:rPr>
                <w:sz w:val="19"/>
                <w:szCs w:val="19"/>
              </w:rPr>
            </w:pPr>
            <w:r w:rsidDel="00000000" w:rsidR="00000000" w:rsidRPr="00000000">
              <w:rPr>
                <w:b w:val="1"/>
                <w:bCs w:val="1"/>
                <w:sz w:val="19"/>
                <w:szCs w:val="19"/>
                <w:rtl w:val="0"/>
              </w:rPr>
              <w:t xml:space="preserve">Country / group / role: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T07-A04 / CEREMONIAL_RITUAL_ACTIVITY</w:t>
            </w:r>
          </w:p>
          <w:p w:rsidR="00000000" w:rsidDel="00000000" w:rsidP="00000000" w:rsidRDefault="00000000" w:rsidRPr="00000000" w14:paraId="00000023">
            <w:pPr>
              <w:spacing w:after="40" w:before="60" w:lineRule="auto"/>
              <w:rPr>
                <w:sz w:val="19"/>
                <w:szCs w:val="19"/>
              </w:rPr>
            </w:pPr>
            <w:r w:rsidDel="00000000" w:rsidR="00000000" w:rsidRPr="00000000">
              <w:rPr>
                <w:sz w:val="19"/>
                <w:szCs w:val="19"/>
                <w:rtl w:val="0"/>
              </w:rPr>
              <w:t xml:space="preserve">Will the event include a ceremony, ritual, blessing, procession within the venue, symbolic act or other activity requiring special handling or controlled participation? If Yes, describe it.</w:t>
            </w:r>
          </w:p>
          <w:p w:rsidR="00000000" w:rsidDel="00000000" w:rsidP="00000000" w:rsidRDefault="00000000" w:rsidRPr="00000000" w14:paraId="0000002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short description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5">
            <w:pPr>
              <w:spacing w:after="80" w:before="200" w:lineRule="auto"/>
              <w:rPr>
                <w:sz w:val="19"/>
                <w:szCs w:val="19"/>
              </w:rPr>
            </w:pPr>
            <w:r w:rsidDel="00000000" w:rsidR="00000000" w:rsidRPr="00000000">
              <w:rPr>
                <w:b w:val="1"/>
                <w:bCs w:val="1"/>
                <w:sz w:val="19"/>
                <w:szCs w:val="19"/>
                <w:rtl w:val="0"/>
              </w:rPr>
              <w:t xml:space="preserve">Ceremonial / ritual activity: </w:t>
            </w:r>
            <w:r w:rsidDel="00000000" w:rsidR="00000000" w:rsidRPr="00000000">
              <w:rPr>
                <w:sz w:val="19"/>
                <w:szCs w:val="19"/>
                <w:rtl w:val="0"/>
              </w:rPr>
              <w:t xml:space="preserve">[Yes / No]</w:t>
            </w:r>
          </w:p>
          <w:p w:rsidR="00000000" w:rsidDel="00000000" w:rsidP="00000000" w:rsidRDefault="00000000" w:rsidRPr="00000000" w14:paraId="00000026">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T07-A05 / CULTURAL_SENSITIVITIES</w:t>
            </w:r>
          </w:p>
          <w:p w:rsidR="00000000" w:rsidDel="00000000" w:rsidP="00000000" w:rsidRDefault="00000000" w:rsidRPr="00000000" w14:paraId="00000028">
            <w:pPr>
              <w:spacing w:after="40" w:before="60" w:lineRule="auto"/>
              <w:rPr>
                <w:sz w:val="19"/>
                <w:szCs w:val="19"/>
              </w:rPr>
            </w:pPr>
            <w:r w:rsidDel="00000000" w:rsidR="00000000" w:rsidRPr="00000000">
              <w:rPr>
                <w:sz w:val="19"/>
                <w:szCs w:val="19"/>
                <w:rtl w:val="0"/>
              </w:rPr>
              <w:t xml:space="preserve">Identify any cultural, religious or heritage sensitivities that affect visitor behaviour, dress, photography, handling of objects, access to spaces or interaction with participants.</w:t>
            </w:r>
          </w:p>
          <w:p w:rsidR="00000000" w:rsidDel="00000000" w:rsidP="00000000" w:rsidRDefault="00000000" w:rsidRPr="00000000" w14:paraId="0000002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none; otherwise short list or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A">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T07-A06 / AUDIENCE_PARTICIPATION</w:t>
            </w:r>
          </w:p>
          <w:p w:rsidR="00000000" w:rsidDel="00000000" w:rsidP="00000000" w:rsidRDefault="00000000" w:rsidRPr="00000000" w14:paraId="0000002C">
            <w:pPr>
              <w:spacing w:after="40" w:before="60" w:lineRule="auto"/>
              <w:rPr>
                <w:sz w:val="19"/>
                <w:szCs w:val="19"/>
              </w:rPr>
            </w:pPr>
            <w:r w:rsidDel="00000000" w:rsidR="00000000" w:rsidRPr="00000000">
              <w:rPr>
                <w:sz w:val="19"/>
                <w:szCs w:val="19"/>
                <w:rtl w:val="0"/>
              </w:rPr>
              <w:t xml:space="preserve">Will visitors directly participate in dances, rituals, demonstrations, workshops or other cultural activities? If Yes, describe the activity and how participation will be controlled.</w:t>
            </w:r>
          </w:p>
          <w:p w:rsidR="00000000" w:rsidDel="00000000" w:rsidP="00000000" w:rsidRDefault="00000000" w:rsidRPr="00000000" w14:paraId="0000002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activity/control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E">
            <w:pPr>
              <w:spacing w:after="80" w:before="200" w:lineRule="auto"/>
              <w:rPr>
                <w:sz w:val="19"/>
                <w:szCs w:val="19"/>
              </w:rPr>
            </w:pPr>
            <w:r w:rsidDel="00000000" w:rsidR="00000000" w:rsidRPr="00000000">
              <w:rPr>
                <w:b w:val="1"/>
                <w:bCs w:val="1"/>
                <w:sz w:val="19"/>
                <w:szCs w:val="19"/>
                <w:rtl w:val="0"/>
              </w:rPr>
              <w:t xml:space="preserve">Audience participation: </w:t>
            </w:r>
            <w:r w:rsidDel="00000000" w:rsidR="00000000" w:rsidRPr="00000000">
              <w:rPr>
                <w:sz w:val="19"/>
                <w:szCs w:val="19"/>
                <w:rtl w:val="0"/>
              </w:rPr>
              <w:t xml:space="preserve">[Yes / No]</w:t>
            </w:r>
          </w:p>
          <w:p w:rsidR="00000000" w:rsidDel="00000000" w:rsidP="00000000" w:rsidRDefault="00000000" w:rsidRPr="00000000" w14:paraId="0000002F">
            <w:pPr>
              <w:spacing w:after="80" w:before="200" w:lineRule="auto"/>
              <w:rPr>
                <w:sz w:val="19"/>
                <w:szCs w:val="19"/>
              </w:rPr>
            </w:pPr>
            <w:r w:rsidDel="00000000" w:rsidR="00000000" w:rsidRPr="00000000">
              <w:rPr>
                <w:b w:val="1"/>
                <w:bCs w:val="1"/>
                <w:sz w:val="19"/>
                <w:szCs w:val="19"/>
                <w:rtl w:val="0"/>
              </w:rPr>
              <w:t xml:space="preserve">Activity / control method: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T07-A07 / TRADITIONAL_TOOLS_WEAPONS</w:t>
            </w:r>
          </w:p>
          <w:p w:rsidR="00000000" w:rsidDel="00000000" w:rsidP="00000000" w:rsidRDefault="00000000" w:rsidRPr="00000000" w14:paraId="00000031">
            <w:pPr>
              <w:spacing w:after="40" w:before="60" w:lineRule="auto"/>
              <w:rPr>
                <w:sz w:val="19"/>
                <w:szCs w:val="19"/>
              </w:rPr>
            </w:pPr>
            <w:r w:rsidDel="00000000" w:rsidR="00000000" w:rsidRPr="00000000">
              <w:rPr>
                <w:sz w:val="19"/>
                <w:szCs w:val="19"/>
                <w:rtl w:val="0"/>
              </w:rPr>
              <w:t xml:space="preserve">Will traditional tools, blades, weapons, hot implements or other potentially hazardous cultural objects be used for a performance or demonstration? If Yes, identify the items and the handling controls.</w:t>
            </w:r>
          </w:p>
          <w:p w:rsidR="00000000" w:rsidDel="00000000" w:rsidP="00000000" w:rsidRDefault="00000000" w:rsidRPr="00000000" w14:paraId="0000003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items and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3">
            <w:pPr>
              <w:spacing w:after="80" w:before="200" w:lineRule="auto"/>
              <w:rPr>
                <w:sz w:val="19"/>
                <w:szCs w:val="19"/>
              </w:rPr>
            </w:pPr>
            <w:r w:rsidDel="00000000" w:rsidR="00000000" w:rsidRPr="00000000">
              <w:rPr>
                <w:b w:val="1"/>
                <w:bCs w:val="1"/>
                <w:sz w:val="19"/>
                <w:szCs w:val="19"/>
                <w:rtl w:val="0"/>
              </w:rPr>
              <w:t xml:space="preserve">Hazardous cultural objects used: </w:t>
            </w:r>
            <w:r w:rsidDel="00000000" w:rsidR="00000000" w:rsidRPr="00000000">
              <w:rPr>
                <w:sz w:val="19"/>
                <w:szCs w:val="19"/>
                <w:rtl w:val="0"/>
              </w:rPr>
              <w:t xml:space="preserve">[Yes / No]</w:t>
            </w:r>
          </w:p>
          <w:p w:rsidR="00000000" w:rsidDel="00000000" w:rsidP="00000000" w:rsidRDefault="00000000" w:rsidRPr="00000000" w14:paraId="00000034">
            <w:pPr>
              <w:spacing w:after="80" w:before="200" w:lineRule="auto"/>
              <w:rPr>
                <w:sz w:val="19"/>
                <w:szCs w:val="19"/>
              </w:rPr>
            </w:pPr>
            <w:r w:rsidDel="00000000" w:rsidR="00000000" w:rsidRPr="00000000">
              <w:rPr>
                <w:b w:val="1"/>
                <w:bCs w:val="1"/>
                <w:sz w:val="19"/>
                <w:szCs w:val="19"/>
                <w:rtl w:val="0"/>
              </w:rPr>
              <w:t xml:space="preserve">Items / handling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T07-A08 / RESTRICTED_SACRED_AREAS</w:t>
            </w:r>
          </w:p>
          <w:p w:rsidR="00000000" w:rsidDel="00000000" w:rsidP="00000000" w:rsidRDefault="00000000" w:rsidRPr="00000000" w14:paraId="00000036">
            <w:pPr>
              <w:spacing w:after="40" w:before="60" w:lineRule="auto"/>
              <w:rPr>
                <w:sz w:val="19"/>
                <w:szCs w:val="19"/>
              </w:rPr>
            </w:pPr>
            <w:r w:rsidDel="00000000" w:rsidR="00000000" w:rsidRPr="00000000">
              <w:rPr>
                <w:sz w:val="19"/>
                <w:szCs w:val="19"/>
                <w:rtl w:val="0"/>
              </w:rPr>
              <w:t xml:space="preserve">Will any sacred, restricted, fragile or culturally sensitive display area be inaccessible to the general public? If Yes, describe the area and how access will be controlled.</w:t>
            </w:r>
          </w:p>
          <w:p w:rsidR="00000000" w:rsidDel="00000000" w:rsidP="00000000" w:rsidRDefault="00000000" w:rsidRPr="00000000" w14:paraId="0000003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location/access control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8">
            <w:pPr>
              <w:spacing w:after="80" w:before="200" w:lineRule="auto"/>
              <w:rPr>
                <w:sz w:val="19"/>
                <w:szCs w:val="19"/>
              </w:rPr>
            </w:pPr>
            <w:r w:rsidDel="00000000" w:rsidR="00000000" w:rsidRPr="00000000">
              <w:rPr>
                <w:b w:val="1"/>
                <w:bCs w:val="1"/>
                <w:sz w:val="19"/>
                <w:szCs w:val="19"/>
                <w:rtl w:val="0"/>
              </w:rPr>
              <w:t xml:space="preserve">Restricted / sensitive area: </w:t>
            </w:r>
            <w:r w:rsidDel="00000000" w:rsidR="00000000" w:rsidRPr="00000000">
              <w:rPr>
                <w:sz w:val="19"/>
                <w:szCs w:val="19"/>
                <w:rtl w:val="0"/>
              </w:rPr>
              <w:t xml:space="preserve">[Yes / No]</w:t>
            </w:r>
          </w:p>
          <w:p w:rsidR="00000000" w:rsidDel="00000000" w:rsidP="00000000" w:rsidRDefault="00000000" w:rsidRPr="00000000" w14:paraId="00000039">
            <w:pPr>
              <w:spacing w:after="80" w:before="200" w:lineRule="auto"/>
              <w:rPr>
                <w:sz w:val="19"/>
                <w:szCs w:val="19"/>
              </w:rPr>
            </w:pPr>
            <w:r w:rsidDel="00000000" w:rsidR="00000000" w:rsidRPr="00000000">
              <w:rPr>
                <w:b w:val="1"/>
                <w:bCs w:val="1"/>
                <w:sz w:val="19"/>
                <w:szCs w:val="19"/>
                <w:rtl w:val="0"/>
              </w:rPr>
              <w:t xml:space="preserve">Area / access control: </w:t>
            </w:r>
            <w:r w:rsidDel="00000000" w:rsidR="00000000" w:rsidRPr="00000000">
              <w:rPr>
                <w:sz w:val="19"/>
                <w:szCs w:val="19"/>
                <w:rtl w:val="0"/>
              </w:rPr>
              <w:t xml:space="preserve">[Enter details]</w:t>
            </w:r>
          </w:p>
        </w:tc>
      </w:tr>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T07-A09 / CULTURAL_CROWD_HOTSPOTS</w:t>
            </w:r>
          </w:p>
          <w:p w:rsidR="00000000" w:rsidDel="00000000" w:rsidP="00000000" w:rsidRDefault="00000000" w:rsidRPr="00000000" w14:paraId="0000003B">
            <w:pPr>
              <w:spacing w:after="40" w:before="60" w:lineRule="auto"/>
              <w:rPr>
                <w:sz w:val="19"/>
                <w:szCs w:val="19"/>
              </w:rPr>
            </w:pPr>
            <w:r w:rsidDel="00000000" w:rsidR="00000000" w:rsidRPr="00000000">
              <w:rPr>
                <w:sz w:val="19"/>
                <w:szCs w:val="19"/>
                <w:rtl w:val="0"/>
              </w:rPr>
              <w:t xml:space="preserve">Identify any cultural activity, ceremony, performance, display or attraction expected to create a concentrated visitor gathering inside the venue.</w:t>
            </w:r>
          </w:p>
          <w:p w:rsidR="00000000" w:rsidDel="00000000" w:rsidP="00000000" w:rsidRDefault="00000000" w:rsidRPr="00000000" w14:paraId="0000003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Activity + location + estimated local crowd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D">
            <w:pPr>
              <w:spacing w:after="80" w:before="200" w:lineRule="auto"/>
              <w:rPr>
                <w:sz w:val="19"/>
                <w:szCs w:val="19"/>
              </w:rPr>
            </w:pPr>
            <w:r w:rsidDel="00000000" w:rsidR="00000000" w:rsidRPr="00000000">
              <w:rPr>
                <w:b w:val="1"/>
                <w:bCs w:val="1"/>
                <w:sz w:val="19"/>
                <w:szCs w:val="19"/>
                <w:rtl w:val="0"/>
              </w:rPr>
              <w:t xml:space="preserve">Activity / attraction: </w:t>
            </w:r>
            <w:r w:rsidDel="00000000" w:rsidR="00000000" w:rsidRPr="00000000">
              <w:rPr>
                <w:sz w:val="19"/>
                <w:szCs w:val="19"/>
                <w:rtl w:val="0"/>
              </w:rPr>
              <w:t xml:space="preserve">[Enter details]</w:t>
            </w:r>
          </w:p>
          <w:p w:rsidR="00000000" w:rsidDel="00000000" w:rsidP="00000000" w:rsidRDefault="00000000" w:rsidRPr="00000000" w14:paraId="0000003E">
            <w:pPr>
              <w:spacing w:after="80" w:before="200" w:lineRule="auto"/>
              <w:rPr>
                <w:sz w:val="19"/>
                <w:szCs w:val="19"/>
              </w:rPr>
            </w:pPr>
            <w:r w:rsidDel="00000000" w:rsidR="00000000" w:rsidRPr="00000000">
              <w:rPr>
                <w:b w:val="1"/>
                <w:bCs w:val="1"/>
                <w:sz w:val="19"/>
                <w:szCs w:val="19"/>
                <w:rtl w:val="0"/>
              </w:rPr>
              <w:t xml:space="preserve">Location: </w:t>
            </w:r>
            <w:r w:rsidDel="00000000" w:rsidR="00000000" w:rsidRPr="00000000">
              <w:rPr>
                <w:sz w:val="19"/>
                <w:szCs w:val="19"/>
                <w:rtl w:val="0"/>
              </w:rPr>
              <w:t xml:space="preserve">[Enter location]</w:t>
            </w:r>
          </w:p>
          <w:p w:rsidR="00000000" w:rsidDel="00000000" w:rsidP="00000000" w:rsidRDefault="00000000" w:rsidRPr="00000000" w14:paraId="0000003F">
            <w:pPr>
              <w:spacing w:after="80" w:before="200" w:lineRule="auto"/>
              <w:rPr>
                <w:sz w:val="19"/>
                <w:szCs w:val="19"/>
              </w:rPr>
            </w:pPr>
            <w:r w:rsidDel="00000000" w:rsidR="00000000" w:rsidRPr="00000000">
              <w:rPr>
                <w:b w:val="1"/>
                <w:bCs w:val="1"/>
                <w:sz w:val="19"/>
                <w:szCs w:val="19"/>
                <w:rtl w:val="0"/>
              </w:rPr>
              <w:t xml:space="preserve">Estimated people at hotspot: </w:t>
            </w:r>
            <w:r w:rsidDel="00000000" w:rsidR="00000000" w:rsidRPr="00000000">
              <w:rPr>
                <w:sz w:val="19"/>
                <w:szCs w:val="19"/>
                <w:rtl w:val="0"/>
              </w:rPr>
              <w:t xml:space="preserve">[0]</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T07-A10 / CULTURAL_PROTOCOL_BRIEFING</w:t>
            </w:r>
          </w:p>
          <w:p w:rsidR="00000000" w:rsidDel="00000000" w:rsidP="00000000" w:rsidRDefault="00000000" w:rsidRPr="00000000" w14:paraId="00000041">
            <w:pPr>
              <w:spacing w:after="40" w:before="60" w:lineRule="auto"/>
              <w:rPr>
                <w:sz w:val="19"/>
                <w:szCs w:val="19"/>
              </w:rPr>
            </w:pPr>
            <w:r w:rsidDel="00000000" w:rsidR="00000000" w:rsidRPr="00000000">
              <w:rPr>
                <w:sz w:val="19"/>
                <w:szCs w:val="19"/>
                <w:rtl w:val="0"/>
              </w:rPr>
              <w:t xml:space="preserve">Will staff, volunteers, guides or security personnel receive a briefing on cultural protocols and visitor restrictions relevant to the event? If Yes, state who will be briefed and what the briefing covers.</w:t>
            </w:r>
          </w:p>
          <w:p w:rsidR="00000000" w:rsidDel="00000000" w:rsidP="00000000" w:rsidRDefault="00000000" w:rsidRPr="00000000" w14:paraId="0000004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personnel/topics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3">
            <w:pPr>
              <w:spacing w:after="80" w:before="200" w:lineRule="auto"/>
              <w:rPr>
                <w:sz w:val="19"/>
                <w:szCs w:val="19"/>
              </w:rPr>
            </w:pPr>
            <w:r w:rsidDel="00000000" w:rsidR="00000000" w:rsidRPr="00000000">
              <w:rPr>
                <w:b w:val="1"/>
                <w:bCs w:val="1"/>
                <w:sz w:val="19"/>
                <w:szCs w:val="19"/>
                <w:rtl w:val="0"/>
              </w:rPr>
              <w:t xml:space="preserve">Briefing provided: </w:t>
            </w:r>
            <w:r w:rsidDel="00000000" w:rsidR="00000000" w:rsidRPr="00000000">
              <w:rPr>
                <w:sz w:val="19"/>
                <w:szCs w:val="19"/>
                <w:rtl w:val="0"/>
              </w:rPr>
              <w:t xml:space="preserve">[Yes / No]</w:t>
            </w:r>
          </w:p>
          <w:p w:rsidR="00000000" w:rsidDel="00000000" w:rsidP="00000000" w:rsidRDefault="00000000" w:rsidRPr="00000000" w14:paraId="00000044">
            <w:pPr>
              <w:spacing w:after="80" w:before="200" w:lineRule="auto"/>
              <w:rPr>
                <w:sz w:val="19"/>
                <w:szCs w:val="19"/>
              </w:rPr>
            </w:pPr>
            <w:r w:rsidDel="00000000" w:rsidR="00000000" w:rsidRPr="00000000">
              <w:rPr>
                <w:b w:val="1"/>
                <w:bCs w:val="1"/>
                <w:sz w:val="19"/>
                <w:szCs w:val="19"/>
                <w:rtl w:val="0"/>
              </w:rPr>
              <w:t xml:space="preserve">Personnel / topics: </w:t>
            </w:r>
            <w:r w:rsidDel="00000000" w:rsidR="00000000" w:rsidRPr="00000000">
              <w:rPr>
                <w:sz w:val="19"/>
                <w:szCs w:val="19"/>
                <w:rtl w:val="0"/>
              </w:rPr>
              <w:t xml:space="preserve">[Enter details]</w:t>
            </w:r>
          </w:p>
        </w:tc>
      </w:tr>
    </w:tbl>
    <w:p w:rsidR="00000000" w:rsidDel="00000000" w:rsidP="00000000" w:rsidRDefault="00000000" w:rsidRPr="00000000" w14:paraId="00000045">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46">
      <w:pPr>
        <w:pStyle w:val="Heading1"/>
        <w:keepNext w:val="0"/>
        <w:keepLines w:val="0"/>
        <w:spacing w:before="480" w:lineRule="auto"/>
        <w:rPr>
          <w:rFonts w:ascii="Calibri" w:cs="Calibri" w:eastAsia="Calibri" w:hAnsi="Calibri"/>
          <w:b w:val="1"/>
          <w:bCs w:val="1"/>
          <w:color w:val="1f4e79"/>
          <w:sz w:val="28"/>
          <w:szCs w:val="28"/>
        </w:rPr>
      </w:pPr>
      <w:bookmarkStart w:colFirst="0" w:colLast="0" w:name="_ddeeskj6460l" w:id="1"/>
      <w:bookmarkEnd w:id="1"/>
      <w:r w:rsidDel="00000000" w:rsidR="00000000" w:rsidRPr="00000000">
        <w:rPr>
          <w:rFonts w:ascii="Calibri" w:cs="Calibri" w:eastAsia="Calibri" w:hAnsi="Calibri"/>
          <w:b w:val="1"/>
          <w:bCs w:val="1"/>
          <w:color w:val="1f4e79"/>
          <w:sz w:val="28"/>
          <w:szCs w:val="28"/>
          <w:rtl w:val="0"/>
        </w:rPr>
        <w:t xml:space="preserve">B. Stalls, Food, Fire and Temporary Installations</w:t>
      </w:r>
    </w:p>
    <w:p w:rsidR="00000000" w:rsidDel="00000000" w:rsidP="00000000" w:rsidRDefault="00000000" w:rsidRPr="00000000" w14:paraId="00000047">
      <w:pPr>
        <w:spacing w:after="240" w:before="240" w:lineRule="auto"/>
        <w:rPr>
          <w:color w:val="595959"/>
          <w:sz w:val="18"/>
          <w:szCs w:val="18"/>
        </w:rPr>
      </w:pPr>
      <w:r w:rsidDel="00000000" w:rsidR="00000000" w:rsidRPr="00000000">
        <w:rPr>
          <w:color w:val="595959"/>
          <w:sz w:val="18"/>
          <w:szCs w:val="18"/>
          <w:rtl w:val="0"/>
        </w:rPr>
        <w:t xml:space="preserve">Questions in this section focus on indoor stalls, food preparation, open flames, temporary structures and other installations that can create additional fire or safety risks.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gridCol w:w="2880"/>
        <w:tblGridChange w:id="0">
          <w:tblGrid>
            <w:gridCol w:w="6015"/>
            <w:gridCol w:w="288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8">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9">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T07-B01 / STALLS_BOOTHS_DISPLAYS</w:t>
            </w:r>
          </w:p>
          <w:p w:rsidR="00000000" w:rsidDel="00000000" w:rsidP="00000000" w:rsidRDefault="00000000" w:rsidRPr="00000000" w14:paraId="0000004B">
            <w:pPr>
              <w:spacing w:after="40" w:before="60" w:lineRule="auto"/>
              <w:rPr>
                <w:sz w:val="19"/>
                <w:szCs w:val="19"/>
              </w:rPr>
            </w:pPr>
            <w:r w:rsidDel="00000000" w:rsidR="00000000" w:rsidRPr="00000000">
              <w:rPr>
                <w:sz w:val="19"/>
                <w:szCs w:val="19"/>
                <w:rtl w:val="0"/>
              </w:rPr>
              <w:t xml:space="preserve">How many temporary stalls, booths, heritage displays or demonstration stations will be installed inside the venue, and what are their main uses?</w:t>
            </w:r>
          </w:p>
          <w:p w:rsidR="00000000" w:rsidDel="00000000" w:rsidP="00000000" w:rsidRDefault="00000000" w:rsidRPr="00000000" w14:paraId="0000004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 + short description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D">
            <w:pPr>
              <w:spacing w:after="80" w:before="200" w:lineRule="auto"/>
              <w:rPr>
                <w:sz w:val="19"/>
                <w:szCs w:val="19"/>
              </w:rPr>
            </w:pPr>
            <w:r w:rsidDel="00000000" w:rsidR="00000000" w:rsidRPr="00000000">
              <w:rPr>
                <w:b w:val="1"/>
                <w:bCs w:val="1"/>
                <w:sz w:val="19"/>
                <w:szCs w:val="19"/>
                <w:rtl w:val="0"/>
              </w:rPr>
              <w:t xml:space="preserve">Number of stalls / booths / display stations: </w:t>
            </w:r>
            <w:r w:rsidDel="00000000" w:rsidR="00000000" w:rsidRPr="00000000">
              <w:rPr>
                <w:sz w:val="19"/>
                <w:szCs w:val="19"/>
                <w:rtl w:val="0"/>
              </w:rPr>
              <w:t xml:space="preserve">[0]</w:t>
            </w:r>
          </w:p>
          <w:p w:rsidR="00000000" w:rsidDel="00000000" w:rsidP="00000000" w:rsidRDefault="00000000" w:rsidRPr="00000000" w14:paraId="0000004E">
            <w:pPr>
              <w:spacing w:after="80" w:before="200" w:lineRule="auto"/>
              <w:rPr>
                <w:sz w:val="19"/>
                <w:szCs w:val="19"/>
              </w:rPr>
            </w:pPr>
            <w:r w:rsidDel="00000000" w:rsidR="00000000" w:rsidRPr="00000000">
              <w:rPr>
                <w:b w:val="1"/>
                <w:bCs w:val="1"/>
                <w:sz w:val="19"/>
                <w:szCs w:val="19"/>
                <w:rtl w:val="0"/>
              </w:rPr>
              <w:t xml:space="preserve">Main uses: </w:t>
            </w:r>
            <w:r w:rsidDel="00000000" w:rsidR="00000000" w:rsidRPr="00000000">
              <w:rPr>
                <w:sz w:val="19"/>
                <w:szCs w:val="19"/>
                <w:rtl w:val="0"/>
              </w:rPr>
              <w:t xml:space="preserve">[Enter details]</w:t>
            </w:r>
          </w:p>
        </w:tc>
      </w:tr>
      <w:tr>
        <w:trPr>
          <w:cantSplit w:val="0"/>
          <w:trHeight w:val="19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T07-B02 / FOOD_PREPARATION</w:t>
            </w:r>
          </w:p>
          <w:p w:rsidR="00000000" w:rsidDel="00000000" w:rsidP="00000000" w:rsidRDefault="00000000" w:rsidRPr="00000000" w14:paraId="00000050">
            <w:pPr>
              <w:spacing w:after="40" w:before="60" w:lineRule="auto"/>
              <w:rPr>
                <w:sz w:val="19"/>
                <w:szCs w:val="19"/>
              </w:rPr>
            </w:pPr>
            <w:r w:rsidDel="00000000" w:rsidR="00000000" w:rsidRPr="00000000">
              <w:rPr>
                <w:sz w:val="19"/>
                <w:szCs w:val="19"/>
                <w:rtl w:val="0"/>
              </w:rPr>
              <w:t xml:space="preserve">Will food or beverages be prepared, cooked, heated or served inside the venue? If Yes, describe the cooking/heating methods and designated preparation areas.</w:t>
            </w:r>
          </w:p>
          <w:p w:rsidR="00000000" w:rsidDel="00000000" w:rsidP="00000000" w:rsidRDefault="00000000" w:rsidRPr="00000000" w14:paraId="0000005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method and 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2">
            <w:pPr>
              <w:spacing w:after="80" w:before="200" w:lineRule="auto"/>
              <w:rPr>
                <w:sz w:val="19"/>
                <w:szCs w:val="19"/>
              </w:rPr>
            </w:pPr>
            <w:r w:rsidDel="00000000" w:rsidR="00000000" w:rsidRPr="00000000">
              <w:rPr>
                <w:b w:val="1"/>
                <w:bCs w:val="1"/>
                <w:sz w:val="19"/>
                <w:szCs w:val="19"/>
                <w:rtl w:val="0"/>
              </w:rPr>
              <w:t xml:space="preserve">Food preparation / cooking: </w:t>
            </w:r>
            <w:r w:rsidDel="00000000" w:rsidR="00000000" w:rsidRPr="00000000">
              <w:rPr>
                <w:sz w:val="19"/>
                <w:szCs w:val="19"/>
                <w:rtl w:val="0"/>
              </w:rPr>
              <w:t xml:space="preserve">[Yes / No]</w:t>
            </w:r>
          </w:p>
          <w:p w:rsidR="00000000" w:rsidDel="00000000" w:rsidP="00000000" w:rsidRDefault="00000000" w:rsidRPr="00000000" w14:paraId="00000053">
            <w:pPr>
              <w:spacing w:after="80" w:before="200" w:lineRule="auto"/>
              <w:rPr>
                <w:sz w:val="19"/>
                <w:szCs w:val="19"/>
              </w:rPr>
            </w:pPr>
            <w:r w:rsidDel="00000000" w:rsidR="00000000" w:rsidRPr="00000000">
              <w:rPr>
                <w:b w:val="1"/>
                <w:bCs w:val="1"/>
                <w:sz w:val="19"/>
                <w:szCs w:val="19"/>
                <w:rtl w:val="0"/>
              </w:rPr>
              <w:t xml:space="preserve">Cooking / heating method: </w:t>
            </w:r>
            <w:r w:rsidDel="00000000" w:rsidR="00000000" w:rsidRPr="00000000">
              <w:rPr>
                <w:sz w:val="19"/>
                <w:szCs w:val="19"/>
                <w:rtl w:val="0"/>
              </w:rPr>
              <w:t xml:space="preserve">[Select / enter]</w:t>
            </w:r>
          </w:p>
          <w:p w:rsidR="00000000" w:rsidDel="00000000" w:rsidP="00000000" w:rsidRDefault="00000000" w:rsidRPr="00000000" w14:paraId="00000054">
            <w:pPr>
              <w:spacing w:after="80" w:before="200" w:lineRule="auto"/>
              <w:rPr>
                <w:sz w:val="19"/>
                <w:szCs w:val="19"/>
              </w:rPr>
            </w:pPr>
            <w:r w:rsidDel="00000000" w:rsidR="00000000" w:rsidRPr="00000000">
              <w:rPr>
                <w:b w:val="1"/>
                <w:bCs w:val="1"/>
                <w:sz w:val="19"/>
                <w:szCs w:val="19"/>
                <w:rtl w:val="0"/>
              </w:rPr>
              <w:t xml:space="preserve">Preparation area: </w:t>
            </w:r>
            <w:r w:rsidDel="00000000" w:rsidR="00000000" w:rsidRPr="00000000">
              <w:rPr>
                <w:sz w:val="19"/>
                <w:szCs w:val="19"/>
                <w:rtl w:val="0"/>
              </w:rPr>
              <w:t xml:space="preserve">[Enter location]</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T07-B03 / OPEN_FLAME_GAS_INCENSE</w:t>
            </w:r>
          </w:p>
          <w:p w:rsidR="00000000" w:rsidDel="00000000" w:rsidP="00000000" w:rsidRDefault="00000000" w:rsidRPr="00000000" w14:paraId="00000056">
            <w:pPr>
              <w:spacing w:after="40" w:before="60" w:lineRule="auto"/>
              <w:rPr>
                <w:sz w:val="19"/>
                <w:szCs w:val="19"/>
              </w:rPr>
            </w:pPr>
            <w:r w:rsidDel="00000000" w:rsidR="00000000" w:rsidRPr="00000000">
              <w:rPr>
                <w:sz w:val="19"/>
                <w:szCs w:val="19"/>
                <w:rtl w:val="0"/>
              </w:rPr>
              <w:t xml:space="preserve">Will LPG, portable burners, candles, incense, ceremonial flames or other open-flame/heat sources be used indoors? If Yes, identify the source, location and control measures.</w:t>
            </w:r>
          </w:p>
          <w:p w:rsidR="00000000" w:rsidDel="00000000" w:rsidP="00000000" w:rsidRDefault="00000000" w:rsidRPr="00000000" w14:paraId="0000005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source/location/controls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8">
            <w:pPr>
              <w:spacing w:after="80" w:before="200" w:lineRule="auto"/>
              <w:rPr>
                <w:sz w:val="19"/>
                <w:szCs w:val="19"/>
              </w:rPr>
            </w:pPr>
            <w:r w:rsidDel="00000000" w:rsidR="00000000" w:rsidRPr="00000000">
              <w:rPr>
                <w:b w:val="1"/>
                <w:bCs w:val="1"/>
                <w:sz w:val="19"/>
                <w:szCs w:val="19"/>
                <w:rtl w:val="0"/>
              </w:rPr>
              <w:t xml:space="preserve">Open flame / heat source used: </w:t>
            </w:r>
            <w:r w:rsidDel="00000000" w:rsidR="00000000" w:rsidRPr="00000000">
              <w:rPr>
                <w:sz w:val="19"/>
                <w:szCs w:val="19"/>
                <w:rtl w:val="0"/>
              </w:rPr>
              <w:t xml:space="preserve">[Yes / No]</w:t>
            </w:r>
          </w:p>
          <w:p w:rsidR="00000000" w:rsidDel="00000000" w:rsidP="00000000" w:rsidRDefault="00000000" w:rsidRPr="00000000" w14:paraId="00000059">
            <w:pPr>
              <w:spacing w:after="80" w:before="200" w:lineRule="auto"/>
              <w:rPr>
                <w:sz w:val="19"/>
                <w:szCs w:val="19"/>
              </w:rPr>
            </w:pPr>
            <w:r w:rsidDel="00000000" w:rsidR="00000000" w:rsidRPr="00000000">
              <w:rPr>
                <w:b w:val="1"/>
                <w:bCs w:val="1"/>
                <w:sz w:val="19"/>
                <w:szCs w:val="19"/>
                <w:rtl w:val="0"/>
              </w:rPr>
              <w:t xml:space="preserve">Source / location: </w:t>
            </w:r>
            <w:r w:rsidDel="00000000" w:rsidR="00000000" w:rsidRPr="00000000">
              <w:rPr>
                <w:sz w:val="19"/>
                <w:szCs w:val="19"/>
                <w:rtl w:val="0"/>
              </w:rPr>
              <w:t xml:space="preserve">[Enter details]</w:t>
            </w:r>
          </w:p>
          <w:p w:rsidR="00000000" w:rsidDel="00000000" w:rsidP="00000000" w:rsidRDefault="00000000" w:rsidRPr="00000000" w14:paraId="0000005A">
            <w:pPr>
              <w:spacing w:after="80" w:before="200" w:lineRule="auto"/>
              <w:rPr>
                <w:sz w:val="19"/>
                <w:szCs w:val="19"/>
              </w:rPr>
            </w:pPr>
            <w:r w:rsidDel="00000000" w:rsidR="00000000" w:rsidRPr="00000000">
              <w:rPr>
                <w:b w:val="1"/>
                <w:bCs w:val="1"/>
                <w:sz w:val="19"/>
                <w:szCs w:val="19"/>
                <w:rtl w:val="0"/>
              </w:rPr>
              <w:t xml:space="preserve">Control measures: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T07-B04 / PYROTECHNICS_EFFECTS</w:t>
            </w:r>
          </w:p>
          <w:p w:rsidR="00000000" w:rsidDel="00000000" w:rsidP="00000000" w:rsidRDefault="00000000" w:rsidRPr="00000000" w14:paraId="0000005C">
            <w:pPr>
              <w:spacing w:after="40" w:before="60" w:lineRule="auto"/>
              <w:rPr>
                <w:sz w:val="19"/>
                <w:szCs w:val="19"/>
              </w:rPr>
            </w:pPr>
            <w:r w:rsidDel="00000000" w:rsidR="00000000" w:rsidRPr="00000000">
              <w:rPr>
                <w:sz w:val="19"/>
                <w:szCs w:val="19"/>
                <w:rtl w:val="0"/>
              </w:rPr>
              <w:t xml:space="preserve">Will fireworks, pyrotechnics, flame effects, smoke effects or similar special effects be used inside the venue? If Yes, identify the effect and proposed location.</w:t>
            </w:r>
          </w:p>
          <w:p w:rsidR="00000000" w:rsidDel="00000000" w:rsidP="00000000" w:rsidRDefault="00000000" w:rsidRPr="00000000" w14:paraId="0000005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effect/location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E">
            <w:pPr>
              <w:spacing w:after="80" w:before="200" w:lineRule="auto"/>
              <w:rPr>
                <w:sz w:val="19"/>
                <w:szCs w:val="19"/>
              </w:rPr>
            </w:pPr>
            <w:r w:rsidDel="00000000" w:rsidR="00000000" w:rsidRPr="00000000">
              <w:rPr>
                <w:b w:val="1"/>
                <w:bCs w:val="1"/>
                <w:sz w:val="19"/>
                <w:szCs w:val="19"/>
                <w:rtl w:val="0"/>
              </w:rPr>
              <w:t xml:space="preserve">Pyrotechnics / special effects: </w:t>
            </w:r>
            <w:r w:rsidDel="00000000" w:rsidR="00000000" w:rsidRPr="00000000">
              <w:rPr>
                <w:sz w:val="19"/>
                <w:szCs w:val="19"/>
                <w:rtl w:val="0"/>
              </w:rPr>
              <w:t xml:space="preserve">[Yes / No]</w:t>
            </w:r>
          </w:p>
          <w:p w:rsidR="00000000" w:rsidDel="00000000" w:rsidP="00000000" w:rsidRDefault="00000000" w:rsidRPr="00000000" w14:paraId="0000005F">
            <w:pPr>
              <w:spacing w:after="80" w:before="200" w:lineRule="auto"/>
              <w:rPr>
                <w:sz w:val="19"/>
                <w:szCs w:val="19"/>
              </w:rPr>
            </w:pPr>
            <w:r w:rsidDel="00000000" w:rsidR="00000000" w:rsidRPr="00000000">
              <w:rPr>
                <w:b w:val="1"/>
                <w:bCs w:val="1"/>
                <w:sz w:val="19"/>
                <w:szCs w:val="19"/>
                <w:rtl w:val="0"/>
              </w:rPr>
              <w:t xml:space="preserve">Effect / location: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T07-B05 / TEMPORARY_STRUCTURES</w:t>
            </w:r>
          </w:p>
          <w:p w:rsidR="00000000" w:rsidDel="00000000" w:rsidP="00000000" w:rsidRDefault="00000000" w:rsidRPr="00000000" w14:paraId="00000061">
            <w:pPr>
              <w:spacing w:after="40" w:before="60" w:lineRule="auto"/>
              <w:rPr>
                <w:sz w:val="19"/>
                <w:szCs w:val="19"/>
              </w:rPr>
            </w:pPr>
            <w:r w:rsidDel="00000000" w:rsidR="00000000" w:rsidRPr="00000000">
              <w:rPr>
                <w:sz w:val="19"/>
                <w:szCs w:val="19"/>
                <w:rtl w:val="0"/>
              </w:rPr>
              <w:t xml:space="preserve">Will temporary stages, platforms, arches, partitions, decorative frames, canopies, display walls or similar structures be installed indoors? If Yes, describe how they will be supported or secured.</w:t>
            </w:r>
          </w:p>
          <w:p w:rsidR="00000000" w:rsidDel="00000000" w:rsidP="00000000" w:rsidRDefault="00000000" w:rsidRPr="00000000" w14:paraId="0000006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structure/securing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3">
            <w:pPr>
              <w:spacing w:after="80" w:before="200" w:lineRule="auto"/>
              <w:rPr>
                <w:sz w:val="19"/>
                <w:szCs w:val="19"/>
              </w:rPr>
            </w:pPr>
            <w:r w:rsidDel="00000000" w:rsidR="00000000" w:rsidRPr="00000000">
              <w:rPr>
                <w:b w:val="1"/>
                <w:bCs w:val="1"/>
                <w:sz w:val="19"/>
                <w:szCs w:val="19"/>
                <w:rtl w:val="0"/>
              </w:rPr>
              <w:t xml:space="preserve">Temporary structures: </w:t>
            </w:r>
            <w:r w:rsidDel="00000000" w:rsidR="00000000" w:rsidRPr="00000000">
              <w:rPr>
                <w:sz w:val="19"/>
                <w:szCs w:val="19"/>
                <w:rtl w:val="0"/>
              </w:rPr>
              <w:t xml:space="preserve">[Yes / No]</w:t>
            </w:r>
          </w:p>
          <w:p w:rsidR="00000000" w:rsidDel="00000000" w:rsidP="00000000" w:rsidRDefault="00000000" w:rsidRPr="00000000" w14:paraId="00000064">
            <w:pPr>
              <w:spacing w:after="80" w:before="200" w:lineRule="auto"/>
              <w:rPr>
                <w:sz w:val="19"/>
                <w:szCs w:val="19"/>
              </w:rPr>
            </w:pPr>
            <w:r w:rsidDel="00000000" w:rsidR="00000000" w:rsidRPr="00000000">
              <w:rPr>
                <w:b w:val="1"/>
                <w:bCs w:val="1"/>
                <w:sz w:val="19"/>
                <w:szCs w:val="19"/>
                <w:rtl w:val="0"/>
              </w:rPr>
              <w:t xml:space="preserve">Structures / securing method: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T07-B06 / COMBUSTIBLE_DECORATIONS</w:t>
            </w:r>
          </w:p>
          <w:p w:rsidR="00000000" w:rsidDel="00000000" w:rsidP="00000000" w:rsidRDefault="00000000" w:rsidRPr="00000000" w14:paraId="00000066">
            <w:pPr>
              <w:spacing w:after="40" w:before="60" w:lineRule="auto"/>
              <w:rPr>
                <w:sz w:val="19"/>
                <w:szCs w:val="19"/>
              </w:rPr>
            </w:pPr>
            <w:r w:rsidDel="00000000" w:rsidR="00000000" w:rsidRPr="00000000">
              <w:rPr>
                <w:sz w:val="19"/>
                <w:szCs w:val="19"/>
                <w:rtl w:val="0"/>
              </w:rPr>
              <w:t xml:space="preserve">Will fabric, paper, timber, dried plants, banners, decorative materials or other combustible display materials be used in significant quantities? If Yes, describe their location and fire-risk controls.</w:t>
            </w:r>
          </w:p>
          <w:p w:rsidR="00000000" w:rsidDel="00000000" w:rsidP="00000000" w:rsidRDefault="00000000" w:rsidRPr="00000000" w14:paraId="0000006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location/controls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8">
            <w:pPr>
              <w:spacing w:after="80" w:before="200" w:lineRule="auto"/>
              <w:rPr>
                <w:sz w:val="19"/>
                <w:szCs w:val="19"/>
              </w:rPr>
            </w:pPr>
            <w:r w:rsidDel="00000000" w:rsidR="00000000" w:rsidRPr="00000000">
              <w:rPr>
                <w:b w:val="1"/>
                <w:bCs w:val="1"/>
                <w:sz w:val="19"/>
                <w:szCs w:val="19"/>
                <w:rtl w:val="0"/>
              </w:rPr>
              <w:t xml:space="preserve">Combustible decorations / displays: </w:t>
            </w:r>
            <w:r w:rsidDel="00000000" w:rsidR="00000000" w:rsidRPr="00000000">
              <w:rPr>
                <w:sz w:val="19"/>
                <w:szCs w:val="19"/>
                <w:rtl w:val="0"/>
              </w:rPr>
              <w:t xml:space="preserve">[Yes / No]</w:t>
            </w:r>
          </w:p>
          <w:p w:rsidR="00000000" w:rsidDel="00000000" w:rsidP="00000000" w:rsidRDefault="00000000" w:rsidRPr="00000000" w14:paraId="00000069">
            <w:pPr>
              <w:spacing w:after="80" w:before="200" w:lineRule="auto"/>
              <w:rPr>
                <w:sz w:val="19"/>
                <w:szCs w:val="19"/>
              </w:rPr>
            </w:pPr>
            <w:r w:rsidDel="00000000" w:rsidR="00000000" w:rsidRPr="00000000">
              <w:rPr>
                <w:b w:val="1"/>
                <w:bCs w:val="1"/>
                <w:sz w:val="19"/>
                <w:szCs w:val="19"/>
                <w:rtl w:val="0"/>
              </w:rPr>
              <w:t xml:space="preserve">Location /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T07-B07 / STALL_ELECTRICAL_SUPPLY</w:t>
            </w:r>
          </w:p>
          <w:p w:rsidR="00000000" w:rsidDel="00000000" w:rsidP="00000000" w:rsidRDefault="00000000" w:rsidRPr="00000000" w14:paraId="0000006B">
            <w:pPr>
              <w:spacing w:after="40" w:before="60" w:lineRule="auto"/>
              <w:rPr>
                <w:sz w:val="19"/>
                <w:szCs w:val="19"/>
              </w:rPr>
            </w:pPr>
            <w:r w:rsidDel="00000000" w:rsidR="00000000" w:rsidRPr="00000000">
              <w:rPr>
                <w:sz w:val="19"/>
                <w:szCs w:val="19"/>
                <w:rtl w:val="0"/>
              </w:rPr>
              <w:t xml:space="preserve">Describe the electrical supply used by stalls, displays, performances, lighting and food vendors, including how extension leads and cables will be distributed and protected.</w:t>
            </w:r>
          </w:p>
          <w:p w:rsidR="00000000" w:rsidDel="00000000" w:rsidP="00000000" w:rsidRDefault="00000000" w:rsidRPr="00000000" w14:paraId="0000006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Supply type + cable/control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D">
            <w:pPr>
              <w:spacing w:after="80" w:before="200" w:lineRule="auto"/>
              <w:rPr>
                <w:sz w:val="19"/>
                <w:szCs w:val="19"/>
              </w:rPr>
            </w:pPr>
            <w:r w:rsidDel="00000000" w:rsidR="00000000" w:rsidRPr="00000000">
              <w:rPr>
                <w:b w:val="1"/>
                <w:bCs w:val="1"/>
                <w:sz w:val="19"/>
                <w:szCs w:val="19"/>
                <w:rtl w:val="0"/>
              </w:rPr>
              <w:t xml:space="preserve">Electrical supply: </w:t>
            </w:r>
            <w:r w:rsidDel="00000000" w:rsidR="00000000" w:rsidRPr="00000000">
              <w:rPr>
                <w:sz w:val="19"/>
                <w:szCs w:val="19"/>
                <w:rtl w:val="0"/>
              </w:rPr>
              <w:t xml:space="preserve">[Select / enter]</w:t>
            </w:r>
          </w:p>
          <w:p w:rsidR="00000000" w:rsidDel="00000000" w:rsidP="00000000" w:rsidRDefault="00000000" w:rsidRPr="00000000" w14:paraId="0000006E">
            <w:pPr>
              <w:spacing w:after="80" w:before="200" w:lineRule="auto"/>
              <w:rPr>
                <w:sz w:val="19"/>
                <w:szCs w:val="19"/>
              </w:rPr>
            </w:pPr>
            <w:r w:rsidDel="00000000" w:rsidR="00000000" w:rsidRPr="00000000">
              <w:rPr>
                <w:b w:val="1"/>
                <w:bCs w:val="1"/>
                <w:sz w:val="19"/>
                <w:szCs w:val="19"/>
                <w:rtl w:val="0"/>
              </w:rPr>
              <w:t xml:space="preserve">Cable / distribution controls: </w:t>
            </w:r>
            <w:r w:rsidDel="00000000" w:rsidR="00000000" w:rsidRPr="00000000">
              <w:rPr>
                <w:sz w:val="19"/>
                <w:szCs w:val="19"/>
                <w:rtl w:val="0"/>
              </w:rPr>
              <w:t xml:space="preserve">[Enter details]</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T07-B08 / STALL_VENDOR_INSPECTION</w:t>
            </w:r>
          </w:p>
          <w:p w:rsidR="00000000" w:rsidDel="00000000" w:rsidP="00000000" w:rsidRDefault="00000000" w:rsidRPr="00000000" w14:paraId="00000070">
            <w:pPr>
              <w:spacing w:after="40" w:before="60" w:lineRule="auto"/>
              <w:rPr>
                <w:sz w:val="19"/>
                <w:szCs w:val="19"/>
              </w:rPr>
            </w:pPr>
            <w:r w:rsidDel="00000000" w:rsidR="00000000" w:rsidRPr="00000000">
              <w:rPr>
                <w:sz w:val="19"/>
                <w:szCs w:val="19"/>
                <w:rtl w:val="0"/>
              </w:rPr>
              <w:t xml:space="preserve">Will stalls, food areas, displays and temporary installations be checked before opening to visitors? If Yes, state who is responsible and when the check will occur.</w:t>
            </w:r>
          </w:p>
          <w:p w:rsidR="00000000" w:rsidDel="00000000" w:rsidP="00000000" w:rsidRDefault="00000000" w:rsidRPr="00000000" w14:paraId="0000007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responsible role + timing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2">
            <w:pPr>
              <w:spacing w:after="80" w:before="200" w:lineRule="auto"/>
              <w:rPr>
                <w:sz w:val="19"/>
                <w:szCs w:val="19"/>
              </w:rPr>
            </w:pPr>
            <w:r w:rsidDel="00000000" w:rsidR="00000000" w:rsidRPr="00000000">
              <w:rPr>
                <w:b w:val="1"/>
                <w:bCs w:val="1"/>
                <w:sz w:val="19"/>
                <w:szCs w:val="19"/>
                <w:rtl w:val="0"/>
              </w:rPr>
              <w:t xml:space="preserve">Pre-opening inspection: </w:t>
            </w:r>
            <w:r w:rsidDel="00000000" w:rsidR="00000000" w:rsidRPr="00000000">
              <w:rPr>
                <w:sz w:val="19"/>
                <w:szCs w:val="19"/>
                <w:rtl w:val="0"/>
              </w:rPr>
              <w:t xml:space="preserve">[Yes / No]</w:t>
            </w:r>
          </w:p>
          <w:p w:rsidR="00000000" w:rsidDel="00000000" w:rsidP="00000000" w:rsidRDefault="00000000" w:rsidRPr="00000000" w14:paraId="00000073">
            <w:pPr>
              <w:spacing w:after="80" w:before="200" w:lineRule="auto"/>
              <w:rPr>
                <w:sz w:val="19"/>
                <w:szCs w:val="19"/>
              </w:rPr>
            </w:pPr>
            <w:r w:rsidDel="00000000" w:rsidR="00000000" w:rsidRPr="00000000">
              <w:rPr>
                <w:b w:val="1"/>
                <w:bCs w:val="1"/>
                <w:sz w:val="19"/>
                <w:szCs w:val="19"/>
                <w:rtl w:val="0"/>
              </w:rPr>
              <w:t xml:space="preserve">Responsible person / role: </w:t>
            </w:r>
            <w:r w:rsidDel="00000000" w:rsidR="00000000" w:rsidRPr="00000000">
              <w:rPr>
                <w:sz w:val="19"/>
                <w:szCs w:val="19"/>
                <w:rtl w:val="0"/>
              </w:rPr>
              <w:t xml:space="preserve">[Enter role / name]</w:t>
            </w:r>
          </w:p>
          <w:p w:rsidR="00000000" w:rsidDel="00000000" w:rsidP="00000000" w:rsidRDefault="00000000" w:rsidRPr="00000000" w14:paraId="00000074">
            <w:pPr>
              <w:spacing w:after="80" w:before="200" w:lineRule="auto"/>
              <w:rPr>
                <w:sz w:val="19"/>
                <w:szCs w:val="19"/>
              </w:rPr>
            </w:pPr>
            <w:r w:rsidDel="00000000" w:rsidR="00000000" w:rsidRPr="00000000">
              <w:rPr>
                <w:b w:val="1"/>
                <w:bCs w:val="1"/>
                <w:sz w:val="19"/>
                <w:szCs w:val="19"/>
                <w:rtl w:val="0"/>
              </w:rPr>
              <w:t xml:space="preserve">Inspection timing: </w:t>
            </w:r>
            <w:r w:rsidDel="00000000" w:rsidR="00000000" w:rsidRPr="00000000">
              <w:rPr>
                <w:sz w:val="19"/>
                <w:szCs w:val="19"/>
                <w:rtl w:val="0"/>
              </w:rPr>
              <w:t xml:space="preserve">[Enter timing]</w:t>
            </w:r>
          </w:p>
        </w:tc>
      </w:tr>
    </w:tbl>
    <w:p w:rsidR="00000000" w:rsidDel="00000000" w:rsidP="00000000" w:rsidRDefault="00000000" w:rsidRPr="00000000" w14:paraId="00000075">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76">
      <w:pPr>
        <w:pStyle w:val="Heading1"/>
        <w:keepNext w:val="0"/>
        <w:keepLines w:val="0"/>
        <w:spacing w:before="480" w:lineRule="auto"/>
        <w:rPr>
          <w:rFonts w:ascii="Calibri" w:cs="Calibri" w:eastAsia="Calibri" w:hAnsi="Calibri"/>
          <w:b w:val="1"/>
          <w:bCs w:val="1"/>
          <w:color w:val="1f4e79"/>
          <w:sz w:val="28"/>
          <w:szCs w:val="28"/>
        </w:rPr>
      </w:pPr>
      <w:bookmarkStart w:colFirst="0" w:colLast="0" w:name="_stwxz2gxo8jw" w:id="2"/>
      <w:bookmarkEnd w:id="2"/>
      <w:r w:rsidDel="00000000" w:rsidR="00000000" w:rsidRPr="00000000">
        <w:rPr>
          <w:rFonts w:ascii="Calibri" w:cs="Calibri" w:eastAsia="Calibri" w:hAnsi="Calibri"/>
          <w:b w:val="1"/>
          <w:bCs w:val="1"/>
          <w:color w:val="1f4e79"/>
          <w:sz w:val="28"/>
          <w:szCs w:val="28"/>
          <w:rtl w:val="0"/>
        </w:rPr>
        <w:t xml:space="preserve">C. Indoor Visitor, Display and Venue Safety</w:t>
      </w:r>
    </w:p>
    <w:p w:rsidR="00000000" w:rsidDel="00000000" w:rsidP="00000000" w:rsidRDefault="00000000" w:rsidRPr="00000000" w14:paraId="00000077">
      <w:pPr>
        <w:spacing w:after="240" w:before="240" w:lineRule="auto"/>
        <w:rPr>
          <w:color w:val="595959"/>
          <w:sz w:val="18"/>
          <w:szCs w:val="18"/>
        </w:rPr>
      </w:pPr>
      <w:r w:rsidDel="00000000" w:rsidR="00000000" w:rsidRPr="00000000">
        <w:rPr>
          <w:color w:val="595959"/>
          <w:sz w:val="18"/>
          <w:szCs w:val="18"/>
          <w:rtl w:val="0"/>
        </w:rPr>
        <w:t xml:space="preserve">Questions in this section capture indoor-specific zoning, visitor concentration, egress, ventilation and access controls relevant to cultural, heritage and festival events.</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
        <w:gridCol w:w="2850"/>
        <w:tblGridChange w:id="0">
          <w:tblGrid>
            <w:gridCol w:w="6060"/>
            <w:gridCol w:w="285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8">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9">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T07-C01 / INDOOR_CULTURAL_VENUE_TYPE</w:t>
            </w:r>
          </w:p>
          <w:p w:rsidR="00000000" w:rsidDel="00000000" w:rsidP="00000000" w:rsidRDefault="00000000" w:rsidRPr="00000000" w14:paraId="0000007B">
            <w:pPr>
              <w:spacing w:after="40" w:before="60" w:lineRule="auto"/>
              <w:rPr>
                <w:sz w:val="19"/>
                <w:szCs w:val="19"/>
              </w:rPr>
            </w:pPr>
            <w:r w:rsidDel="00000000" w:rsidR="00000000" w:rsidRPr="00000000">
              <w:rPr>
                <w:sz w:val="19"/>
                <w:szCs w:val="19"/>
                <w:rtl w:val="0"/>
              </w:rPr>
              <w:t xml:space="preserve">What type of indoor venue or facility will be used for the cultural, heritage or festival event?</w:t>
            </w:r>
          </w:p>
          <w:p w:rsidR="00000000" w:rsidDel="00000000" w:rsidP="00000000" w:rsidRDefault="00000000" w:rsidRPr="00000000" w14:paraId="0000007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Hall / Convention centre / Enclosed stadium / Museum or gallery / Cultural centre / Indoor public space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D">
            <w:pPr>
              <w:spacing w:after="80" w:before="200" w:lineRule="auto"/>
              <w:rPr>
                <w:sz w:val="19"/>
                <w:szCs w:val="19"/>
              </w:rPr>
            </w:pPr>
            <w:r w:rsidDel="00000000" w:rsidR="00000000" w:rsidRPr="00000000">
              <w:rPr>
                <w:b w:val="1"/>
                <w:bCs w:val="1"/>
                <w:sz w:val="19"/>
                <w:szCs w:val="19"/>
                <w:rtl w:val="0"/>
              </w:rPr>
              <w:t xml:space="preserve">Venue type: </w:t>
            </w:r>
            <w:r w:rsidDel="00000000" w:rsidR="00000000" w:rsidRPr="00000000">
              <w:rPr>
                <w:sz w:val="19"/>
                <w:szCs w:val="19"/>
                <w:rtl w:val="0"/>
              </w:rPr>
              <w:t xml:space="preserve">[Select / enter]</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T07-C02 / APPROVED_CAPACITY</w:t>
            </w:r>
          </w:p>
          <w:p w:rsidR="00000000" w:rsidDel="00000000" w:rsidP="00000000" w:rsidRDefault="00000000" w:rsidRPr="00000000" w14:paraId="0000007F">
            <w:pPr>
              <w:spacing w:after="40" w:before="60" w:lineRule="auto"/>
              <w:rPr>
                <w:sz w:val="19"/>
                <w:szCs w:val="19"/>
              </w:rPr>
            </w:pPr>
            <w:r w:rsidDel="00000000" w:rsidR="00000000" w:rsidRPr="00000000">
              <w:rPr>
                <w:sz w:val="19"/>
                <w:szCs w:val="19"/>
                <w:rtl w:val="0"/>
              </w:rPr>
              <w:t xml:space="preserve">State the approved maximum capacity of the indoor venue and, where separate rooms or halls are used, the relevant capacity of each occupied area.</w:t>
            </w:r>
          </w:p>
          <w:p w:rsidR="00000000" w:rsidDel="00000000" w:rsidP="00000000" w:rsidRDefault="00000000" w:rsidRPr="00000000" w14:paraId="0000008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 + area names where applicable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1">
            <w:pPr>
              <w:spacing w:after="80" w:before="200" w:lineRule="auto"/>
              <w:rPr>
                <w:sz w:val="19"/>
                <w:szCs w:val="19"/>
              </w:rPr>
            </w:pPr>
            <w:r w:rsidDel="00000000" w:rsidR="00000000" w:rsidRPr="00000000">
              <w:rPr>
                <w:b w:val="1"/>
                <w:bCs w:val="1"/>
                <w:sz w:val="19"/>
                <w:szCs w:val="19"/>
                <w:rtl w:val="0"/>
              </w:rPr>
              <w:t xml:space="preserve">Overall approved capacity: </w:t>
            </w:r>
            <w:r w:rsidDel="00000000" w:rsidR="00000000" w:rsidRPr="00000000">
              <w:rPr>
                <w:sz w:val="19"/>
                <w:szCs w:val="19"/>
                <w:rtl w:val="0"/>
              </w:rPr>
              <w:t xml:space="preserve">[0]</w:t>
            </w:r>
          </w:p>
          <w:p w:rsidR="00000000" w:rsidDel="00000000" w:rsidP="00000000" w:rsidRDefault="00000000" w:rsidRPr="00000000" w14:paraId="00000082">
            <w:pPr>
              <w:spacing w:after="80" w:before="200" w:lineRule="auto"/>
              <w:rPr>
                <w:sz w:val="19"/>
                <w:szCs w:val="19"/>
              </w:rPr>
            </w:pPr>
            <w:r w:rsidDel="00000000" w:rsidR="00000000" w:rsidRPr="00000000">
              <w:rPr>
                <w:b w:val="1"/>
                <w:bCs w:val="1"/>
                <w:sz w:val="19"/>
                <w:szCs w:val="19"/>
                <w:rtl w:val="0"/>
              </w:rPr>
              <w:t xml:space="preserve">Separate room / zone capacities: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T07-C03 / CULTURAL_ZONE_LAYOUT</w:t>
            </w:r>
          </w:p>
          <w:p w:rsidR="00000000" w:rsidDel="00000000" w:rsidP="00000000" w:rsidRDefault="00000000" w:rsidRPr="00000000" w14:paraId="00000084">
            <w:pPr>
              <w:spacing w:after="40" w:before="60" w:lineRule="auto"/>
              <w:rPr>
                <w:sz w:val="19"/>
                <w:szCs w:val="19"/>
              </w:rPr>
            </w:pPr>
            <w:r w:rsidDel="00000000" w:rsidR="00000000" w:rsidRPr="00000000">
              <w:rPr>
                <w:sz w:val="19"/>
                <w:szCs w:val="19"/>
                <w:rtl w:val="0"/>
              </w:rPr>
              <w:t xml:space="preserve">Describe how performance areas, cultural displays, stalls, food areas, ceremonial/restricted spaces and visitor circulation zones are arranged inside the venue.</w:t>
            </w:r>
          </w:p>
          <w:p w:rsidR="00000000" w:rsidDel="00000000" w:rsidP="00000000" w:rsidRDefault="00000000" w:rsidRPr="00000000" w14:paraId="0000008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Short description of zones and separation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6">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T07-C04 / AISLE_EXIT_CLEARANCE</w:t>
            </w:r>
          </w:p>
          <w:p w:rsidR="00000000" w:rsidDel="00000000" w:rsidP="00000000" w:rsidRDefault="00000000" w:rsidRPr="00000000" w14:paraId="00000088">
            <w:pPr>
              <w:spacing w:after="40" w:before="60" w:lineRule="auto"/>
              <w:rPr>
                <w:sz w:val="19"/>
                <w:szCs w:val="19"/>
              </w:rPr>
            </w:pPr>
            <w:r w:rsidDel="00000000" w:rsidR="00000000" w:rsidRPr="00000000">
              <w:rPr>
                <w:sz w:val="19"/>
                <w:szCs w:val="19"/>
                <w:rtl w:val="0"/>
              </w:rPr>
              <w:t xml:space="preserve">How will stalls, displays, queues, decorations and temporary installations be kept clear of aisles, corridors, emergency exits and fire-safety equipment?</w:t>
            </w:r>
          </w:p>
          <w:p w:rsidR="00000000" w:rsidDel="00000000" w:rsidP="00000000" w:rsidRDefault="00000000" w:rsidRPr="00000000" w14:paraId="0000008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A">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T07-C05 / INDOOR_HOTSPOT_CONTROL</w:t>
            </w:r>
          </w:p>
          <w:p w:rsidR="00000000" w:rsidDel="00000000" w:rsidP="00000000" w:rsidRDefault="00000000" w:rsidRPr="00000000" w14:paraId="0000008C">
            <w:pPr>
              <w:spacing w:after="40" w:before="60" w:lineRule="auto"/>
              <w:rPr>
                <w:sz w:val="19"/>
                <w:szCs w:val="19"/>
              </w:rPr>
            </w:pPr>
            <w:r w:rsidDel="00000000" w:rsidR="00000000" w:rsidRPr="00000000">
              <w:rPr>
                <w:sz w:val="19"/>
                <w:szCs w:val="19"/>
                <w:rtl w:val="0"/>
              </w:rPr>
              <w:t xml:space="preserve">For the visitor-concentration points identified in T07-A09, describe the local controls used to prevent overcrowding around performances, ceremonies, displays or popular stalls.</w:t>
            </w:r>
          </w:p>
          <w:p w:rsidR="00000000" w:rsidDel="00000000" w:rsidP="00000000" w:rsidRDefault="00000000" w:rsidRPr="00000000" w14:paraId="0000008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Barriers / timed entry / queue lanes / stewarding / local capacity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E">
            <w:pPr>
              <w:spacing w:after="80" w:before="200" w:lineRule="auto"/>
              <w:rPr>
                <w:sz w:val="19"/>
                <w:szCs w:val="19"/>
              </w:rPr>
            </w:pPr>
            <w:r w:rsidDel="00000000" w:rsidR="00000000" w:rsidRPr="00000000">
              <w:rPr>
                <w:b w:val="1"/>
                <w:bCs w:val="1"/>
                <w:sz w:val="19"/>
                <w:szCs w:val="19"/>
                <w:rtl w:val="0"/>
              </w:rPr>
              <w:t xml:space="preserve">Control method: </w:t>
            </w:r>
            <w:r w:rsidDel="00000000" w:rsidR="00000000" w:rsidRPr="00000000">
              <w:rPr>
                <w:sz w:val="19"/>
                <w:szCs w:val="19"/>
                <w:rtl w:val="0"/>
              </w:rPr>
              <w:t xml:space="preserve">[Select / enter]</w:t>
            </w:r>
          </w:p>
          <w:p w:rsidR="00000000" w:rsidDel="00000000" w:rsidP="00000000" w:rsidRDefault="00000000" w:rsidRPr="00000000" w14:paraId="0000008F">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T07-C06 / FOOD_AREA_SEPARATION</w:t>
            </w:r>
          </w:p>
          <w:p w:rsidR="00000000" w:rsidDel="00000000" w:rsidP="00000000" w:rsidRDefault="00000000" w:rsidRPr="00000000" w14:paraId="00000091">
            <w:pPr>
              <w:spacing w:after="40" w:before="60" w:lineRule="auto"/>
              <w:rPr>
                <w:sz w:val="19"/>
                <w:szCs w:val="19"/>
              </w:rPr>
            </w:pPr>
            <w:r w:rsidDel="00000000" w:rsidR="00000000" w:rsidRPr="00000000">
              <w:rPr>
                <w:sz w:val="19"/>
                <w:szCs w:val="19"/>
                <w:rtl w:val="0"/>
              </w:rPr>
              <w:t xml:space="preserve">If food preparation or service is provided, how will cooking/heating areas be separated from visitor circulation, cultural displays and escape routes?</w:t>
            </w:r>
          </w:p>
          <w:p w:rsidR="00000000" w:rsidDel="00000000" w:rsidP="00000000" w:rsidRDefault="00000000" w:rsidRPr="00000000" w14:paraId="0000009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food preparation/service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3">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T07-C07 / VENTILATION_SMOKE_ODOR</w:t>
            </w:r>
          </w:p>
          <w:p w:rsidR="00000000" w:rsidDel="00000000" w:rsidP="00000000" w:rsidRDefault="00000000" w:rsidRPr="00000000" w14:paraId="00000095">
            <w:pPr>
              <w:spacing w:after="40" w:before="60" w:lineRule="auto"/>
              <w:rPr>
                <w:sz w:val="19"/>
                <w:szCs w:val="19"/>
              </w:rPr>
            </w:pPr>
            <w:r w:rsidDel="00000000" w:rsidR="00000000" w:rsidRPr="00000000">
              <w:rPr>
                <w:sz w:val="19"/>
                <w:szCs w:val="19"/>
                <w:rtl w:val="0"/>
              </w:rPr>
              <w:t xml:space="preserve">How will ventilation or air-conditioning manage heat, cooking fumes, incense, smoke effects or other indoor air-quality impacts created by the event?</w:t>
            </w:r>
          </w:p>
          <w:p w:rsidR="00000000" w:rsidDel="00000000" w:rsidP="00000000" w:rsidRDefault="00000000" w:rsidRPr="00000000" w14:paraId="0000009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1-4 sentences; enter N/A if not applicable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7">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T07-C08 / FIRE_SYSTEM_COMPATIBILITY</w:t>
            </w:r>
          </w:p>
          <w:p w:rsidR="00000000" w:rsidDel="00000000" w:rsidP="00000000" w:rsidRDefault="00000000" w:rsidRPr="00000000" w14:paraId="00000099">
            <w:pPr>
              <w:spacing w:after="40" w:before="60" w:lineRule="auto"/>
              <w:rPr>
                <w:sz w:val="19"/>
                <w:szCs w:val="19"/>
              </w:rPr>
            </w:pPr>
            <w:r w:rsidDel="00000000" w:rsidR="00000000" w:rsidRPr="00000000">
              <w:rPr>
                <w:sz w:val="19"/>
                <w:szCs w:val="19"/>
                <w:rtl w:val="0"/>
              </w:rPr>
              <w:t xml:space="preserve">Where cooking, incense, ceremonial flames or smoke effects are used, how will the activity be coordinated with the venue fire-detection and fire-suppression arrangements?</w:t>
            </w:r>
          </w:p>
          <w:p w:rsidR="00000000" w:rsidDel="00000000" w:rsidP="00000000" w:rsidRDefault="00000000" w:rsidRPr="00000000" w14:paraId="0000009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none are used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B">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T07-C09 / RESTRICTED_AREA_CONTROL</w:t>
            </w:r>
          </w:p>
          <w:p w:rsidR="00000000" w:rsidDel="00000000" w:rsidP="00000000" w:rsidRDefault="00000000" w:rsidRPr="00000000" w14:paraId="0000009D">
            <w:pPr>
              <w:spacing w:after="40" w:before="60" w:lineRule="auto"/>
              <w:rPr>
                <w:sz w:val="19"/>
                <w:szCs w:val="19"/>
              </w:rPr>
            </w:pPr>
            <w:r w:rsidDel="00000000" w:rsidR="00000000" w:rsidRPr="00000000">
              <w:rPr>
                <w:sz w:val="19"/>
                <w:szCs w:val="19"/>
                <w:rtl w:val="0"/>
              </w:rPr>
              <w:t xml:space="preserve">How will access to sacred, restricted, fragile or staff-only cultural/display areas be controlled within the indoor venue?</w:t>
            </w:r>
          </w:p>
          <w:p w:rsidR="00000000" w:rsidDel="00000000" w:rsidP="00000000" w:rsidRDefault="00000000" w:rsidRPr="00000000" w14:paraId="0000009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Barriers / stewarding / passes / controlled entry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F">
            <w:pPr>
              <w:spacing w:after="80" w:before="200" w:lineRule="auto"/>
              <w:rPr>
                <w:sz w:val="19"/>
                <w:szCs w:val="19"/>
              </w:rPr>
            </w:pPr>
            <w:r w:rsidDel="00000000" w:rsidR="00000000" w:rsidRPr="00000000">
              <w:rPr>
                <w:b w:val="1"/>
                <w:bCs w:val="1"/>
                <w:sz w:val="19"/>
                <w:szCs w:val="19"/>
                <w:rtl w:val="0"/>
              </w:rPr>
              <w:t xml:space="preserve">Access-control method: </w:t>
            </w:r>
            <w:r w:rsidDel="00000000" w:rsidR="00000000" w:rsidRPr="00000000">
              <w:rPr>
                <w:sz w:val="19"/>
                <w:szCs w:val="19"/>
                <w:rtl w:val="0"/>
              </w:rPr>
              <w:t xml:space="preserve">[Select / enter]</w:t>
            </w:r>
          </w:p>
          <w:p w:rsidR="00000000" w:rsidDel="00000000" w:rsidP="00000000" w:rsidRDefault="00000000" w:rsidRPr="00000000" w14:paraId="000000A0">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T07-C10 / DISPLAY_INSTALLATION_MOVEMENT</w:t>
            </w:r>
          </w:p>
          <w:p w:rsidR="00000000" w:rsidDel="00000000" w:rsidP="00000000" w:rsidRDefault="00000000" w:rsidRPr="00000000" w14:paraId="000000A2">
            <w:pPr>
              <w:spacing w:after="40" w:before="60" w:lineRule="auto"/>
              <w:rPr>
                <w:sz w:val="19"/>
                <w:szCs w:val="19"/>
              </w:rPr>
            </w:pPr>
            <w:r w:rsidDel="00000000" w:rsidR="00000000" w:rsidRPr="00000000">
              <w:rPr>
                <w:sz w:val="19"/>
                <w:szCs w:val="19"/>
                <w:rtl w:val="0"/>
              </w:rPr>
              <w:t xml:space="preserve">Will large heritage displays, sculptures, stage pieces or heavy cultural objects be moved or installed inside public areas? If Yes, describe the installation/movement method and exclusion arrangements.</w:t>
            </w:r>
          </w:p>
          <w:p w:rsidR="00000000" w:rsidDel="00000000" w:rsidP="00000000" w:rsidRDefault="00000000" w:rsidRPr="00000000" w14:paraId="000000A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method/exclusion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4">
            <w:pPr>
              <w:spacing w:after="80" w:before="200" w:lineRule="auto"/>
              <w:rPr>
                <w:sz w:val="19"/>
                <w:szCs w:val="19"/>
              </w:rPr>
            </w:pPr>
            <w:r w:rsidDel="00000000" w:rsidR="00000000" w:rsidRPr="00000000">
              <w:rPr>
                <w:b w:val="1"/>
                <w:bCs w:val="1"/>
                <w:sz w:val="19"/>
                <w:szCs w:val="19"/>
                <w:rtl w:val="0"/>
              </w:rPr>
              <w:t xml:space="preserve">Large / heavy displays moved or installed: </w:t>
            </w:r>
            <w:r w:rsidDel="00000000" w:rsidR="00000000" w:rsidRPr="00000000">
              <w:rPr>
                <w:sz w:val="19"/>
                <w:szCs w:val="19"/>
                <w:rtl w:val="0"/>
              </w:rPr>
              <w:t xml:space="preserve">[Yes / No]</w:t>
            </w:r>
          </w:p>
          <w:p w:rsidR="00000000" w:rsidDel="00000000" w:rsidP="00000000" w:rsidRDefault="00000000" w:rsidRPr="00000000" w14:paraId="000000A5">
            <w:pPr>
              <w:spacing w:after="80" w:before="200" w:lineRule="auto"/>
              <w:rPr>
                <w:sz w:val="19"/>
                <w:szCs w:val="19"/>
              </w:rPr>
            </w:pPr>
            <w:r w:rsidDel="00000000" w:rsidR="00000000" w:rsidRPr="00000000">
              <w:rPr>
                <w:b w:val="1"/>
                <w:bCs w:val="1"/>
                <w:sz w:val="19"/>
                <w:szCs w:val="19"/>
                <w:rtl w:val="0"/>
              </w:rPr>
              <w:t xml:space="preserve">Method / exclusion arrangement: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T07-C11 / STOCK_PROP_STORAGE</w:t>
            </w:r>
          </w:p>
          <w:p w:rsidR="00000000" w:rsidDel="00000000" w:rsidP="00000000" w:rsidRDefault="00000000" w:rsidRPr="00000000" w14:paraId="000000A7">
            <w:pPr>
              <w:spacing w:after="40" w:before="60" w:lineRule="auto"/>
              <w:rPr>
                <w:sz w:val="19"/>
                <w:szCs w:val="19"/>
              </w:rPr>
            </w:pPr>
            <w:r w:rsidDel="00000000" w:rsidR="00000000" w:rsidRPr="00000000">
              <w:rPr>
                <w:sz w:val="19"/>
                <w:szCs w:val="19"/>
                <w:rtl w:val="0"/>
              </w:rPr>
              <w:t xml:space="preserve">Where will vendor stock, packaging, props, display cases and unused materials be stored so that they do not obstruct public areas, exits or fire equipment?</w:t>
            </w:r>
          </w:p>
          <w:p w:rsidR="00000000" w:rsidDel="00000000" w:rsidP="00000000" w:rsidRDefault="00000000" w:rsidRPr="00000000" w14:paraId="000000A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Storage location + control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9">
            <w:pPr>
              <w:spacing w:after="80" w:before="200" w:lineRule="auto"/>
              <w:rPr>
                <w:sz w:val="19"/>
                <w:szCs w:val="19"/>
              </w:rPr>
            </w:pPr>
            <w:r w:rsidDel="00000000" w:rsidR="00000000" w:rsidRPr="00000000">
              <w:rPr>
                <w:b w:val="1"/>
                <w:bCs w:val="1"/>
                <w:sz w:val="19"/>
                <w:szCs w:val="19"/>
                <w:rtl w:val="0"/>
              </w:rPr>
              <w:t xml:space="preserve">Storage location: </w:t>
            </w:r>
            <w:r w:rsidDel="00000000" w:rsidR="00000000" w:rsidRPr="00000000">
              <w:rPr>
                <w:sz w:val="19"/>
                <w:szCs w:val="19"/>
                <w:rtl w:val="0"/>
              </w:rPr>
              <w:t xml:space="preserve">[Enter location]</w:t>
            </w:r>
          </w:p>
          <w:p w:rsidR="00000000" w:rsidDel="00000000" w:rsidP="00000000" w:rsidRDefault="00000000" w:rsidRPr="00000000" w14:paraId="000000AA">
            <w:pPr>
              <w:spacing w:after="80" w:before="200" w:lineRule="auto"/>
              <w:rPr>
                <w:sz w:val="19"/>
                <w:szCs w:val="19"/>
              </w:rPr>
            </w:pPr>
            <w:r w:rsidDel="00000000" w:rsidR="00000000" w:rsidRPr="00000000">
              <w:rPr>
                <w:b w:val="1"/>
                <w:bCs w:val="1"/>
                <w:sz w:val="19"/>
                <w:szCs w:val="19"/>
                <w:rtl w:val="0"/>
              </w:rPr>
              <w:t xml:space="preserve">Control method: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T07-C12 / ACCESSIBLE_CULTURAL_AREAS</w:t>
            </w:r>
          </w:p>
          <w:p w:rsidR="00000000" w:rsidDel="00000000" w:rsidP="00000000" w:rsidRDefault="00000000" w:rsidRPr="00000000" w14:paraId="000000AC">
            <w:pPr>
              <w:spacing w:after="40" w:before="60" w:lineRule="auto"/>
              <w:rPr>
                <w:sz w:val="19"/>
                <w:szCs w:val="19"/>
              </w:rPr>
            </w:pPr>
            <w:r w:rsidDel="00000000" w:rsidR="00000000" w:rsidRPr="00000000">
              <w:rPr>
                <w:sz w:val="19"/>
                <w:szCs w:val="19"/>
                <w:rtl w:val="0"/>
              </w:rPr>
              <w:t xml:space="preserve">Are any stages, display areas, workshops or ceremonial viewing zones difficult to access for persons with mobility limitations? If Yes, describe the alternative access or viewing arrangement.</w:t>
            </w:r>
          </w:p>
          <w:p w:rsidR="00000000" w:rsidDel="00000000" w:rsidP="00000000" w:rsidRDefault="00000000" w:rsidRPr="00000000" w14:paraId="000000A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alternative arrangement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E">
            <w:pPr>
              <w:spacing w:after="80" w:before="200" w:lineRule="auto"/>
              <w:rPr>
                <w:sz w:val="19"/>
                <w:szCs w:val="19"/>
              </w:rPr>
            </w:pPr>
            <w:r w:rsidDel="00000000" w:rsidR="00000000" w:rsidRPr="00000000">
              <w:rPr>
                <w:b w:val="1"/>
                <w:bCs w:val="1"/>
                <w:sz w:val="19"/>
                <w:szCs w:val="19"/>
                <w:rtl w:val="0"/>
              </w:rPr>
              <w:t xml:space="preserve">Access limitation present: </w:t>
            </w:r>
            <w:r w:rsidDel="00000000" w:rsidR="00000000" w:rsidRPr="00000000">
              <w:rPr>
                <w:sz w:val="19"/>
                <w:szCs w:val="19"/>
                <w:rtl w:val="0"/>
              </w:rPr>
              <w:t xml:space="preserve">[Yes / No]</w:t>
            </w:r>
          </w:p>
          <w:p w:rsidR="00000000" w:rsidDel="00000000" w:rsidP="00000000" w:rsidRDefault="00000000" w:rsidRPr="00000000" w14:paraId="000000AF">
            <w:pPr>
              <w:spacing w:after="80" w:before="200" w:lineRule="auto"/>
              <w:rPr>
                <w:sz w:val="19"/>
                <w:szCs w:val="19"/>
              </w:rPr>
            </w:pPr>
            <w:r w:rsidDel="00000000" w:rsidR="00000000" w:rsidRPr="00000000">
              <w:rPr>
                <w:b w:val="1"/>
                <w:bCs w:val="1"/>
                <w:sz w:val="19"/>
                <w:szCs w:val="19"/>
                <w:rtl w:val="0"/>
              </w:rPr>
              <w:t xml:space="preserve">Alternative access / viewing: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T07-C13 / LARGE_HIGH_RISK</w:t>
            </w:r>
          </w:p>
          <w:p w:rsidR="00000000" w:rsidDel="00000000" w:rsidP="00000000" w:rsidRDefault="00000000" w:rsidRPr="00000000" w14:paraId="000000B1">
            <w:pPr>
              <w:spacing w:after="40" w:before="60" w:lineRule="auto"/>
              <w:rPr>
                <w:sz w:val="19"/>
                <w:szCs w:val="19"/>
              </w:rPr>
            </w:pPr>
            <w:r w:rsidDel="00000000" w:rsidR="00000000" w:rsidRPr="00000000">
              <w:rPr>
                <w:sz w:val="19"/>
                <w:szCs w:val="19"/>
                <w:rtl w:val="0"/>
              </w:rPr>
              <w:t xml:space="preserve">Has the venue, organiser or reviewing authority classified the indoor cultural, heritage or festival event as large-scale, high-crowd or otherwise high-risk?</w:t>
            </w:r>
          </w:p>
          <w:p w:rsidR="00000000" w:rsidDel="00000000" w:rsidP="00000000" w:rsidRDefault="00000000" w:rsidRPr="00000000" w14:paraId="000000B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basis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3">
            <w:pPr>
              <w:spacing w:after="80" w:before="200" w:lineRule="auto"/>
              <w:rPr>
                <w:sz w:val="19"/>
                <w:szCs w:val="19"/>
              </w:rPr>
            </w:pPr>
            <w:r w:rsidDel="00000000" w:rsidR="00000000" w:rsidRPr="00000000">
              <w:rPr>
                <w:b w:val="1"/>
                <w:bCs w:val="1"/>
                <w:sz w:val="19"/>
                <w:szCs w:val="19"/>
                <w:rtl w:val="0"/>
              </w:rPr>
              <w:t xml:space="preserve">Classified high-risk / large-scale: </w:t>
            </w:r>
            <w:r w:rsidDel="00000000" w:rsidR="00000000" w:rsidRPr="00000000">
              <w:rPr>
                <w:sz w:val="19"/>
                <w:szCs w:val="19"/>
                <w:rtl w:val="0"/>
              </w:rPr>
              <w:t xml:space="preserve">[Yes / No]</w:t>
            </w:r>
          </w:p>
          <w:p w:rsidR="00000000" w:rsidDel="00000000" w:rsidP="00000000" w:rsidRDefault="00000000" w:rsidRPr="00000000" w14:paraId="000000B4">
            <w:pPr>
              <w:spacing w:after="80" w:before="200" w:lineRule="auto"/>
              <w:rPr>
                <w:sz w:val="19"/>
                <w:szCs w:val="19"/>
              </w:rPr>
            </w:pPr>
            <w:r w:rsidDel="00000000" w:rsidR="00000000" w:rsidRPr="00000000">
              <w:rPr>
                <w:b w:val="1"/>
                <w:bCs w:val="1"/>
                <w:sz w:val="19"/>
                <w:szCs w:val="19"/>
                <w:rtl w:val="0"/>
              </w:rPr>
              <w:t xml:space="preserve">Basis / classification: </w:t>
            </w:r>
            <w:r w:rsidDel="00000000" w:rsidR="00000000" w:rsidRPr="00000000">
              <w:rPr>
                <w:sz w:val="19"/>
                <w:szCs w:val="19"/>
                <w:rtl w:val="0"/>
              </w:rPr>
              <w:t xml:space="preserve">[Enter details]</w:t>
            </w:r>
          </w:p>
        </w:tc>
      </w:tr>
    </w:tbl>
    <w:p w:rsidR="00000000" w:rsidDel="00000000" w:rsidP="00000000" w:rsidRDefault="00000000" w:rsidRPr="00000000" w14:paraId="000000B5">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B6">
      <w:pPr>
        <w:pStyle w:val="Heading1"/>
        <w:keepNext w:val="0"/>
        <w:keepLines w:val="0"/>
        <w:spacing w:before="480" w:lineRule="auto"/>
        <w:rPr>
          <w:rFonts w:ascii="Calibri" w:cs="Calibri" w:eastAsia="Calibri" w:hAnsi="Calibri"/>
          <w:b w:val="1"/>
          <w:bCs w:val="1"/>
          <w:color w:val="1f4e79"/>
          <w:sz w:val="28"/>
          <w:szCs w:val="28"/>
        </w:rPr>
      </w:pPr>
      <w:bookmarkStart w:colFirst="0" w:colLast="0" w:name="_bxvgrdwr4wnh" w:id="3"/>
      <w:bookmarkEnd w:id="3"/>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B7">
      <w:pPr>
        <w:spacing w:after="240" w:before="240" w:lineRule="auto"/>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15"/>
        <w:tblGridChange w:id="0">
          <w:tblGrid>
            <w:gridCol w:w="3195"/>
            <w:gridCol w:w="571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B8">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B9">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When it is required / What to upload</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A">
            <w:pPr>
              <w:spacing w:after="20" w:lineRule="auto"/>
              <w:rPr>
                <w:b w:val="1"/>
                <w:bCs w:val="1"/>
                <w:color w:val="1f4e79"/>
                <w:sz w:val="20"/>
                <w:szCs w:val="20"/>
              </w:rPr>
            </w:pPr>
            <w:r w:rsidDel="00000000" w:rsidR="00000000" w:rsidRPr="00000000">
              <w:rPr>
                <w:b w:val="1"/>
                <w:bCs w:val="1"/>
                <w:color w:val="1f4e79"/>
                <w:sz w:val="20"/>
                <w:szCs w:val="20"/>
                <w:rtl w:val="0"/>
              </w:rPr>
              <w:t xml:space="preserve">T07-DOC-01</w:t>
              <w:br w:type="textWrapping"/>
              <w:t xml:space="preserve">Food and Beverage Vendor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B">
            <w:pPr>
              <w:spacing w:after="20" w:lineRule="auto"/>
              <w:rPr>
                <w:sz w:val="20"/>
                <w:szCs w:val="20"/>
              </w:rPr>
            </w:pPr>
            <w:r w:rsidDel="00000000" w:rsidR="00000000" w:rsidRPr="00000000">
              <w:rPr>
                <w:sz w:val="20"/>
                <w:szCs w:val="20"/>
                <w:rtl w:val="0"/>
              </w:rPr>
              <w:t xml:space="preserve">Required when T07-B02 = Yes and food/beverage vendors are involved. Upload the vendor list, relevant food-premises/trading licences and required food-safety documentation.</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C">
            <w:pPr>
              <w:spacing w:after="20" w:lineRule="auto"/>
              <w:rPr>
                <w:b w:val="1"/>
                <w:bCs w:val="1"/>
                <w:color w:val="1f4e79"/>
                <w:sz w:val="20"/>
                <w:szCs w:val="20"/>
              </w:rPr>
            </w:pPr>
            <w:r w:rsidDel="00000000" w:rsidR="00000000" w:rsidRPr="00000000">
              <w:rPr>
                <w:b w:val="1"/>
                <w:bCs w:val="1"/>
                <w:color w:val="1f4e79"/>
                <w:sz w:val="20"/>
                <w:szCs w:val="20"/>
                <w:rtl w:val="0"/>
              </w:rPr>
              <w:t xml:space="preserve">T07-DOC-02</w:t>
              <w:br w:type="textWrapping"/>
              <w:t xml:space="preserve">Temporary Structure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D">
            <w:pPr>
              <w:spacing w:after="20" w:lineRule="auto"/>
              <w:rPr>
                <w:sz w:val="20"/>
                <w:szCs w:val="20"/>
              </w:rPr>
            </w:pPr>
            <w:r w:rsidDel="00000000" w:rsidR="00000000" w:rsidRPr="00000000">
              <w:rPr>
                <w:sz w:val="20"/>
                <w:szCs w:val="20"/>
                <w:rtl w:val="0"/>
              </w:rPr>
              <w:t xml:space="preserve">Required when T07-B05 = Yes. Upload the relevant temporary-structure permit/approval, structural drawings, installation details and engineer certification where required.</w:t>
            </w:r>
          </w:p>
        </w:tc>
      </w:tr>
      <w:tr>
        <w:trPr>
          <w:cantSplit w:val="0"/>
          <w:trHeight w:val="10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E">
            <w:pPr>
              <w:spacing w:after="20" w:lineRule="auto"/>
              <w:rPr>
                <w:b w:val="1"/>
                <w:bCs w:val="1"/>
                <w:color w:val="1f4e79"/>
                <w:sz w:val="20"/>
                <w:szCs w:val="20"/>
              </w:rPr>
            </w:pPr>
            <w:r w:rsidDel="00000000" w:rsidR="00000000" w:rsidRPr="00000000">
              <w:rPr>
                <w:b w:val="1"/>
                <w:bCs w:val="1"/>
                <w:color w:val="1f4e79"/>
                <w:sz w:val="20"/>
                <w:szCs w:val="20"/>
                <w:rtl w:val="0"/>
              </w:rPr>
              <w:t xml:space="preserve">T07-DOC-03</w:t>
              <w:br w:type="textWrapping"/>
              <w:t xml:space="preserve">Foreign Performer / Cultural Group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F">
            <w:pPr>
              <w:spacing w:after="20" w:lineRule="auto"/>
              <w:rPr>
                <w:sz w:val="20"/>
                <w:szCs w:val="20"/>
              </w:rPr>
            </w:pPr>
            <w:r w:rsidDel="00000000" w:rsidR="00000000" w:rsidRPr="00000000">
              <w:rPr>
                <w:sz w:val="20"/>
                <w:szCs w:val="20"/>
                <w:rtl w:val="0"/>
              </w:rPr>
              <w:t xml:space="preserve">Required when T07-A03 = Yes and the participants fall within applicable foreign-performer requirements. Upload PUSPAL approval and relevant immigration or professional-visit documents where required.</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0">
            <w:pPr>
              <w:spacing w:after="20" w:lineRule="auto"/>
              <w:rPr>
                <w:b w:val="1"/>
                <w:bCs w:val="1"/>
                <w:color w:val="1f4e79"/>
                <w:sz w:val="20"/>
                <w:szCs w:val="20"/>
              </w:rPr>
            </w:pPr>
            <w:r w:rsidDel="00000000" w:rsidR="00000000" w:rsidRPr="00000000">
              <w:rPr>
                <w:b w:val="1"/>
                <w:bCs w:val="1"/>
                <w:color w:val="1f4e79"/>
                <w:sz w:val="20"/>
                <w:szCs w:val="20"/>
                <w:rtl w:val="0"/>
              </w:rPr>
              <w:t xml:space="preserve">T07-DOC-04</w:t>
              <w:br w:type="textWrapping"/>
              <w:t xml:space="preserve">Pyrotechnics / Special-Effect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1">
            <w:pPr>
              <w:spacing w:after="20" w:lineRule="auto"/>
              <w:rPr>
                <w:sz w:val="20"/>
                <w:szCs w:val="20"/>
              </w:rPr>
            </w:pPr>
            <w:r w:rsidDel="00000000" w:rsidR="00000000" w:rsidRPr="00000000">
              <w:rPr>
                <w:sz w:val="20"/>
                <w:szCs w:val="20"/>
                <w:rtl w:val="0"/>
              </w:rPr>
              <w:t xml:space="preserve">Required when T07-B04 = Yes. Upload the activity declaration, operator appointment, relevant approval or certification, safety-zone plan and insurance where required.</w:t>
            </w:r>
          </w:p>
        </w:tc>
      </w:tr>
      <w:tr>
        <w:trPr>
          <w:cantSplit w:val="0"/>
          <w:trHeight w:val="10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2">
            <w:pPr>
              <w:spacing w:after="20" w:lineRule="auto"/>
              <w:rPr>
                <w:b w:val="1"/>
                <w:bCs w:val="1"/>
                <w:color w:val="1f4e79"/>
                <w:sz w:val="20"/>
                <w:szCs w:val="20"/>
              </w:rPr>
            </w:pPr>
            <w:r w:rsidDel="00000000" w:rsidR="00000000" w:rsidRPr="00000000">
              <w:rPr>
                <w:b w:val="1"/>
                <w:bCs w:val="1"/>
                <w:color w:val="1f4e79"/>
                <w:sz w:val="20"/>
                <w:szCs w:val="20"/>
                <w:rtl w:val="0"/>
              </w:rPr>
              <w:t xml:space="preserve">T07-DOC-05</w:t>
              <w:br w:type="textWrapping"/>
              <w:t xml:space="preserve">Indoor Capacity and Fire-Safety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3">
            <w:pPr>
              <w:spacing w:after="20" w:lineRule="auto"/>
              <w:rPr>
                <w:sz w:val="20"/>
                <w:szCs w:val="20"/>
              </w:rPr>
            </w:pPr>
            <w:r w:rsidDel="00000000" w:rsidR="00000000" w:rsidRPr="00000000">
              <w:rPr>
                <w:sz w:val="20"/>
                <w:szCs w:val="20"/>
                <w:rtl w:val="0"/>
              </w:rPr>
              <w:t xml:space="preserve">Required when T07-C13 = Yes, the event is high-crowd, or when requested by the reviewing authority. Upload the venue-capacity document, fire-safety plan, emergency-exit plan and Bomba support/approval where required.</w:t>
            </w:r>
          </w:p>
        </w:tc>
      </w:tr>
      <w:tr>
        <w:trPr>
          <w:cantSplit w:val="0"/>
          <w:trHeight w:val="67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20" w:lineRule="auto"/>
              <w:rPr>
                <w:b w:val="1"/>
                <w:bCs w:val="1"/>
                <w:color w:val="1f4e79"/>
                <w:sz w:val="20"/>
                <w:szCs w:val="20"/>
              </w:rPr>
            </w:pPr>
            <w:r w:rsidDel="00000000" w:rsidR="00000000" w:rsidRPr="00000000">
              <w:rPr>
                <w:b w:val="1"/>
                <w:bCs w:val="1"/>
                <w:color w:val="1f4e79"/>
                <w:sz w:val="20"/>
                <w:szCs w:val="20"/>
                <w:rtl w:val="0"/>
              </w:rPr>
              <w:t xml:space="preserve">T07-DOC-06</w:t>
              <w:br w:type="textWrapping"/>
              <w:t xml:space="preserve">High-Risk / Large-Scale Event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20" w:lineRule="auto"/>
              <w:rPr>
                <w:sz w:val="20"/>
                <w:szCs w:val="20"/>
              </w:rPr>
            </w:pPr>
            <w:r w:rsidDel="00000000" w:rsidR="00000000" w:rsidRPr="00000000">
              <w:rPr>
                <w:sz w:val="20"/>
                <w:szCs w:val="20"/>
                <w:rtl w:val="0"/>
              </w:rPr>
              <w:t xml:space="preserve">Required when T07-C13 = Yes or when requested by the reviewing authority. Upload public-liability insurance, medical-provider agreement, ambulance arrangement and professional security plan.</w:t>
            </w:r>
          </w:p>
        </w:tc>
      </w:tr>
    </w:tbl>
    <w:p w:rsidR="00000000" w:rsidDel="00000000" w:rsidP="00000000" w:rsidRDefault="00000000" w:rsidRPr="00000000" w14:paraId="000000C6">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C7">
      <w:pPr>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