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Sports and Recreational Event - Outdoor Fixed-Site</w:t>
      </w:r>
    </w:p>
    <w:p w:rsidR="00000000" w:rsidDel="00000000" w:rsidP="00000000" w:rsidRDefault="00000000" w:rsidRPr="00000000" w14:paraId="00000003">
      <w:pPr>
        <w:spacing w:after="200" w:before="200" w:lineRule="auto"/>
        <w:jc w:val="center"/>
        <w:rPr>
          <w:b w:val="1"/>
          <w:bCs w:val="1"/>
          <w:color w:val="1f4e79"/>
        </w:rPr>
      </w:pPr>
      <w:r w:rsidDel="00000000" w:rsidR="00000000" w:rsidRPr="00000000">
        <w:rPr>
          <w:b w:val="1"/>
          <w:bCs w:val="1"/>
          <w:color w:val="1f4e79"/>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Sports and Recreational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Fixed-Site</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STERAS-T05-SPT-OF-v1.0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sports and recreational event category and outdoor fixed-site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participant injuries, outdoor playing-surface and ground conditions, sports equipment and apparatus, heat/lightning/weather exposure, participant-spectator separation, temporary structures and fixed-site access hazards.</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5jnhwi1mb8cf"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t53xq9qoz2uk" w:id="1"/>
      <w:bookmarkEnd w:id="1"/>
      <w:r w:rsidDel="00000000" w:rsidR="00000000" w:rsidRPr="00000000">
        <w:rPr>
          <w:rFonts w:ascii="Calibri" w:cs="Calibri" w:eastAsia="Calibri" w:hAnsi="Calibri"/>
          <w:b w:val="1"/>
          <w:bCs w:val="1"/>
          <w:color w:val="1f4e79"/>
          <w:sz w:val="28"/>
          <w:szCs w:val="28"/>
          <w:rtl w:val="0"/>
        </w:rPr>
        <w:t xml:space="preserve">A. Sport Format and Participants</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Questions in this section capture sport-specific participation, competition format and supervision details that are not repeated in the Core template.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880"/>
        <w:tblGridChange w:id="0">
          <w:tblGrid>
            <w:gridCol w:w="6030"/>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T05-A01 / SPORT_ACTIVITY_TYPE</w:t>
            </w:r>
          </w:p>
          <w:p w:rsidR="00000000" w:rsidDel="00000000" w:rsidP="00000000" w:rsidRDefault="00000000" w:rsidRPr="00000000" w14:paraId="00000016">
            <w:pPr>
              <w:spacing w:after="40" w:before="60" w:lineRule="auto"/>
              <w:rPr>
                <w:sz w:val="19"/>
                <w:szCs w:val="19"/>
              </w:rPr>
            </w:pPr>
            <w:r w:rsidDel="00000000" w:rsidR="00000000" w:rsidRPr="00000000">
              <w:rPr>
                <w:sz w:val="19"/>
                <w:szCs w:val="19"/>
                <w:rtl w:val="0"/>
              </w:rPr>
              <w:t xml:space="preserve">What type of sport or recreational activity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Field/team sport / Racket sport / Combat sport / Athletics / Fitness or recreational activity / Water-based sport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T05-A02 / COMPETITION_FORMAT</w:t>
            </w:r>
          </w:p>
          <w:p w:rsidR="00000000" w:rsidDel="00000000" w:rsidP="00000000" w:rsidRDefault="00000000" w:rsidRPr="00000000" w14:paraId="0000001A">
            <w:pPr>
              <w:spacing w:after="40" w:before="60" w:lineRule="auto"/>
              <w:rPr>
                <w:sz w:val="19"/>
                <w:szCs w:val="19"/>
              </w:rPr>
            </w:pPr>
            <w:r w:rsidDel="00000000" w:rsidR="00000000" w:rsidRPr="00000000">
              <w:rPr>
                <w:sz w:val="19"/>
                <w:szCs w:val="19"/>
                <w:rtl w:val="0"/>
              </w:rPr>
              <w:t xml:space="preserve">Describe the competition or participation format used for the event.</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Tournament / Exhibition / Recreational session / League or round-robin / Knockout / Other + short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Format: </w:t>
            </w:r>
            <w:r w:rsidDel="00000000" w:rsidR="00000000" w:rsidRPr="00000000">
              <w:rPr>
                <w:sz w:val="19"/>
                <w:szCs w:val="19"/>
                <w:rtl w:val="0"/>
              </w:rPr>
              <w:t xml:space="preserve">[Select / enter]</w:t>
            </w:r>
          </w:p>
          <w:p w:rsidR="00000000" w:rsidDel="00000000" w:rsidP="00000000" w:rsidRDefault="00000000" w:rsidRPr="00000000" w14:paraId="0000001D">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T05-A03 / PARTICIPANT_DIVISIONS</w:t>
            </w:r>
          </w:p>
          <w:p w:rsidR="00000000" w:rsidDel="00000000" w:rsidP="00000000" w:rsidRDefault="00000000" w:rsidRPr="00000000" w14:paraId="0000001F">
            <w:pPr>
              <w:spacing w:after="40" w:before="60" w:lineRule="auto"/>
              <w:rPr>
                <w:sz w:val="19"/>
                <w:szCs w:val="19"/>
              </w:rPr>
            </w:pPr>
            <w:r w:rsidDel="00000000" w:rsidR="00000000" w:rsidRPr="00000000">
              <w:rPr>
                <w:sz w:val="19"/>
                <w:szCs w:val="19"/>
                <w:rtl w:val="0"/>
              </w:rPr>
              <w:t xml:space="preserve">State the participant divisions or categories that will take part, such as age group, weight class, skill level or competition division.</w:t>
            </w:r>
          </w:p>
          <w:p w:rsidR="00000000" w:rsidDel="00000000" w:rsidP="00000000" w:rsidRDefault="00000000" w:rsidRPr="00000000" w14:paraId="0000002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enter N/A if no divisions are used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T05-A04 / ACTIVE_PARTICIPANTS</w:t>
            </w:r>
          </w:p>
          <w:p w:rsidR="00000000" w:rsidDel="00000000" w:rsidP="00000000" w:rsidRDefault="00000000" w:rsidRPr="00000000" w14:paraId="00000023">
            <w:pPr>
              <w:spacing w:after="40" w:before="60" w:lineRule="auto"/>
              <w:rPr>
                <w:sz w:val="19"/>
                <w:szCs w:val="19"/>
              </w:rPr>
            </w:pPr>
            <w:r w:rsidDel="00000000" w:rsidR="00000000" w:rsidRPr="00000000">
              <w:rPr>
                <w:sz w:val="19"/>
                <w:szCs w:val="19"/>
                <w:rtl w:val="0"/>
              </w:rPr>
              <w:t xml:space="preserve">What is the maximum number of participants who may be actively competing or performing the sport at the same time, and across how many activity areas?</w:t>
            </w:r>
          </w:p>
          <w:p w:rsidR="00000000" w:rsidDel="00000000" w:rsidP="00000000" w:rsidRDefault="00000000" w:rsidRPr="00000000" w14:paraId="0000002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Maximum active participants: </w:t>
            </w:r>
            <w:r w:rsidDel="00000000" w:rsidR="00000000" w:rsidRPr="00000000">
              <w:rPr>
                <w:sz w:val="19"/>
                <w:szCs w:val="19"/>
                <w:rtl w:val="0"/>
              </w:rPr>
              <w:t xml:space="preserve">[0]</w:t>
            </w:r>
          </w:p>
          <w:p w:rsidR="00000000" w:rsidDel="00000000" w:rsidP="00000000" w:rsidRDefault="00000000" w:rsidRPr="00000000" w14:paraId="00000026">
            <w:pPr>
              <w:spacing w:after="80" w:before="200" w:lineRule="auto"/>
              <w:rPr>
                <w:sz w:val="19"/>
                <w:szCs w:val="19"/>
              </w:rPr>
            </w:pPr>
            <w:r w:rsidDel="00000000" w:rsidR="00000000" w:rsidRPr="00000000">
              <w:rPr>
                <w:b w:val="1"/>
                <w:bCs w:val="1"/>
                <w:sz w:val="19"/>
                <w:szCs w:val="19"/>
                <w:rtl w:val="0"/>
              </w:rPr>
              <w:t xml:space="preserve">Number of activity areas: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T05-A05 / CONTACT_COLLISION</w:t>
            </w:r>
          </w:p>
          <w:p w:rsidR="00000000" w:rsidDel="00000000" w:rsidP="00000000" w:rsidRDefault="00000000" w:rsidRPr="00000000" w14:paraId="00000028">
            <w:pPr>
              <w:spacing w:after="40" w:before="60" w:lineRule="auto"/>
              <w:rPr>
                <w:sz w:val="19"/>
                <w:szCs w:val="19"/>
              </w:rPr>
            </w:pPr>
            <w:r w:rsidDel="00000000" w:rsidR="00000000" w:rsidRPr="00000000">
              <w:rPr>
                <w:sz w:val="19"/>
                <w:szCs w:val="19"/>
                <w:rtl w:val="0"/>
              </w:rPr>
              <w:t xml:space="preserve">Does the sport involve intentional physical contact, collision, sparring or another activity with a material impact risk? If Yes, describe the type of contact.</w:t>
            </w:r>
          </w:p>
          <w:p w:rsidR="00000000" w:rsidDel="00000000" w:rsidP="00000000" w:rsidRDefault="00000000" w:rsidRPr="00000000" w14:paraId="0000002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A">
            <w:pPr>
              <w:spacing w:after="80" w:before="200" w:lineRule="auto"/>
              <w:rPr>
                <w:sz w:val="19"/>
                <w:szCs w:val="19"/>
              </w:rPr>
            </w:pPr>
            <w:r w:rsidDel="00000000" w:rsidR="00000000" w:rsidRPr="00000000">
              <w:rPr>
                <w:b w:val="1"/>
                <w:bCs w:val="1"/>
                <w:sz w:val="19"/>
                <w:szCs w:val="19"/>
                <w:rtl w:val="0"/>
              </w:rPr>
              <w:t xml:space="preserve">Contact / collision involved: </w:t>
            </w:r>
            <w:r w:rsidDel="00000000" w:rsidR="00000000" w:rsidRPr="00000000">
              <w:rPr>
                <w:sz w:val="19"/>
                <w:szCs w:val="19"/>
                <w:rtl w:val="0"/>
              </w:rPr>
              <w:t xml:space="preserve">[Yes / No]</w:t>
            </w:r>
          </w:p>
          <w:p w:rsidR="00000000" w:rsidDel="00000000" w:rsidP="00000000" w:rsidRDefault="00000000" w:rsidRPr="00000000" w14:paraId="0000002B">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T05-A06 / PARTICIPANT_SAFETY_BRIEFING</w:t>
            </w:r>
          </w:p>
          <w:p w:rsidR="00000000" w:rsidDel="00000000" w:rsidP="00000000" w:rsidRDefault="00000000" w:rsidRPr="00000000" w14:paraId="0000002D">
            <w:pPr>
              <w:spacing w:after="40" w:before="60" w:lineRule="auto"/>
              <w:rPr>
                <w:sz w:val="19"/>
                <w:szCs w:val="19"/>
              </w:rPr>
            </w:pPr>
            <w:r w:rsidDel="00000000" w:rsidR="00000000" w:rsidRPr="00000000">
              <w:rPr>
                <w:sz w:val="19"/>
                <w:szCs w:val="19"/>
                <w:rtl w:val="0"/>
              </w:rPr>
              <w:t xml:space="preserve">Will participants receive a sport-specific safety briefing before taking part? If Yes, describe when and how it will be delivered.</w:t>
            </w:r>
          </w:p>
          <w:p w:rsidR="00000000" w:rsidDel="00000000" w:rsidP="00000000" w:rsidRDefault="00000000" w:rsidRPr="00000000" w14:paraId="0000002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briefing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Safety briefing provided: </w:t>
            </w:r>
            <w:r w:rsidDel="00000000" w:rsidR="00000000" w:rsidRPr="00000000">
              <w:rPr>
                <w:sz w:val="19"/>
                <w:szCs w:val="19"/>
                <w:rtl w:val="0"/>
              </w:rPr>
              <w:t xml:space="preserve">[Yes / No]</w:t>
            </w:r>
          </w:p>
          <w:p w:rsidR="00000000" w:rsidDel="00000000" w:rsidP="00000000" w:rsidRDefault="00000000" w:rsidRPr="00000000" w14:paraId="00000030">
            <w:pPr>
              <w:spacing w:after="80" w:before="200" w:lineRule="auto"/>
              <w:rPr>
                <w:sz w:val="19"/>
                <w:szCs w:val="19"/>
              </w:rPr>
            </w:pPr>
            <w:r w:rsidDel="00000000" w:rsidR="00000000" w:rsidRPr="00000000">
              <w:rPr>
                <w:b w:val="1"/>
                <w:bCs w:val="1"/>
                <w:sz w:val="19"/>
                <w:szCs w:val="19"/>
                <w:rtl w:val="0"/>
              </w:rPr>
              <w:t xml:space="preserve">Briefing method / timing: </w:t>
            </w:r>
            <w:r w:rsidDel="00000000" w:rsidR="00000000" w:rsidRPr="00000000">
              <w:rPr>
                <w:sz w:val="19"/>
                <w:szCs w:val="19"/>
                <w:rtl w:val="0"/>
              </w:rPr>
              <w:t xml:space="preserve">[Enter details]</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T05-A07 / WARMUP_RECOVERY_HYDRATION</w:t>
            </w:r>
          </w:p>
          <w:p w:rsidR="00000000" w:rsidDel="00000000" w:rsidP="00000000" w:rsidRDefault="00000000" w:rsidRPr="00000000" w14:paraId="00000032">
            <w:pPr>
              <w:spacing w:after="40" w:before="60" w:lineRule="auto"/>
              <w:rPr>
                <w:sz w:val="19"/>
                <w:szCs w:val="19"/>
              </w:rPr>
            </w:pPr>
            <w:r w:rsidDel="00000000" w:rsidR="00000000" w:rsidRPr="00000000">
              <w:rPr>
                <w:sz w:val="19"/>
                <w:szCs w:val="19"/>
                <w:rtl w:val="0"/>
              </w:rPr>
              <w:t xml:space="preserve">Identify the designated warm-up, recovery/cool-down and participant hydration areas.</w:t>
            </w:r>
          </w:p>
          <w:p w:rsidR="00000000" w:rsidDel="00000000" w:rsidP="00000000" w:rsidRDefault="00000000" w:rsidRPr="00000000" w14:paraId="0000003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or area name for each</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4">
            <w:pPr>
              <w:spacing w:after="80" w:before="200" w:lineRule="auto"/>
              <w:rPr>
                <w:sz w:val="19"/>
                <w:szCs w:val="19"/>
              </w:rPr>
            </w:pPr>
            <w:r w:rsidDel="00000000" w:rsidR="00000000" w:rsidRPr="00000000">
              <w:rPr>
                <w:b w:val="1"/>
                <w:bCs w:val="1"/>
                <w:sz w:val="19"/>
                <w:szCs w:val="19"/>
                <w:rtl w:val="0"/>
              </w:rPr>
              <w:t xml:space="preserve">Warm-up area: </w:t>
            </w:r>
            <w:r w:rsidDel="00000000" w:rsidR="00000000" w:rsidRPr="00000000">
              <w:rPr>
                <w:sz w:val="19"/>
                <w:szCs w:val="19"/>
                <w:rtl w:val="0"/>
              </w:rPr>
              <w:t xml:space="preserve">[Enter location]</w:t>
            </w:r>
          </w:p>
          <w:p w:rsidR="00000000" w:rsidDel="00000000" w:rsidP="00000000" w:rsidRDefault="00000000" w:rsidRPr="00000000" w14:paraId="00000035">
            <w:pPr>
              <w:spacing w:after="80" w:before="200" w:lineRule="auto"/>
              <w:rPr>
                <w:sz w:val="19"/>
                <w:szCs w:val="19"/>
              </w:rPr>
            </w:pPr>
            <w:r w:rsidDel="00000000" w:rsidR="00000000" w:rsidRPr="00000000">
              <w:rPr>
                <w:b w:val="1"/>
                <w:bCs w:val="1"/>
                <w:sz w:val="19"/>
                <w:szCs w:val="19"/>
                <w:rtl w:val="0"/>
              </w:rPr>
              <w:t xml:space="preserve">Recovery / cool-down area: </w:t>
            </w:r>
            <w:r w:rsidDel="00000000" w:rsidR="00000000" w:rsidRPr="00000000">
              <w:rPr>
                <w:sz w:val="19"/>
                <w:szCs w:val="19"/>
                <w:rtl w:val="0"/>
              </w:rPr>
              <w:t xml:space="preserve">[Enter location]</w:t>
            </w:r>
          </w:p>
          <w:p w:rsidR="00000000" w:rsidDel="00000000" w:rsidP="00000000" w:rsidRDefault="00000000" w:rsidRPr="00000000" w14:paraId="00000036">
            <w:pPr>
              <w:spacing w:after="80" w:before="200" w:lineRule="auto"/>
              <w:rPr>
                <w:sz w:val="19"/>
                <w:szCs w:val="19"/>
              </w:rPr>
            </w:pPr>
            <w:r w:rsidDel="00000000" w:rsidR="00000000" w:rsidRPr="00000000">
              <w:rPr>
                <w:b w:val="1"/>
                <w:bCs w:val="1"/>
                <w:sz w:val="19"/>
                <w:szCs w:val="19"/>
                <w:rtl w:val="0"/>
              </w:rPr>
              <w:t xml:space="preserve">Hydration area: </w:t>
            </w:r>
            <w:r w:rsidDel="00000000" w:rsidR="00000000" w:rsidRPr="00000000">
              <w:rPr>
                <w:sz w:val="19"/>
                <w:szCs w:val="19"/>
                <w:rtl w:val="0"/>
              </w:rPr>
              <w:t xml:space="preserve">[Enter location]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T05-A08 / MINOR_PARTICIPANTS</w:t>
            </w:r>
          </w:p>
          <w:p w:rsidR="00000000" w:rsidDel="00000000" w:rsidP="00000000" w:rsidRDefault="00000000" w:rsidRPr="00000000" w14:paraId="00000038">
            <w:pPr>
              <w:spacing w:after="40" w:before="60" w:lineRule="auto"/>
              <w:rPr>
                <w:sz w:val="19"/>
                <w:szCs w:val="19"/>
              </w:rPr>
            </w:pPr>
            <w:r w:rsidDel="00000000" w:rsidR="00000000" w:rsidRPr="00000000">
              <w:rPr>
                <w:sz w:val="19"/>
                <w:szCs w:val="19"/>
                <w:rtl w:val="0"/>
              </w:rPr>
              <w:t xml:space="preserve">Will any participants be minors? If Yes, describe the supervision, guardian or team-management arrangements that apply to them while participating.</w:t>
            </w:r>
          </w:p>
          <w:p w:rsidR="00000000" w:rsidDel="00000000" w:rsidP="00000000" w:rsidRDefault="00000000" w:rsidRPr="00000000" w14:paraId="0000003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arrangements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A">
            <w:pPr>
              <w:spacing w:after="80" w:before="200" w:lineRule="auto"/>
              <w:rPr>
                <w:sz w:val="19"/>
                <w:szCs w:val="19"/>
              </w:rPr>
            </w:pPr>
            <w:r w:rsidDel="00000000" w:rsidR="00000000" w:rsidRPr="00000000">
              <w:rPr>
                <w:b w:val="1"/>
                <w:bCs w:val="1"/>
                <w:sz w:val="19"/>
                <w:szCs w:val="19"/>
                <w:rtl w:val="0"/>
              </w:rPr>
              <w:t xml:space="preserve">Minors participating: </w:t>
            </w:r>
            <w:r w:rsidDel="00000000" w:rsidR="00000000" w:rsidRPr="00000000">
              <w:rPr>
                <w:sz w:val="19"/>
                <w:szCs w:val="19"/>
                <w:rtl w:val="0"/>
              </w:rPr>
              <w:t xml:space="preserve">[Yes / No]</w:t>
            </w:r>
          </w:p>
          <w:p w:rsidR="00000000" w:rsidDel="00000000" w:rsidP="00000000" w:rsidRDefault="00000000" w:rsidRPr="00000000" w14:paraId="0000003B">
            <w:pPr>
              <w:spacing w:after="80" w:before="200" w:lineRule="auto"/>
              <w:rPr>
                <w:sz w:val="19"/>
                <w:szCs w:val="19"/>
              </w:rPr>
            </w:pPr>
            <w:r w:rsidDel="00000000" w:rsidR="00000000" w:rsidRPr="00000000">
              <w:rPr>
                <w:b w:val="1"/>
                <w:bCs w:val="1"/>
                <w:sz w:val="19"/>
                <w:szCs w:val="19"/>
                <w:rtl w:val="0"/>
              </w:rPr>
              <w:t xml:space="preserve">Supervision arrangements: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T05-A09 / SPORT_OFFICIALS</w:t>
            </w:r>
          </w:p>
          <w:p w:rsidR="00000000" w:rsidDel="00000000" w:rsidP="00000000" w:rsidRDefault="00000000" w:rsidRPr="00000000" w14:paraId="0000003D">
            <w:pPr>
              <w:spacing w:after="40" w:before="60" w:lineRule="auto"/>
              <w:rPr>
                <w:sz w:val="19"/>
                <w:szCs w:val="19"/>
              </w:rPr>
            </w:pPr>
            <w:r w:rsidDel="00000000" w:rsidR="00000000" w:rsidRPr="00000000">
              <w:rPr>
                <w:sz w:val="19"/>
                <w:szCs w:val="19"/>
                <w:rtl w:val="0"/>
              </w:rPr>
              <w:t xml:space="preserve">How many referees, judges, umpires, marshals or other sport officials will supervise active competition, and which role has authority to stop play for an unsafe condition?</w:t>
            </w:r>
          </w:p>
          <w:p w:rsidR="00000000" w:rsidDel="00000000" w:rsidP="00000000" w:rsidRDefault="00000000" w:rsidRPr="00000000" w14:paraId="0000003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role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80" w:before="200" w:lineRule="auto"/>
              <w:rPr>
                <w:sz w:val="19"/>
                <w:szCs w:val="19"/>
              </w:rPr>
            </w:pPr>
            <w:r w:rsidDel="00000000" w:rsidR="00000000" w:rsidRPr="00000000">
              <w:rPr>
                <w:b w:val="1"/>
                <w:bCs w:val="1"/>
                <w:sz w:val="19"/>
                <w:szCs w:val="19"/>
                <w:rtl w:val="0"/>
              </w:rPr>
              <w:t xml:space="preserve">Sport officials: </w:t>
            </w:r>
            <w:r w:rsidDel="00000000" w:rsidR="00000000" w:rsidRPr="00000000">
              <w:rPr>
                <w:sz w:val="19"/>
                <w:szCs w:val="19"/>
                <w:rtl w:val="0"/>
              </w:rPr>
              <w:t xml:space="preserve">[0]</w:t>
            </w:r>
          </w:p>
          <w:p w:rsidR="00000000" w:rsidDel="00000000" w:rsidP="00000000" w:rsidRDefault="00000000" w:rsidRPr="00000000" w14:paraId="00000040">
            <w:pPr>
              <w:spacing w:after="80" w:before="200" w:lineRule="auto"/>
              <w:rPr>
                <w:sz w:val="19"/>
                <w:szCs w:val="19"/>
              </w:rPr>
            </w:pPr>
            <w:r w:rsidDel="00000000" w:rsidR="00000000" w:rsidRPr="00000000">
              <w:rPr>
                <w:b w:val="1"/>
                <w:bCs w:val="1"/>
                <w:sz w:val="19"/>
                <w:szCs w:val="19"/>
                <w:rtl w:val="0"/>
              </w:rPr>
              <w:t xml:space="preserve">Safety-stop authority: </w:t>
            </w:r>
            <w:r w:rsidDel="00000000" w:rsidR="00000000" w:rsidRPr="00000000">
              <w:rPr>
                <w:sz w:val="19"/>
                <w:szCs w:val="19"/>
                <w:rtl w:val="0"/>
              </w:rPr>
              <w:t xml:space="preserve">[Enter role]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T05-A10 / FORESEEABLE_INJURY_HAZARDS</w:t>
            </w:r>
          </w:p>
          <w:p w:rsidR="00000000" w:rsidDel="00000000" w:rsidP="00000000" w:rsidRDefault="00000000" w:rsidRPr="00000000" w14:paraId="00000042">
            <w:pPr>
              <w:spacing w:after="40" w:before="60" w:lineRule="auto"/>
              <w:rPr>
                <w:sz w:val="19"/>
                <w:szCs w:val="19"/>
              </w:rPr>
            </w:pPr>
            <w:r w:rsidDel="00000000" w:rsidR="00000000" w:rsidRPr="00000000">
              <w:rPr>
                <w:sz w:val="19"/>
                <w:szCs w:val="19"/>
                <w:rtl w:val="0"/>
              </w:rPr>
              <w:t xml:space="preserve">Identify the main sport-specific injury hazards reasonably foreseeable during this event.</w:t>
            </w:r>
          </w:p>
          <w:p w:rsidR="00000000" w:rsidDel="00000000" w:rsidP="00000000" w:rsidRDefault="00000000" w:rsidRPr="00000000" w14:paraId="0000004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or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4">
            <w:pPr>
              <w:spacing w:after="200" w:before="200" w:lineRule="auto"/>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45">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46">
      <w:pPr>
        <w:pStyle w:val="Heading1"/>
        <w:keepNext w:val="0"/>
        <w:keepLines w:val="0"/>
        <w:spacing w:before="480" w:lineRule="auto"/>
        <w:rPr>
          <w:rFonts w:ascii="Calibri" w:cs="Calibri" w:eastAsia="Calibri" w:hAnsi="Calibri"/>
          <w:b w:val="1"/>
          <w:bCs w:val="1"/>
          <w:color w:val="1f4e79"/>
          <w:sz w:val="28"/>
          <w:szCs w:val="28"/>
        </w:rPr>
      </w:pPr>
      <w:bookmarkStart w:colFirst="0" w:colLast="0" w:name="_bxke5ycraw50" w:id="2"/>
      <w:bookmarkEnd w:id="2"/>
      <w:r w:rsidDel="00000000" w:rsidR="00000000" w:rsidRPr="00000000">
        <w:rPr>
          <w:rFonts w:ascii="Calibri" w:cs="Calibri" w:eastAsia="Calibri" w:hAnsi="Calibri"/>
          <w:b w:val="1"/>
          <w:bCs w:val="1"/>
          <w:color w:val="1f4e79"/>
          <w:sz w:val="28"/>
          <w:szCs w:val="28"/>
          <w:rtl w:val="0"/>
        </w:rPr>
        <w:t xml:space="preserve">B. Outdoor Playing Area, Equipment and Injury Prevention</w:t>
      </w:r>
    </w:p>
    <w:p w:rsidR="00000000" w:rsidDel="00000000" w:rsidP="00000000" w:rsidRDefault="00000000" w:rsidRPr="00000000" w14:paraId="00000047">
      <w:pPr>
        <w:spacing w:after="240" w:before="240" w:lineRule="auto"/>
        <w:rPr>
          <w:color w:val="595959"/>
          <w:sz w:val="18"/>
          <w:szCs w:val="18"/>
        </w:rPr>
      </w:pPr>
      <w:r w:rsidDel="00000000" w:rsidR="00000000" w:rsidRPr="00000000">
        <w:rPr>
          <w:color w:val="595959"/>
          <w:sz w:val="18"/>
          <w:szCs w:val="18"/>
          <w:rtl w:val="0"/>
        </w:rPr>
        <w:t xml:space="preserve">Questions in this section focus on outdoor playing surfaces, boundaries, sports equipment and controls used to reduce participant injury at a fixed site.</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gridCol w:w="2835"/>
        <w:tblGridChange w:id="0">
          <w:tblGrid>
            <w:gridCol w:w="6075"/>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T05-B01 / OUTDOOR_PLAYING_AREA</w:t>
            </w:r>
          </w:p>
          <w:p w:rsidR="00000000" w:rsidDel="00000000" w:rsidP="00000000" w:rsidRDefault="00000000" w:rsidRPr="00000000" w14:paraId="0000004B">
            <w:pPr>
              <w:spacing w:after="40" w:before="60" w:lineRule="auto"/>
              <w:rPr>
                <w:sz w:val="19"/>
                <w:szCs w:val="19"/>
              </w:rPr>
            </w:pPr>
            <w:r w:rsidDel="00000000" w:rsidR="00000000" w:rsidRPr="00000000">
              <w:rPr>
                <w:sz w:val="19"/>
                <w:szCs w:val="19"/>
                <w:rtl w:val="0"/>
              </w:rPr>
              <w:t xml:space="preserve">Describe each field, court, track, pitch, activity zone or other outdoor playing area that will be used.</w:t>
            </w:r>
          </w:p>
          <w:p w:rsidR="00000000" w:rsidDel="00000000" w:rsidP="00000000" w:rsidRDefault="00000000" w:rsidRPr="00000000" w14:paraId="0000004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For each area: type, quantity, approximate dimensions and surface type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Number of activity areas: </w:t>
            </w:r>
            <w:r w:rsidDel="00000000" w:rsidR="00000000" w:rsidRPr="00000000">
              <w:rPr>
                <w:sz w:val="19"/>
                <w:szCs w:val="19"/>
                <w:rtl w:val="0"/>
              </w:rPr>
              <w:t xml:space="preserve">[0]</w:t>
            </w:r>
          </w:p>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Surface / area type: </w:t>
            </w:r>
            <w:r w:rsidDel="00000000" w:rsidR="00000000" w:rsidRPr="00000000">
              <w:rPr>
                <w:sz w:val="19"/>
                <w:szCs w:val="19"/>
                <w:rtl w:val="0"/>
              </w:rPr>
              <w:t xml:space="preserve">[Select / enter]</w:t>
            </w:r>
          </w:p>
          <w:p w:rsidR="00000000" w:rsidDel="00000000" w:rsidP="00000000" w:rsidRDefault="00000000" w:rsidRPr="00000000" w14:paraId="0000004F">
            <w:pPr>
              <w:spacing w:after="80" w:before="200" w:lineRule="auto"/>
              <w:rPr>
                <w:sz w:val="19"/>
                <w:szCs w:val="19"/>
              </w:rPr>
            </w:pPr>
            <w:r w:rsidDel="00000000" w:rsidR="00000000" w:rsidRPr="00000000">
              <w:rPr>
                <w:b w:val="1"/>
                <w:bCs w:val="1"/>
                <w:sz w:val="19"/>
                <w:szCs w:val="19"/>
                <w:rtl w:val="0"/>
              </w:rPr>
              <w:t xml:space="preserve">Dimensions / 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T05-B02 / GROUND_SURFACE_INSPECTION</w:t>
            </w:r>
          </w:p>
          <w:p w:rsidR="00000000" w:rsidDel="00000000" w:rsidP="00000000" w:rsidRDefault="00000000" w:rsidRPr="00000000" w14:paraId="00000051">
            <w:pPr>
              <w:spacing w:after="40" w:before="60" w:lineRule="auto"/>
              <w:rPr>
                <w:sz w:val="19"/>
                <w:szCs w:val="19"/>
              </w:rPr>
            </w:pPr>
            <w:r w:rsidDel="00000000" w:rsidR="00000000" w:rsidRPr="00000000">
              <w:rPr>
                <w:sz w:val="19"/>
                <w:szCs w:val="19"/>
                <w:rtl w:val="0"/>
              </w:rPr>
              <w:t xml:space="preserve">How will the playing surface or ground be inspected for holes, uneven ground, standing water, mud, debris, slippery areas or other hazards before and during use?</w:t>
            </w:r>
          </w:p>
          <w:p w:rsidR="00000000" w:rsidDel="00000000" w:rsidP="00000000" w:rsidRDefault="00000000" w:rsidRPr="00000000" w14:paraId="0000005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Responsible role + inspection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3">
            <w:pPr>
              <w:spacing w:after="80" w:before="200" w:lineRule="auto"/>
              <w:rPr>
                <w:sz w:val="19"/>
                <w:szCs w:val="19"/>
              </w:rPr>
            </w:pPr>
            <w:r w:rsidDel="00000000" w:rsidR="00000000" w:rsidRPr="00000000">
              <w:rPr>
                <w:b w:val="1"/>
                <w:bCs w:val="1"/>
                <w:sz w:val="19"/>
                <w:szCs w:val="19"/>
                <w:rtl w:val="0"/>
              </w:rPr>
              <w:t xml:space="preserve">Inspection responsible: </w:t>
            </w:r>
            <w:r w:rsidDel="00000000" w:rsidR="00000000" w:rsidRPr="00000000">
              <w:rPr>
                <w:sz w:val="19"/>
                <w:szCs w:val="19"/>
                <w:rtl w:val="0"/>
              </w:rPr>
              <w:t xml:space="preserve">[Enter role / name]</w:t>
            </w:r>
          </w:p>
          <w:p w:rsidR="00000000" w:rsidDel="00000000" w:rsidP="00000000" w:rsidRDefault="00000000" w:rsidRPr="00000000" w14:paraId="00000054">
            <w:pPr>
              <w:spacing w:after="80" w:before="200" w:lineRule="auto"/>
              <w:rPr>
                <w:sz w:val="19"/>
                <w:szCs w:val="19"/>
              </w:rPr>
            </w:pPr>
            <w:r w:rsidDel="00000000" w:rsidR="00000000" w:rsidRPr="00000000">
              <w:rPr>
                <w:b w:val="1"/>
                <w:bCs w:val="1"/>
                <w:sz w:val="19"/>
                <w:szCs w:val="19"/>
                <w:rtl w:val="0"/>
              </w:rPr>
              <w:t xml:space="preserve">Inspection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T05-B03 / BOUNDARY_SITE_HAZARDS</w:t>
            </w:r>
          </w:p>
          <w:p w:rsidR="00000000" w:rsidDel="00000000" w:rsidP="00000000" w:rsidRDefault="00000000" w:rsidRPr="00000000" w14:paraId="00000056">
            <w:pPr>
              <w:spacing w:after="40" w:before="60" w:lineRule="auto"/>
              <w:rPr>
                <w:sz w:val="19"/>
                <w:szCs w:val="19"/>
              </w:rPr>
            </w:pPr>
            <w:r w:rsidDel="00000000" w:rsidR="00000000" w:rsidRPr="00000000">
              <w:rPr>
                <w:sz w:val="19"/>
                <w:szCs w:val="19"/>
                <w:rtl w:val="0"/>
              </w:rPr>
              <w:t xml:space="preserve">Identify any fixed hazards close to the playing/activity area, such as fences, walls, drains, poles, trees, slopes, water edges or parked vehicles, and state how participants will be protected from them.</w:t>
            </w:r>
          </w:p>
          <w:p w:rsidR="00000000" w:rsidDel="00000000" w:rsidP="00000000" w:rsidRDefault="00000000" w:rsidRPr="00000000" w14:paraId="0000005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 control measures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T05-B04 / SPORTS_EQUIPMENT</w:t>
            </w:r>
          </w:p>
          <w:p w:rsidR="00000000" w:rsidDel="00000000" w:rsidP="00000000" w:rsidRDefault="00000000" w:rsidRPr="00000000" w14:paraId="0000005A">
            <w:pPr>
              <w:spacing w:after="40" w:before="60" w:lineRule="auto"/>
              <w:rPr>
                <w:sz w:val="19"/>
                <w:szCs w:val="19"/>
              </w:rPr>
            </w:pPr>
            <w:r w:rsidDel="00000000" w:rsidR="00000000" w:rsidRPr="00000000">
              <w:rPr>
                <w:sz w:val="19"/>
                <w:szCs w:val="19"/>
                <w:rtl w:val="0"/>
              </w:rPr>
              <w:t xml:space="preserve">Describe the main sports equipment or apparatus used during the event and how outdoor equipment such as goals, posts, nets, barriers or timing structures will be positioned, stabilised or secured.</w:t>
            </w:r>
          </w:p>
          <w:p w:rsidR="00000000" w:rsidDel="00000000" w:rsidP="00000000" w:rsidRDefault="00000000" w:rsidRPr="00000000" w14:paraId="0000005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Equipment list + securing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C">
            <w:pPr>
              <w:spacing w:after="80" w:before="200" w:lineRule="auto"/>
              <w:rPr>
                <w:sz w:val="19"/>
                <w:szCs w:val="19"/>
              </w:rPr>
            </w:pPr>
            <w:r w:rsidDel="00000000" w:rsidR="00000000" w:rsidRPr="00000000">
              <w:rPr>
                <w:b w:val="1"/>
                <w:bCs w:val="1"/>
                <w:sz w:val="19"/>
                <w:szCs w:val="19"/>
                <w:rtl w:val="0"/>
              </w:rPr>
              <w:t xml:space="preserve">Equipment / apparatus: </w:t>
            </w:r>
            <w:r w:rsidDel="00000000" w:rsidR="00000000" w:rsidRPr="00000000">
              <w:rPr>
                <w:sz w:val="19"/>
                <w:szCs w:val="19"/>
                <w:rtl w:val="0"/>
              </w:rPr>
              <w:t xml:space="preserve">[Enter details]</w:t>
            </w:r>
          </w:p>
          <w:p w:rsidR="00000000" w:rsidDel="00000000" w:rsidP="00000000" w:rsidRDefault="00000000" w:rsidRPr="00000000" w14:paraId="0000005D">
            <w:pPr>
              <w:spacing w:after="80" w:before="200" w:lineRule="auto"/>
              <w:rPr>
                <w:sz w:val="19"/>
                <w:szCs w:val="19"/>
              </w:rPr>
            </w:pPr>
            <w:r w:rsidDel="00000000" w:rsidR="00000000" w:rsidRPr="00000000">
              <w:rPr>
                <w:b w:val="1"/>
                <w:bCs w:val="1"/>
                <w:sz w:val="19"/>
                <w:szCs w:val="19"/>
                <w:rtl w:val="0"/>
              </w:rPr>
              <w:t xml:space="preserve">Positioning / securing method: </w:t>
            </w:r>
            <w:r w:rsidDel="00000000" w:rsidR="00000000" w:rsidRPr="00000000">
              <w:rPr>
                <w:sz w:val="19"/>
                <w:szCs w:val="19"/>
                <w:rtl w:val="0"/>
              </w:rPr>
              <w:t xml:space="preserve">[Enter details]</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T05-B05 / EQUIPMENT_INSPECTION</w:t>
            </w:r>
          </w:p>
          <w:p w:rsidR="00000000" w:rsidDel="00000000" w:rsidP="00000000" w:rsidRDefault="00000000" w:rsidRPr="00000000" w14:paraId="0000005F">
            <w:pPr>
              <w:spacing w:after="40" w:before="60" w:lineRule="auto"/>
              <w:rPr>
                <w:sz w:val="19"/>
                <w:szCs w:val="19"/>
              </w:rPr>
            </w:pPr>
            <w:r w:rsidDel="00000000" w:rsidR="00000000" w:rsidRPr="00000000">
              <w:rPr>
                <w:sz w:val="19"/>
                <w:szCs w:val="19"/>
                <w:rtl w:val="0"/>
              </w:rPr>
              <w:t xml:space="preserve">Will sports equipment and apparatus be inspected before use? If Yes, state who is responsible and when the inspection occurs.</w:t>
            </w:r>
          </w:p>
          <w:p w:rsidR="00000000" w:rsidDel="00000000" w:rsidP="00000000" w:rsidRDefault="00000000" w:rsidRPr="00000000" w14:paraId="0000006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1">
            <w:pPr>
              <w:spacing w:after="80" w:before="200" w:lineRule="auto"/>
              <w:rPr>
                <w:sz w:val="19"/>
                <w:szCs w:val="19"/>
              </w:rPr>
            </w:pPr>
            <w:r w:rsidDel="00000000" w:rsidR="00000000" w:rsidRPr="00000000">
              <w:rPr>
                <w:b w:val="1"/>
                <w:bCs w:val="1"/>
                <w:sz w:val="19"/>
                <w:szCs w:val="19"/>
                <w:rtl w:val="0"/>
              </w:rPr>
              <w:t xml:space="preserve">Equipment inspected: </w:t>
            </w:r>
            <w:r w:rsidDel="00000000" w:rsidR="00000000" w:rsidRPr="00000000">
              <w:rPr>
                <w:sz w:val="19"/>
                <w:szCs w:val="19"/>
                <w:rtl w:val="0"/>
              </w:rPr>
              <w:t xml:space="preserve">[Yes / No]</w:t>
            </w:r>
          </w:p>
          <w:p w:rsidR="00000000" w:rsidDel="00000000" w:rsidP="00000000" w:rsidRDefault="00000000" w:rsidRPr="00000000" w14:paraId="00000062">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p w:rsidR="00000000" w:rsidDel="00000000" w:rsidP="00000000" w:rsidRDefault="00000000" w:rsidRPr="00000000" w14:paraId="00000063">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T05-B06 / PROTECTIVE_EQUIPMENT</w:t>
            </w:r>
          </w:p>
          <w:p w:rsidR="00000000" w:rsidDel="00000000" w:rsidP="00000000" w:rsidRDefault="00000000" w:rsidRPr="00000000" w14:paraId="00000065">
            <w:pPr>
              <w:spacing w:after="40" w:before="60" w:lineRule="auto"/>
              <w:rPr>
                <w:sz w:val="19"/>
                <w:szCs w:val="19"/>
              </w:rPr>
            </w:pPr>
            <w:r w:rsidDel="00000000" w:rsidR="00000000" w:rsidRPr="00000000">
              <w:rPr>
                <w:sz w:val="19"/>
                <w:szCs w:val="19"/>
                <w:rtl w:val="0"/>
              </w:rPr>
              <w:t xml:space="preserve">Is personal protective equipment mandatory for any activity? If Yes, identify the required equipment and how compliance will be checked.</w:t>
            </w:r>
          </w:p>
          <w:p w:rsidR="00000000" w:rsidDel="00000000" w:rsidP="00000000" w:rsidRDefault="00000000" w:rsidRPr="00000000" w14:paraId="0000006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 and check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7">
            <w:pPr>
              <w:spacing w:after="80" w:before="200" w:lineRule="auto"/>
              <w:rPr>
                <w:sz w:val="19"/>
                <w:szCs w:val="19"/>
              </w:rPr>
            </w:pPr>
            <w:r w:rsidDel="00000000" w:rsidR="00000000" w:rsidRPr="00000000">
              <w:rPr>
                <w:b w:val="1"/>
                <w:bCs w:val="1"/>
                <w:sz w:val="19"/>
                <w:szCs w:val="19"/>
                <w:rtl w:val="0"/>
              </w:rPr>
              <w:t xml:space="preserve">Protective equipment required: </w:t>
            </w:r>
            <w:r w:rsidDel="00000000" w:rsidR="00000000" w:rsidRPr="00000000">
              <w:rPr>
                <w:sz w:val="19"/>
                <w:szCs w:val="19"/>
                <w:rtl w:val="0"/>
              </w:rPr>
              <w:t xml:space="preserve">[Yes / No]</w:t>
            </w:r>
          </w:p>
          <w:p w:rsidR="00000000" w:rsidDel="00000000" w:rsidP="00000000" w:rsidRDefault="00000000" w:rsidRPr="00000000" w14:paraId="00000068">
            <w:pPr>
              <w:spacing w:after="80" w:before="200" w:lineRule="auto"/>
              <w:rPr>
                <w:sz w:val="19"/>
                <w:szCs w:val="19"/>
              </w:rPr>
            </w:pPr>
            <w:r w:rsidDel="00000000" w:rsidR="00000000" w:rsidRPr="00000000">
              <w:rPr>
                <w:b w:val="1"/>
                <w:bCs w:val="1"/>
                <w:sz w:val="19"/>
                <w:szCs w:val="19"/>
                <w:rtl w:val="0"/>
              </w:rPr>
              <w:t xml:space="preserve">Required equipment / checks: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T05-B07 / PLAYING_AREA_MARKING_BARRIERS</w:t>
            </w:r>
          </w:p>
          <w:p w:rsidR="00000000" w:rsidDel="00000000" w:rsidP="00000000" w:rsidRDefault="00000000" w:rsidRPr="00000000" w14:paraId="0000006A">
            <w:pPr>
              <w:spacing w:after="40" w:before="60" w:lineRule="auto"/>
              <w:rPr>
                <w:sz w:val="19"/>
                <w:szCs w:val="19"/>
              </w:rPr>
            </w:pPr>
            <w:r w:rsidDel="00000000" w:rsidR="00000000" w:rsidRPr="00000000">
              <w:rPr>
                <w:sz w:val="19"/>
                <w:szCs w:val="19"/>
                <w:rtl w:val="0"/>
              </w:rPr>
              <w:t xml:space="preserve">Describe the field/court markings, barriers, fencing or exclusion zones used to define active playing areas and prevent unintended entry.</w:t>
            </w:r>
          </w:p>
          <w:p w:rsidR="00000000" w:rsidDel="00000000" w:rsidP="00000000" w:rsidRDefault="00000000" w:rsidRPr="00000000" w14:paraId="0000006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C">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T05-B08 / INJURED_PARTICIPANT_REMOVAL</w:t>
            </w:r>
          </w:p>
          <w:p w:rsidR="00000000" w:rsidDel="00000000" w:rsidP="00000000" w:rsidRDefault="00000000" w:rsidRPr="00000000" w14:paraId="0000006E">
            <w:pPr>
              <w:spacing w:after="40" w:before="60" w:lineRule="auto"/>
              <w:rPr>
                <w:sz w:val="19"/>
                <w:szCs w:val="19"/>
              </w:rPr>
            </w:pPr>
            <w:r w:rsidDel="00000000" w:rsidR="00000000" w:rsidRPr="00000000">
              <w:rPr>
                <w:sz w:val="19"/>
                <w:szCs w:val="19"/>
                <w:rtl w:val="0"/>
              </w:rPr>
              <w:t xml:space="preserve">Describe how an injured participant can be safely removed from the outdoor playing area without creating additional hazards or obstructing other activity areas.</w:t>
            </w:r>
          </w:p>
          <w:p w:rsidR="00000000" w:rsidDel="00000000" w:rsidP="00000000" w:rsidRDefault="00000000" w:rsidRPr="00000000" w14:paraId="0000006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 + access path/location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0">
            <w:pPr>
              <w:spacing w:after="80" w:before="200" w:lineRule="auto"/>
              <w:rPr>
                <w:sz w:val="19"/>
                <w:szCs w:val="19"/>
              </w:rPr>
            </w:pPr>
            <w:r w:rsidDel="00000000" w:rsidR="00000000" w:rsidRPr="00000000">
              <w:rPr>
                <w:b w:val="1"/>
                <w:bCs w:val="1"/>
                <w:sz w:val="19"/>
                <w:szCs w:val="19"/>
                <w:rtl w:val="0"/>
              </w:rPr>
              <w:t xml:space="preserve">Removal method: </w:t>
            </w:r>
            <w:r w:rsidDel="00000000" w:rsidR="00000000" w:rsidRPr="00000000">
              <w:rPr>
                <w:sz w:val="19"/>
                <w:szCs w:val="19"/>
                <w:rtl w:val="0"/>
              </w:rPr>
              <w:t xml:space="preserve">[Enter details]</w:t>
            </w:r>
          </w:p>
          <w:p w:rsidR="00000000" w:rsidDel="00000000" w:rsidP="00000000" w:rsidRDefault="00000000" w:rsidRPr="00000000" w14:paraId="00000071">
            <w:pPr>
              <w:spacing w:after="80" w:before="200" w:lineRule="auto"/>
              <w:rPr>
                <w:sz w:val="19"/>
                <w:szCs w:val="19"/>
              </w:rPr>
            </w:pPr>
            <w:r w:rsidDel="00000000" w:rsidR="00000000" w:rsidRPr="00000000">
              <w:rPr>
                <w:b w:val="1"/>
                <w:bCs w:val="1"/>
                <w:sz w:val="19"/>
                <w:szCs w:val="19"/>
                <w:rtl w:val="0"/>
              </w:rPr>
              <w:t xml:space="preserve">Access path / location: </w:t>
            </w:r>
            <w:r w:rsidDel="00000000" w:rsidR="00000000" w:rsidRPr="00000000">
              <w:rPr>
                <w:sz w:val="19"/>
                <w:szCs w:val="19"/>
                <w:rtl w:val="0"/>
              </w:rPr>
              <w:t xml:space="preserve">[Enter details]</w:t>
            </w:r>
          </w:p>
        </w:tc>
      </w:tr>
    </w:tbl>
    <w:p w:rsidR="00000000" w:rsidDel="00000000" w:rsidP="00000000" w:rsidRDefault="00000000" w:rsidRPr="00000000" w14:paraId="00000072">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73">
      <w:pPr>
        <w:pStyle w:val="Heading1"/>
        <w:keepNext w:val="0"/>
        <w:keepLines w:val="0"/>
        <w:spacing w:before="480" w:lineRule="auto"/>
        <w:rPr>
          <w:rFonts w:ascii="Calibri" w:cs="Calibri" w:eastAsia="Calibri" w:hAnsi="Calibri"/>
          <w:b w:val="1"/>
          <w:bCs w:val="1"/>
          <w:color w:val="1f4e79"/>
          <w:sz w:val="28"/>
          <w:szCs w:val="28"/>
        </w:rPr>
      </w:pPr>
      <w:bookmarkStart w:colFirst="0" w:colLast="0" w:name="_o2bpbon0d1oo" w:id="3"/>
      <w:bookmarkEnd w:id="3"/>
      <w:r w:rsidDel="00000000" w:rsidR="00000000" w:rsidRPr="00000000">
        <w:rPr>
          <w:rFonts w:ascii="Calibri" w:cs="Calibri" w:eastAsia="Calibri" w:hAnsi="Calibri"/>
          <w:b w:val="1"/>
          <w:bCs w:val="1"/>
          <w:color w:val="1f4e79"/>
          <w:sz w:val="28"/>
          <w:szCs w:val="28"/>
          <w:rtl w:val="0"/>
        </w:rPr>
        <w:t xml:space="preserve">C. Outdoor Fixed-Site Environment and Spectator Safety</w:t>
      </w:r>
    </w:p>
    <w:p w:rsidR="00000000" w:rsidDel="00000000" w:rsidP="00000000" w:rsidRDefault="00000000" w:rsidRPr="00000000" w14:paraId="00000074">
      <w:pPr>
        <w:spacing w:after="240" w:before="240" w:lineRule="auto"/>
        <w:rPr>
          <w:color w:val="595959"/>
          <w:sz w:val="18"/>
          <w:szCs w:val="18"/>
        </w:rPr>
      </w:pPr>
      <w:r w:rsidDel="00000000" w:rsidR="00000000" w:rsidRPr="00000000">
        <w:rPr>
          <w:color w:val="595959"/>
          <w:sz w:val="18"/>
          <w:szCs w:val="18"/>
          <w:rtl w:val="0"/>
        </w:rPr>
        <w:t xml:space="preserve">Questions in this section capture weather exposure, site conditions, spectator separation and temporary infrastructure specific to an outdoor fixed-site sports event.</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gridCol w:w="2835"/>
        <w:tblGridChange w:id="0">
          <w:tblGrid>
            <w:gridCol w:w="6075"/>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6">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T05-C01 / OUTDOOR_SITE_TYPE</w:t>
            </w:r>
          </w:p>
          <w:p w:rsidR="00000000" w:rsidDel="00000000" w:rsidP="00000000" w:rsidRDefault="00000000" w:rsidRPr="00000000" w14:paraId="00000078">
            <w:pPr>
              <w:spacing w:after="40" w:before="60" w:lineRule="auto"/>
              <w:rPr>
                <w:sz w:val="19"/>
                <w:szCs w:val="19"/>
              </w:rPr>
            </w:pPr>
            <w:r w:rsidDel="00000000" w:rsidR="00000000" w:rsidRPr="00000000">
              <w:rPr>
                <w:sz w:val="19"/>
                <w:szCs w:val="19"/>
                <w:rtl w:val="0"/>
              </w:rPr>
              <w:t xml:space="preserve">What type of outdoor fixed site will be used for the sports/recreational event?</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Sports field / Open-air stadium / Park / Outdoor court / Recreation ground / Waterfront or water venue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80" w:before="200" w:lineRule="auto"/>
              <w:rPr>
                <w:sz w:val="19"/>
                <w:szCs w:val="19"/>
              </w:rPr>
            </w:pPr>
            <w:r w:rsidDel="00000000" w:rsidR="00000000" w:rsidRPr="00000000">
              <w:rPr>
                <w:b w:val="1"/>
                <w:bCs w:val="1"/>
                <w:sz w:val="19"/>
                <w:szCs w:val="19"/>
                <w:rtl w:val="0"/>
              </w:rPr>
              <w:t xml:space="preserve">Site type: </w:t>
            </w:r>
            <w:r w:rsidDel="00000000" w:rsidR="00000000" w:rsidRPr="00000000">
              <w:rPr>
                <w:sz w:val="19"/>
                <w:szCs w:val="19"/>
                <w:rtl w:val="0"/>
              </w:rPr>
              <w:t xml:space="preserve">[Select / enter]</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T05-C02 / SITE_GROUND_DRAINAGE</w:t>
            </w:r>
          </w:p>
          <w:p w:rsidR="00000000" w:rsidDel="00000000" w:rsidP="00000000" w:rsidRDefault="00000000" w:rsidRPr="00000000" w14:paraId="0000007C">
            <w:pPr>
              <w:spacing w:after="40" w:before="60" w:lineRule="auto"/>
              <w:rPr>
                <w:sz w:val="19"/>
                <w:szCs w:val="19"/>
              </w:rPr>
            </w:pPr>
            <w:r w:rsidDel="00000000" w:rsidR="00000000" w:rsidRPr="00000000">
              <w:rPr>
                <w:sz w:val="19"/>
                <w:szCs w:val="19"/>
                <w:rtl w:val="0"/>
              </w:rPr>
              <w:t xml:space="preserve">Describe the general ground condition and drainage of the event site, including any areas that may become muddy, flooded, slippery or unusable after rain.</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T05-C03 / PARTICIPANT_SPECTATOR_SEPARATION</w:t>
            </w:r>
          </w:p>
          <w:p w:rsidR="00000000" w:rsidDel="00000000" w:rsidP="00000000" w:rsidRDefault="00000000" w:rsidRPr="00000000" w14:paraId="00000080">
            <w:pPr>
              <w:spacing w:after="40" w:before="60" w:lineRule="auto"/>
              <w:rPr>
                <w:sz w:val="19"/>
                <w:szCs w:val="19"/>
              </w:rPr>
            </w:pPr>
            <w:r w:rsidDel="00000000" w:rsidR="00000000" w:rsidRPr="00000000">
              <w:rPr>
                <w:sz w:val="19"/>
                <w:szCs w:val="19"/>
                <w:rtl w:val="0"/>
              </w:rPr>
              <w:t xml:space="preserve">How will active participants and sports officials be separated from spectators around the outdoor playing or competition areas?</w:t>
            </w:r>
          </w:p>
          <w:p w:rsidR="00000000" w:rsidDel="00000000" w:rsidP="00000000" w:rsidRDefault="00000000" w:rsidRPr="00000000" w14:paraId="0000008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fencing / controlled access / designated zones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80" w:before="200" w:lineRule="auto"/>
              <w:rPr>
                <w:sz w:val="19"/>
                <w:szCs w:val="19"/>
              </w:rPr>
            </w:pPr>
            <w:r w:rsidDel="00000000" w:rsidR="00000000" w:rsidRPr="00000000">
              <w:rPr>
                <w:b w:val="1"/>
                <w:bCs w:val="1"/>
                <w:sz w:val="19"/>
                <w:szCs w:val="19"/>
                <w:rtl w:val="0"/>
              </w:rPr>
              <w:t xml:space="preserve">Separation method: </w:t>
            </w:r>
            <w:r w:rsidDel="00000000" w:rsidR="00000000" w:rsidRPr="00000000">
              <w:rPr>
                <w:sz w:val="19"/>
                <w:szCs w:val="19"/>
                <w:rtl w:val="0"/>
              </w:rPr>
              <w:t xml:space="preserve">[Select / enter]</w:t>
            </w:r>
          </w:p>
          <w:p w:rsidR="00000000" w:rsidDel="00000000" w:rsidP="00000000" w:rsidRDefault="00000000" w:rsidRPr="00000000" w14:paraId="00000083">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T05-C04 / SAFETY_BUFFER</w:t>
            </w:r>
          </w:p>
          <w:p w:rsidR="00000000" w:rsidDel="00000000" w:rsidP="00000000" w:rsidRDefault="00000000" w:rsidRPr="00000000" w14:paraId="00000085">
            <w:pPr>
              <w:spacing w:after="40" w:before="60" w:lineRule="auto"/>
              <w:rPr>
                <w:sz w:val="19"/>
                <w:szCs w:val="19"/>
              </w:rPr>
            </w:pPr>
            <w:r w:rsidDel="00000000" w:rsidR="00000000" w:rsidRPr="00000000">
              <w:rPr>
                <w:sz w:val="19"/>
                <w:szCs w:val="19"/>
                <w:rtl w:val="0"/>
              </w:rPr>
              <w:t xml:space="preserve">What safety run-off, clearance or buffer space will be maintained around each outdoor playing/activity area?</w:t>
            </w:r>
          </w:p>
          <w:p w:rsidR="00000000" w:rsidDel="00000000" w:rsidP="00000000" w:rsidRDefault="00000000" w:rsidRPr="00000000" w14:paraId="0000008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Distance or descriptive clearance for each relevant area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80" w:before="200" w:lineRule="auto"/>
              <w:rPr>
                <w:sz w:val="19"/>
                <w:szCs w:val="19"/>
              </w:rPr>
            </w:pPr>
            <w:r w:rsidDel="00000000" w:rsidR="00000000" w:rsidRPr="00000000">
              <w:rPr>
                <w:b w:val="1"/>
                <w:bCs w:val="1"/>
                <w:sz w:val="19"/>
                <w:szCs w:val="19"/>
                <w:rtl w:val="0"/>
              </w:rPr>
              <w:t xml:space="preserve">Safety buffer / clearance: </w:t>
            </w:r>
            <w:r w:rsidDel="00000000" w:rsidR="00000000" w:rsidRPr="00000000">
              <w:rPr>
                <w:sz w:val="19"/>
                <w:szCs w:val="19"/>
                <w:rtl w:val="0"/>
              </w:rPr>
              <w:t xml:space="preserve">[Enter distance /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T05-C05 / WEATHER_MONITORING</w:t>
            </w:r>
          </w:p>
          <w:p w:rsidR="00000000" w:rsidDel="00000000" w:rsidP="00000000" w:rsidRDefault="00000000" w:rsidRPr="00000000" w14:paraId="00000089">
            <w:pPr>
              <w:spacing w:after="40" w:before="60" w:lineRule="auto"/>
              <w:rPr>
                <w:sz w:val="19"/>
                <w:szCs w:val="19"/>
              </w:rPr>
            </w:pPr>
            <w:r w:rsidDel="00000000" w:rsidR="00000000" w:rsidRPr="00000000">
              <w:rPr>
                <w:sz w:val="19"/>
                <w:szCs w:val="19"/>
                <w:rtl w:val="0"/>
              </w:rPr>
              <w:t xml:space="preserve">How will weather conditions be monitored before and during the event, and who is responsible for deciding when outdoor sporting activity must be paused, modified or stopped?</w:t>
            </w:r>
          </w:p>
          <w:p w:rsidR="00000000" w:rsidDel="00000000" w:rsidP="00000000" w:rsidRDefault="00000000" w:rsidRPr="00000000" w14:paraId="0000008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Monitoring method + responsible role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B">
            <w:pPr>
              <w:spacing w:after="80" w:before="200" w:lineRule="auto"/>
              <w:rPr>
                <w:sz w:val="19"/>
                <w:szCs w:val="19"/>
              </w:rPr>
            </w:pPr>
            <w:r w:rsidDel="00000000" w:rsidR="00000000" w:rsidRPr="00000000">
              <w:rPr>
                <w:b w:val="1"/>
                <w:bCs w:val="1"/>
                <w:sz w:val="19"/>
                <w:szCs w:val="19"/>
                <w:rtl w:val="0"/>
              </w:rPr>
              <w:t xml:space="preserve">Weather monitoring method: </w:t>
            </w:r>
            <w:r w:rsidDel="00000000" w:rsidR="00000000" w:rsidRPr="00000000">
              <w:rPr>
                <w:sz w:val="19"/>
                <w:szCs w:val="19"/>
                <w:rtl w:val="0"/>
              </w:rPr>
              <w:t xml:space="preserve">[Enter details]</w:t>
            </w:r>
          </w:p>
          <w:p w:rsidR="00000000" w:rsidDel="00000000" w:rsidP="00000000" w:rsidRDefault="00000000" w:rsidRPr="00000000" w14:paraId="0000008C">
            <w:pPr>
              <w:spacing w:after="80" w:before="200" w:lineRule="auto"/>
              <w:rPr>
                <w:sz w:val="19"/>
                <w:szCs w:val="19"/>
              </w:rPr>
            </w:pPr>
            <w:r w:rsidDel="00000000" w:rsidR="00000000" w:rsidRPr="00000000">
              <w:rPr>
                <w:b w:val="1"/>
                <w:bCs w:val="1"/>
                <w:sz w:val="19"/>
                <w:szCs w:val="19"/>
                <w:rtl w:val="0"/>
              </w:rPr>
              <w:t xml:space="preserve">Decision authority: </w:t>
            </w:r>
            <w:r w:rsidDel="00000000" w:rsidR="00000000" w:rsidRPr="00000000">
              <w:rPr>
                <w:sz w:val="19"/>
                <w:szCs w:val="19"/>
                <w:rtl w:val="0"/>
              </w:rPr>
              <w:t xml:space="preserve">[Enter role]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T05-C06 / HEAT_SUN_EXPOSURE</w:t>
            </w:r>
          </w:p>
          <w:p w:rsidR="00000000" w:rsidDel="00000000" w:rsidP="00000000" w:rsidRDefault="00000000" w:rsidRPr="00000000" w14:paraId="0000008E">
            <w:pPr>
              <w:spacing w:after="40" w:before="60" w:lineRule="auto"/>
              <w:rPr>
                <w:sz w:val="19"/>
                <w:szCs w:val="19"/>
              </w:rPr>
            </w:pPr>
            <w:r w:rsidDel="00000000" w:rsidR="00000000" w:rsidRPr="00000000">
              <w:rPr>
                <w:sz w:val="19"/>
                <w:szCs w:val="19"/>
                <w:rtl w:val="0"/>
              </w:rPr>
              <w:t xml:space="preserve">What controls will be used to manage heat, sun exposure and dehydration for participants, officials and volunteers during outdoor activity?</w:t>
            </w:r>
          </w:p>
          <w:p w:rsidR="00000000" w:rsidDel="00000000" w:rsidP="00000000" w:rsidRDefault="00000000" w:rsidRPr="00000000" w14:paraId="0000008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Shade / hydration / rest intervals / scheduling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0">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T05-C07 / LIGHTNING_SEVERE_WEATHER</w:t>
            </w:r>
          </w:p>
          <w:p w:rsidR="00000000" w:rsidDel="00000000" w:rsidP="00000000" w:rsidRDefault="00000000" w:rsidRPr="00000000" w14:paraId="00000092">
            <w:pPr>
              <w:spacing w:after="40" w:before="60" w:lineRule="auto"/>
              <w:rPr>
                <w:sz w:val="19"/>
                <w:szCs w:val="19"/>
              </w:rPr>
            </w:pPr>
            <w:r w:rsidDel="00000000" w:rsidR="00000000" w:rsidRPr="00000000">
              <w:rPr>
                <w:sz w:val="19"/>
                <w:szCs w:val="19"/>
                <w:rtl w:val="0"/>
              </w:rPr>
              <w:t xml:space="preserve">Describe the trigger and procedure for suspending activity because of lightning, heavy rain, strong wind or other severe weather, including where participants and spectators will be directed.</w:t>
            </w:r>
          </w:p>
          <w:p w:rsidR="00000000" w:rsidDel="00000000" w:rsidP="00000000" w:rsidRDefault="00000000" w:rsidRPr="00000000" w14:paraId="0000009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Trigger + suspension/shelter procedure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80" w:before="200" w:lineRule="auto"/>
              <w:rPr>
                <w:sz w:val="19"/>
                <w:szCs w:val="19"/>
              </w:rPr>
            </w:pPr>
            <w:r w:rsidDel="00000000" w:rsidR="00000000" w:rsidRPr="00000000">
              <w:rPr>
                <w:b w:val="1"/>
                <w:bCs w:val="1"/>
                <w:sz w:val="19"/>
                <w:szCs w:val="19"/>
                <w:rtl w:val="0"/>
              </w:rPr>
              <w:t xml:space="preserve">Suspension trigger: </w:t>
            </w:r>
            <w:r w:rsidDel="00000000" w:rsidR="00000000" w:rsidRPr="00000000">
              <w:rPr>
                <w:sz w:val="19"/>
                <w:szCs w:val="19"/>
                <w:rtl w:val="0"/>
              </w:rPr>
              <w:t xml:space="preserve">[Enter details]</w:t>
            </w:r>
          </w:p>
          <w:p w:rsidR="00000000" w:rsidDel="00000000" w:rsidP="00000000" w:rsidRDefault="00000000" w:rsidRPr="00000000" w14:paraId="00000095">
            <w:pPr>
              <w:spacing w:after="80" w:before="200" w:lineRule="auto"/>
              <w:rPr>
                <w:sz w:val="19"/>
                <w:szCs w:val="19"/>
              </w:rPr>
            </w:pPr>
            <w:r w:rsidDel="00000000" w:rsidR="00000000" w:rsidRPr="00000000">
              <w:rPr>
                <w:b w:val="1"/>
                <w:bCs w:val="1"/>
                <w:sz w:val="19"/>
                <w:szCs w:val="19"/>
                <w:rtl w:val="0"/>
              </w:rPr>
              <w:t xml:space="preserve">Shelter / relocation procedure: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T05-C08 / NIGHT_LIGHTING</w:t>
            </w:r>
          </w:p>
          <w:p w:rsidR="00000000" w:rsidDel="00000000" w:rsidP="00000000" w:rsidRDefault="00000000" w:rsidRPr="00000000" w14:paraId="00000097">
            <w:pPr>
              <w:spacing w:after="40" w:before="60" w:lineRule="auto"/>
              <w:rPr>
                <w:sz w:val="19"/>
                <w:szCs w:val="19"/>
              </w:rPr>
            </w:pPr>
            <w:r w:rsidDel="00000000" w:rsidR="00000000" w:rsidRPr="00000000">
              <w:rPr>
                <w:sz w:val="19"/>
                <w:szCs w:val="19"/>
                <w:rtl w:val="0"/>
              </w:rPr>
              <w:t xml:space="preserve">Will sporting activity continue after sunset or during low-light conditions? If Yes, describe the outdoor lighting provided for playing, spectator and circulation areas.</w:t>
            </w:r>
          </w:p>
          <w:p w:rsidR="00000000" w:rsidDel="00000000" w:rsidP="00000000" w:rsidRDefault="00000000" w:rsidRPr="00000000" w14:paraId="0000009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lighting arrangement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80" w:before="200" w:lineRule="auto"/>
              <w:rPr>
                <w:sz w:val="19"/>
                <w:szCs w:val="19"/>
              </w:rPr>
            </w:pPr>
            <w:r w:rsidDel="00000000" w:rsidR="00000000" w:rsidRPr="00000000">
              <w:rPr>
                <w:b w:val="1"/>
                <w:bCs w:val="1"/>
                <w:sz w:val="19"/>
                <w:szCs w:val="19"/>
                <w:rtl w:val="0"/>
              </w:rPr>
              <w:t xml:space="preserve">Activity after sunset: </w:t>
            </w:r>
            <w:r w:rsidDel="00000000" w:rsidR="00000000" w:rsidRPr="00000000">
              <w:rPr>
                <w:sz w:val="19"/>
                <w:szCs w:val="19"/>
                <w:rtl w:val="0"/>
              </w:rPr>
              <w:t xml:space="preserve">[Yes / No]</w:t>
            </w:r>
          </w:p>
          <w:p w:rsidR="00000000" w:rsidDel="00000000" w:rsidP="00000000" w:rsidRDefault="00000000" w:rsidRPr="00000000" w14:paraId="0000009A">
            <w:pPr>
              <w:spacing w:after="80" w:before="200" w:lineRule="auto"/>
              <w:rPr>
                <w:sz w:val="19"/>
                <w:szCs w:val="19"/>
              </w:rPr>
            </w:pPr>
            <w:r w:rsidDel="00000000" w:rsidR="00000000" w:rsidRPr="00000000">
              <w:rPr>
                <w:b w:val="1"/>
                <w:bCs w:val="1"/>
                <w:sz w:val="19"/>
                <w:szCs w:val="19"/>
                <w:rtl w:val="0"/>
              </w:rPr>
              <w:t xml:space="preserve">Lighting arrangement: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T05-C09 / TEMPORARY_STRUCTURES</w:t>
            </w:r>
          </w:p>
          <w:p w:rsidR="00000000" w:rsidDel="00000000" w:rsidP="00000000" w:rsidRDefault="00000000" w:rsidRPr="00000000" w14:paraId="0000009C">
            <w:pPr>
              <w:spacing w:after="40" w:before="60" w:lineRule="auto"/>
              <w:rPr>
                <w:sz w:val="19"/>
                <w:szCs w:val="19"/>
              </w:rPr>
            </w:pPr>
            <w:r w:rsidDel="00000000" w:rsidR="00000000" w:rsidRPr="00000000">
              <w:rPr>
                <w:sz w:val="19"/>
                <w:szCs w:val="19"/>
                <w:rtl w:val="0"/>
              </w:rPr>
              <w:t xml:space="preserve">Will temporary spectator stands, tents, canopies, platforms, gantries, scoreboards, fencing or similar structures be installed at the site?</w:t>
            </w:r>
          </w:p>
          <w:p w:rsidR="00000000" w:rsidDel="00000000" w:rsidP="00000000" w:rsidRDefault="00000000" w:rsidRPr="00000000" w14:paraId="0000009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describe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E">
            <w:pPr>
              <w:spacing w:after="80" w:before="200" w:lineRule="auto"/>
              <w:rPr>
                <w:sz w:val="19"/>
                <w:szCs w:val="19"/>
              </w:rPr>
            </w:pPr>
            <w:r w:rsidDel="00000000" w:rsidR="00000000" w:rsidRPr="00000000">
              <w:rPr>
                <w:b w:val="1"/>
                <w:bCs w:val="1"/>
                <w:sz w:val="19"/>
                <w:szCs w:val="19"/>
                <w:rtl w:val="0"/>
              </w:rPr>
              <w:t xml:space="preserve">Temporary structures: </w:t>
            </w:r>
            <w:r w:rsidDel="00000000" w:rsidR="00000000" w:rsidRPr="00000000">
              <w:rPr>
                <w:sz w:val="19"/>
                <w:szCs w:val="19"/>
                <w:rtl w:val="0"/>
              </w:rPr>
              <w:t xml:space="preserve">[Yes / No]</w:t>
            </w:r>
          </w:p>
          <w:p w:rsidR="00000000" w:rsidDel="00000000" w:rsidP="00000000" w:rsidRDefault="00000000" w:rsidRPr="00000000" w14:paraId="0000009F">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T05-C10 / ROAD_ACCESS_IMPACT</w:t>
            </w:r>
          </w:p>
          <w:p w:rsidR="00000000" w:rsidDel="00000000" w:rsidP="00000000" w:rsidRDefault="00000000" w:rsidRPr="00000000" w14:paraId="000000A1">
            <w:pPr>
              <w:spacing w:after="40" w:before="60" w:lineRule="auto"/>
              <w:rPr>
                <w:sz w:val="19"/>
                <w:szCs w:val="19"/>
              </w:rPr>
            </w:pPr>
            <w:r w:rsidDel="00000000" w:rsidR="00000000" w:rsidRPr="00000000">
              <w:rPr>
                <w:sz w:val="19"/>
                <w:szCs w:val="19"/>
                <w:rtl w:val="0"/>
              </w:rPr>
              <w:t xml:space="preserve">Will any adjacent public road, parking lane or vehicle-access area be occupied or restricted for the sports activity, spectator control, staging or event operation?</w:t>
            </w:r>
          </w:p>
          <w:p w:rsidR="00000000" w:rsidDel="00000000" w:rsidP="00000000" w:rsidRDefault="00000000" w:rsidRPr="00000000" w14:paraId="000000A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affected area and restriction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80" w:before="200" w:lineRule="auto"/>
              <w:rPr>
                <w:sz w:val="19"/>
                <w:szCs w:val="19"/>
              </w:rPr>
            </w:pPr>
            <w:r w:rsidDel="00000000" w:rsidR="00000000" w:rsidRPr="00000000">
              <w:rPr>
                <w:b w:val="1"/>
                <w:bCs w:val="1"/>
                <w:sz w:val="19"/>
                <w:szCs w:val="19"/>
                <w:rtl w:val="0"/>
              </w:rPr>
              <w:t xml:space="preserve">Road / vehicle-access impact: </w:t>
            </w:r>
            <w:r w:rsidDel="00000000" w:rsidR="00000000" w:rsidRPr="00000000">
              <w:rPr>
                <w:sz w:val="19"/>
                <w:szCs w:val="19"/>
                <w:rtl w:val="0"/>
              </w:rPr>
              <w:t xml:space="preserve">[Yes / No]</w:t>
            </w:r>
          </w:p>
          <w:p w:rsidR="00000000" w:rsidDel="00000000" w:rsidP="00000000" w:rsidRDefault="00000000" w:rsidRPr="00000000" w14:paraId="000000A4">
            <w:pPr>
              <w:spacing w:after="80" w:before="200" w:lineRule="auto"/>
              <w:rPr>
                <w:sz w:val="19"/>
                <w:szCs w:val="19"/>
              </w:rPr>
            </w:pPr>
            <w:r w:rsidDel="00000000" w:rsidR="00000000" w:rsidRPr="00000000">
              <w:rPr>
                <w:b w:val="1"/>
                <w:bCs w:val="1"/>
                <w:sz w:val="19"/>
                <w:szCs w:val="19"/>
                <w:rtl w:val="0"/>
              </w:rPr>
              <w:t xml:space="preserve">Affected area / restriction: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T05-C11 / GOVERNMENT_LAND_PARK</w:t>
            </w:r>
          </w:p>
          <w:p w:rsidR="00000000" w:rsidDel="00000000" w:rsidP="00000000" w:rsidRDefault="00000000" w:rsidRPr="00000000" w14:paraId="000000A6">
            <w:pPr>
              <w:spacing w:after="40" w:before="60" w:lineRule="auto"/>
              <w:rPr>
                <w:sz w:val="19"/>
                <w:szCs w:val="19"/>
              </w:rPr>
            </w:pPr>
            <w:r w:rsidDel="00000000" w:rsidR="00000000" w:rsidRPr="00000000">
              <w:rPr>
                <w:sz w:val="19"/>
                <w:szCs w:val="19"/>
                <w:rtl w:val="0"/>
              </w:rPr>
              <w:t xml:space="preserve">Is the outdoor fixed site located on government land, a public park, recreation reserve or another site requiring permission from a public authority?</w:t>
            </w:r>
          </w:p>
          <w:p w:rsidR="00000000" w:rsidDel="00000000" w:rsidP="00000000" w:rsidRDefault="00000000" w:rsidRPr="00000000" w14:paraId="000000A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authority/site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80" w:before="200" w:lineRule="auto"/>
              <w:rPr>
                <w:sz w:val="19"/>
                <w:szCs w:val="19"/>
              </w:rPr>
            </w:pPr>
            <w:r w:rsidDel="00000000" w:rsidR="00000000" w:rsidRPr="00000000">
              <w:rPr>
                <w:b w:val="1"/>
                <w:bCs w:val="1"/>
                <w:sz w:val="19"/>
                <w:szCs w:val="19"/>
                <w:rtl w:val="0"/>
              </w:rPr>
              <w:t xml:space="preserve">Public / government site: </w:t>
            </w:r>
            <w:r w:rsidDel="00000000" w:rsidR="00000000" w:rsidRPr="00000000">
              <w:rPr>
                <w:sz w:val="19"/>
                <w:szCs w:val="19"/>
                <w:rtl w:val="0"/>
              </w:rPr>
              <w:t xml:space="preserve">[Yes / No]</w:t>
            </w:r>
          </w:p>
          <w:p w:rsidR="00000000" w:rsidDel="00000000" w:rsidP="00000000" w:rsidRDefault="00000000" w:rsidRPr="00000000" w14:paraId="000000A9">
            <w:pPr>
              <w:spacing w:after="80" w:before="200" w:lineRule="auto"/>
              <w:rPr>
                <w:sz w:val="19"/>
                <w:szCs w:val="19"/>
              </w:rPr>
            </w:pPr>
            <w:r w:rsidDel="00000000" w:rsidR="00000000" w:rsidRPr="00000000">
              <w:rPr>
                <w:b w:val="1"/>
                <w:bCs w:val="1"/>
                <w:sz w:val="19"/>
                <w:szCs w:val="19"/>
                <w:rtl w:val="0"/>
              </w:rPr>
              <w:t xml:space="preserve">Authority / site: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T05-C12 / WATER_BASED_ACTIVITY</w:t>
            </w:r>
          </w:p>
          <w:p w:rsidR="00000000" w:rsidDel="00000000" w:rsidP="00000000" w:rsidRDefault="00000000" w:rsidRPr="00000000" w14:paraId="000000AB">
            <w:pPr>
              <w:spacing w:after="40" w:before="60" w:lineRule="auto"/>
              <w:rPr>
                <w:sz w:val="19"/>
                <w:szCs w:val="19"/>
              </w:rPr>
            </w:pPr>
            <w:r w:rsidDel="00000000" w:rsidR="00000000" w:rsidRPr="00000000">
              <w:rPr>
                <w:sz w:val="19"/>
                <w:szCs w:val="19"/>
                <w:rtl w:val="0"/>
              </w:rPr>
              <w:t xml:space="preserve">Does the event include swimming, paddling, boating or another water-based sporting/recreational activity at the fixed site? If Yes, identify the water area and activity.</w:t>
            </w:r>
          </w:p>
          <w:p w:rsidR="00000000" w:rsidDel="00000000" w:rsidP="00000000" w:rsidRDefault="00000000" w:rsidRPr="00000000" w14:paraId="000000A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area/activity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80" w:before="200" w:lineRule="auto"/>
              <w:rPr>
                <w:sz w:val="19"/>
                <w:szCs w:val="19"/>
              </w:rPr>
            </w:pPr>
            <w:r w:rsidDel="00000000" w:rsidR="00000000" w:rsidRPr="00000000">
              <w:rPr>
                <w:b w:val="1"/>
                <w:bCs w:val="1"/>
                <w:sz w:val="19"/>
                <w:szCs w:val="19"/>
                <w:rtl w:val="0"/>
              </w:rPr>
              <w:t xml:space="preserve">Water-based activity: </w:t>
            </w:r>
            <w:r w:rsidDel="00000000" w:rsidR="00000000" w:rsidRPr="00000000">
              <w:rPr>
                <w:sz w:val="19"/>
                <w:szCs w:val="19"/>
                <w:rtl w:val="0"/>
              </w:rPr>
              <w:t xml:space="preserve">[Yes / No]</w:t>
            </w:r>
          </w:p>
          <w:p w:rsidR="00000000" w:rsidDel="00000000" w:rsidP="00000000" w:rsidRDefault="00000000" w:rsidRPr="00000000" w14:paraId="000000AE">
            <w:pPr>
              <w:spacing w:after="80" w:before="200" w:lineRule="auto"/>
              <w:rPr>
                <w:sz w:val="19"/>
                <w:szCs w:val="19"/>
              </w:rPr>
            </w:pPr>
            <w:r w:rsidDel="00000000" w:rsidR="00000000" w:rsidRPr="00000000">
              <w:rPr>
                <w:b w:val="1"/>
                <w:bCs w:val="1"/>
                <w:sz w:val="19"/>
                <w:szCs w:val="19"/>
                <w:rtl w:val="0"/>
              </w:rPr>
              <w:t xml:space="preserve">Water area and activity: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T05-C13 / LARGE_HIGH_RISK</w:t>
            </w:r>
          </w:p>
          <w:p w:rsidR="00000000" w:rsidDel="00000000" w:rsidP="00000000" w:rsidRDefault="00000000" w:rsidRPr="00000000" w14:paraId="000000B0">
            <w:pPr>
              <w:spacing w:after="40" w:before="60" w:lineRule="auto"/>
              <w:rPr>
                <w:sz w:val="19"/>
                <w:szCs w:val="19"/>
              </w:rPr>
            </w:pPr>
            <w:r w:rsidDel="00000000" w:rsidR="00000000" w:rsidRPr="00000000">
              <w:rPr>
                <w:sz w:val="19"/>
                <w:szCs w:val="19"/>
                <w:rtl w:val="0"/>
              </w:rPr>
              <w:t xml:space="preserve">Has the venue, organiser or reviewing authority classified the sports event as large-scale, high-crowd or otherwise high-risk?</w:t>
            </w:r>
          </w:p>
          <w:p w:rsidR="00000000" w:rsidDel="00000000" w:rsidP="00000000" w:rsidRDefault="00000000" w:rsidRPr="00000000" w14:paraId="000000B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B3">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B4">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B5">
      <w:pPr>
        <w:pStyle w:val="Heading1"/>
        <w:keepNext w:val="0"/>
        <w:keepLines w:val="0"/>
        <w:spacing w:before="480" w:lineRule="auto"/>
        <w:rPr>
          <w:rFonts w:ascii="Calibri" w:cs="Calibri" w:eastAsia="Calibri" w:hAnsi="Calibri"/>
          <w:b w:val="1"/>
          <w:bCs w:val="1"/>
          <w:color w:val="1f4e79"/>
          <w:sz w:val="28"/>
          <w:szCs w:val="28"/>
        </w:rPr>
      </w:pPr>
      <w:bookmarkStart w:colFirst="0" w:colLast="0" w:name="_1elvg5wqs55r"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B6">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45"/>
        <w:tblGridChange w:id="0">
          <w:tblGrid>
            <w:gridCol w:w="3165"/>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7">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 w:lineRule="auto"/>
              <w:rPr>
                <w:b w:val="1"/>
                <w:bCs w:val="1"/>
                <w:color w:val="1f4e79"/>
                <w:sz w:val="20"/>
                <w:szCs w:val="20"/>
              </w:rPr>
            </w:pPr>
            <w:r w:rsidDel="00000000" w:rsidR="00000000" w:rsidRPr="00000000">
              <w:rPr>
                <w:b w:val="1"/>
                <w:bCs w:val="1"/>
                <w:color w:val="1f4e79"/>
                <w:sz w:val="20"/>
                <w:szCs w:val="20"/>
                <w:rtl w:val="0"/>
              </w:rPr>
              <w:t xml:space="preserve">T05-DOC-01</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20" w:lineRule="auto"/>
              <w:rPr>
                <w:sz w:val="20"/>
                <w:szCs w:val="20"/>
              </w:rPr>
            </w:pPr>
            <w:r w:rsidDel="00000000" w:rsidR="00000000" w:rsidRPr="00000000">
              <w:rPr>
                <w:sz w:val="20"/>
                <w:szCs w:val="20"/>
                <w:rtl w:val="0"/>
              </w:rPr>
              <w:t xml:space="preserve">Required when T05-C09 = Yes. Upload the relevant temporary-structure permit/approval, structural drawings, installation details and engineer certification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20" w:lineRule="auto"/>
              <w:rPr>
                <w:b w:val="1"/>
                <w:bCs w:val="1"/>
                <w:color w:val="1f4e79"/>
                <w:sz w:val="20"/>
                <w:szCs w:val="20"/>
              </w:rPr>
            </w:pPr>
            <w:r w:rsidDel="00000000" w:rsidR="00000000" w:rsidRPr="00000000">
              <w:rPr>
                <w:b w:val="1"/>
                <w:bCs w:val="1"/>
                <w:color w:val="1f4e79"/>
                <w:sz w:val="20"/>
                <w:szCs w:val="20"/>
                <w:rtl w:val="0"/>
              </w:rPr>
              <w:t xml:space="preserve">T05-DOC-02</w:t>
              <w:br w:type="textWrapping"/>
              <w:t xml:space="preserve">Site / Access Authority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 w:lineRule="auto"/>
              <w:rPr>
                <w:sz w:val="20"/>
                <w:szCs w:val="20"/>
              </w:rPr>
            </w:pPr>
            <w:r w:rsidDel="00000000" w:rsidR="00000000" w:rsidRPr="00000000">
              <w:rPr>
                <w:sz w:val="20"/>
                <w:szCs w:val="20"/>
                <w:rtl w:val="0"/>
              </w:rPr>
              <w:t xml:space="preserve">Required when T05-C10 = Yes and/or T05-C11 = Yes. Upload the relevant site or access map, traffic-management/road-restriction evidence where required, and permission from the relevant land, park, recreation, forestry or site authority.</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 w:lineRule="auto"/>
              <w:rPr>
                <w:b w:val="1"/>
                <w:bCs w:val="1"/>
                <w:color w:val="1f4e79"/>
                <w:sz w:val="20"/>
                <w:szCs w:val="20"/>
              </w:rPr>
            </w:pPr>
            <w:r w:rsidDel="00000000" w:rsidR="00000000" w:rsidRPr="00000000">
              <w:rPr>
                <w:b w:val="1"/>
                <w:bCs w:val="1"/>
                <w:color w:val="1f4e79"/>
                <w:sz w:val="20"/>
                <w:szCs w:val="20"/>
                <w:rtl w:val="0"/>
              </w:rPr>
              <w:t xml:space="preserve">T05-DOC-03</w:t>
              <w:br w:type="textWrapping"/>
              <w:t xml:space="preserve">Water-Based Activity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20" w:lineRule="auto"/>
              <w:rPr>
                <w:sz w:val="20"/>
                <w:szCs w:val="20"/>
              </w:rPr>
            </w:pPr>
            <w:r w:rsidDel="00000000" w:rsidR="00000000" w:rsidRPr="00000000">
              <w:rPr>
                <w:sz w:val="20"/>
                <w:szCs w:val="20"/>
                <w:rtl w:val="0"/>
              </w:rPr>
              <w:t xml:space="preserve">Required when T05-C12 = Yes. Upload the water-safety plan, rescue arrangement, participant equipment list and operator certification where applicable.</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F">
            <w:pPr>
              <w:spacing w:after="20" w:lineRule="auto"/>
              <w:rPr>
                <w:b w:val="1"/>
                <w:bCs w:val="1"/>
                <w:color w:val="1f4e79"/>
                <w:sz w:val="20"/>
                <w:szCs w:val="20"/>
              </w:rPr>
            </w:pPr>
            <w:r w:rsidDel="00000000" w:rsidR="00000000" w:rsidRPr="00000000">
              <w:rPr>
                <w:b w:val="1"/>
                <w:bCs w:val="1"/>
                <w:color w:val="1f4e79"/>
                <w:sz w:val="20"/>
                <w:szCs w:val="20"/>
                <w:rtl w:val="0"/>
              </w:rPr>
              <w:t xml:space="preserve">T05-DOC-04</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20" w:lineRule="auto"/>
              <w:rPr>
                <w:sz w:val="20"/>
                <w:szCs w:val="20"/>
              </w:rPr>
            </w:pPr>
            <w:r w:rsidDel="00000000" w:rsidR="00000000" w:rsidRPr="00000000">
              <w:rPr>
                <w:sz w:val="20"/>
                <w:szCs w:val="20"/>
                <w:rtl w:val="0"/>
              </w:rPr>
              <w:t xml:space="preserve">Required when T05-C13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C1">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2">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