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8C39" w14:textId="7A7F6D89" w:rsidR="00CF2100" w:rsidRDefault="00CF2100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Bookman Old Style" w:hAnsi="Bookman Old Style" w:hint="eastAsia"/>
          <w:noProof/>
          <w:sz w:val="36"/>
        </w:rPr>
        <w:drawing>
          <wp:inline distT="0" distB="0" distL="0" distR="0" wp14:anchorId="7DB33A36" wp14:editId="5DBEC459">
            <wp:extent cx="5167795" cy="1345908"/>
            <wp:effectExtent l="0" t="0" r="0" b="0"/>
            <wp:docPr id="1" name="图片 1" descr="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795" cy="134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0D7F" w14:textId="71FF143F" w:rsidR="00CF2100" w:rsidRDefault="00CF2100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1B8B384" w14:textId="05CBA7E6" w:rsidR="00CF2100" w:rsidRDefault="00CF2100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578CD5E" w14:textId="77777777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84"/>
          <w:szCs w:val="84"/>
        </w:rPr>
      </w:pPr>
    </w:p>
    <w:p w14:paraId="70F4C6F8" w14:textId="286015D1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84"/>
          <w:szCs w:val="84"/>
        </w:rPr>
      </w:pPr>
      <w:r w:rsidRPr="00CF2100">
        <w:rPr>
          <w:rFonts w:ascii="楷体" w:eastAsia="楷体" w:hAnsi="楷体" w:cs="Times New Roman" w:hint="eastAsia"/>
          <w:b/>
          <w:bCs/>
          <w:sz w:val="84"/>
          <w:szCs w:val="84"/>
        </w:rPr>
        <w:t>Qt练习题</w:t>
      </w:r>
    </w:p>
    <w:p w14:paraId="0931B71D" w14:textId="534A9240" w:rsidR="00CF2100" w:rsidRP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6ED97C5C" w14:textId="6BDBC130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688F3FBA" w14:textId="5A8CB4FC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63080F65" w14:textId="47438C74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0570142A" w14:textId="37C23074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2FC99787" w14:textId="63C6D129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5D52F7CC" w14:textId="52F92825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3B8607E1" w14:textId="1FE926EB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4E86D997" w14:textId="265655FE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592DA679" w14:textId="47584872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20E02B1C" w14:textId="52E2A803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5C5468EF" w14:textId="2D4A7D9B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1DC1628D" w14:textId="1EEE7A64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3DDA0686" w14:textId="7039255C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5B5B1CBA" w14:textId="5169F166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685EAA1F" w14:textId="12B15FD3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39B5DF18" w14:textId="113C7377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5726443E" w14:textId="7214D836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24B779B8" w14:textId="2DC5431D" w:rsid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64F6094A" w14:textId="77777777" w:rsidR="00CF2100" w:rsidRPr="00CF2100" w:rsidRDefault="00CF2100" w:rsidP="00CF2100">
      <w:pPr>
        <w:widowControl/>
        <w:jc w:val="center"/>
        <w:rPr>
          <w:rFonts w:ascii="楷体" w:eastAsia="楷体" w:hAnsi="楷体" w:cs="Times New Roman"/>
          <w:b/>
          <w:bCs/>
          <w:sz w:val="24"/>
          <w:szCs w:val="24"/>
        </w:rPr>
      </w:pPr>
    </w:p>
    <w:p w14:paraId="289FCE5E" w14:textId="16F1F6D2" w:rsidR="00CF2100" w:rsidRPr="00CF2100" w:rsidRDefault="00CF2100" w:rsidP="00CF2100">
      <w:pPr>
        <w:spacing w:line="360" w:lineRule="auto"/>
        <w:jc w:val="center"/>
        <w:rPr>
          <w:rFonts w:ascii="楷体" w:eastAsia="楷体" w:hAnsi="楷体" w:cs="宋体"/>
          <w:b/>
          <w:sz w:val="32"/>
          <w:szCs w:val="32"/>
        </w:rPr>
      </w:pPr>
      <w:r w:rsidRPr="00CF2100">
        <w:rPr>
          <w:rFonts w:ascii="楷体" w:eastAsia="楷体" w:hAnsi="楷体" w:cs="宋体" w:hint="eastAsia"/>
          <w:b/>
          <w:sz w:val="32"/>
          <w:szCs w:val="32"/>
        </w:rPr>
        <w:t>设计单位：</w:t>
      </w:r>
      <w:bookmarkStart w:id="0" w:name="_Hlk72684796"/>
      <w:r>
        <w:rPr>
          <w:rFonts w:ascii="楷体" w:eastAsia="楷体" w:hAnsi="楷体" w:cs="宋体" w:hint="eastAsia"/>
          <w:b/>
          <w:sz w:val="32"/>
          <w:szCs w:val="32"/>
        </w:rPr>
        <w:t>南昌航空大学</w:t>
      </w:r>
      <w:r w:rsidRPr="00CF2100">
        <w:rPr>
          <w:rFonts w:ascii="楷体" w:eastAsia="楷体" w:hAnsi="楷体" w:cs="宋体" w:hint="eastAsia"/>
          <w:b/>
          <w:sz w:val="32"/>
          <w:szCs w:val="32"/>
        </w:rPr>
        <w:t>图像处理实验室</w:t>
      </w:r>
      <w:bookmarkEnd w:id="0"/>
    </w:p>
    <w:p w14:paraId="0A4C3527" w14:textId="1D78B195" w:rsidR="00CF2100" w:rsidRDefault="00CF2100" w:rsidP="00CF2100">
      <w:pPr>
        <w:pStyle w:val="TOC1"/>
        <w:jc w:val="center"/>
        <w:rPr>
          <w:rFonts w:ascii="楷体" w:eastAsia="楷体" w:hAnsi="楷体" w:cs="宋体"/>
          <w:bCs w:val="0"/>
          <w:color w:val="000000"/>
          <w:sz w:val="32"/>
          <w:szCs w:val="32"/>
        </w:rPr>
      </w:pPr>
      <w:r w:rsidRPr="00CF2100">
        <w:rPr>
          <w:rFonts w:ascii="楷体" w:eastAsia="楷体" w:hAnsi="楷体" w:cs="宋体" w:hint="eastAsia"/>
          <w:bCs w:val="0"/>
          <w:color w:val="000000"/>
          <w:sz w:val="32"/>
          <w:szCs w:val="32"/>
        </w:rPr>
        <w:t>二O二一年</w:t>
      </w:r>
      <w:r>
        <w:rPr>
          <w:rFonts w:ascii="楷体" w:eastAsia="楷体" w:hAnsi="楷体" w:cs="宋体" w:hint="eastAsia"/>
          <w:bCs w:val="0"/>
          <w:color w:val="000000"/>
          <w:sz w:val="32"/>
          <w:szCs w:val="32"/>
        </w:rPr>
        <w:t>七</w:t>
      </w:r>
      <w:r w:rsidRPr="00CF2100">
        <w:rPr>
          <w:rFonts w:ascii="楷体" w:eastAsia="楷体" w:hAnsi="楷体" w:cs="宋体" w:hint="eastAsia"/>
          <w:bCs w:val="0"/>
          <w:color w:val="000000"/>
          <w:sz w:val="32"/>
          <w:szCs w:val="32"/>
        </w:rPr>
        <w:t>月</w:t>
      </w:r>
    </w:p>
    <w:p w14:paraId="3A41507C" w14:textId="77777777" w:rsidR="00CF2100" w:rsidRPr="00CF2100" w:rsidRDefault="00CF2100" w:rsidP="00CF2100"/>
    <w:p w14:paraId="5FB9A2B1" w14:textId="77777777" w:rsidR="00CF2100" w:rsidRDefault="00CF2100" w:rsidP="00CF2100">
      <w:pPr>
        <w:spacing w:line="360" w:lineRule="auto"/>
        <w:jc w:val="center"/>
        <w:rPr>
          <w:rFonts w:ascii="宋体" w:eastAsia="宋体" w:hAnsi="宋体"/>
          <w:b/>
          <w:sz w:val="48"/>
          <w:szCs w:val="4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br w:type="page"/>
      </w:r>
      <w:r>
        <w:rPr>
          <w:rFonts w:ascii="宋体" w:eastAsia="宋体" w:hAnsi="宋体"/>
          <w:b/>
          <w:sz w:val="32"/>
          <w:szCs w:val="32"/>
        </w:rPr>
        <w:lastRenderedPageBreak/>
        <w:t>修订记录</w:t>
      </w:r>
    </w:p>
    <w:tbl>
      <w:tblPr>
        <w:tblW w:w="78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992"/>
        <w:gridCol w:w="4041"/>
        <w:gridCol w:w="1398"/>
      </w:tblGrid>
      <w:tr w:rsidR="00CF2100" w14:paraId="65D57BD1" w14:textId="77777777" w:rsidTr="00CF2100">
        <w:trPr>
          <w:trHeight w:val="496"/>
          <w:tblHeader/>
          <w:jc w:val="center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A34108" w14:textId="77777777" w:rsidR="00CF2100" w:rsidRPr="00CF2100" w:rsidRDefault="00CF2100" w:rsidP="00293609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CF2100">
              <w:rPr>
                <w:rFonts w:ascii="宋体" w:eastAsia="宋体" w:hAnsi="宋体"/>
                <w:b/>
                <w:bCs/>
                <w:sz w:val="22"/>
              </w:rPr>
              <w:t>日期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02BCDA" w14:textId="77777777" w:rsidR="00CF2100" w:rsidRPr="00CF2100" w:rsidRDefault="00CF2100" w:rsidP="00293609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CF2100">
              <w:rPr>
                <w:rFonts w:ascii="宋体" w:eastAsia="宋体" w:hAnsi="宋体"/>
                <w:b/>
                <w:bCs/>
                <w:sz w:val="22"/>
              </w:rPr>
              <w:t>版本号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13D53B" w14:textId="77777777" w:rsidR="00CF2100" w:rsidRPr="00CF2100" w:rsidRDefault="00CF2100" w:rsidP="00293609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CF2100">
              <w:rPr>
                <w:rFonts w:ascii="宋体" w:eastAsia="宋体" w:hAnsi="宋体"/>
                <w:b/>
                <w:bCs/>
                <w:sz w:val="22"/>
              </w:rPr>
              <w:t>修订说明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E810B3" w14:textId="77777777" w:rsidR="00CF2100" w:rsidRPr="00CF2100" w:rsidRDefault="00CF2100" w:rsidP="00293609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CF2100">
              <w:rPr>
                <w:rFonts w:ascii="宋体" w:eastAsia="宋体" w:hAnsi="宋体"/>
                <w:b/>
                <w:bCs/>
                <w:sz w:val="22"/>
              </w:rPr>
              <w:t>作者</w:t>
            </w:r>
          </w:p>
        </w:tc>
      </w:tr>
      <w:tr w:rsidR="00CF2100" w14:paraId="32FFEDD7" w14:textId="77777777" w:rsidTr="00293609">
        <w:trPr>
          <w:jc w:val="center"/>
        </w:trPr>
        <w:tc>
          <w:tcPr>
            <w:tcW w:w="1380" w:type="dxa"/>
          </w:tcPr>
          <w:p w14:paraId="49FBE421" w14:textId="463D1DAC" w:rsidR="00CF2100" w:rsidRDefault="00CF2100" w:rsidP="00293609">
            <w:pPr>
              <w:jc w:val="center"/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202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1/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7/3</w:t>
            </w:r>
          </w:p>
        </w:tc>
        <w:tc>
          <w:tcPr>
            <w:tcW w:w="992" w:type="dxa"/>
          </w:tcPr>
          <w:p w14:paraId="5F6BB2B5" w14:textId="77777777" w:rsidR="00CF2100" w:rsidRDefault="00CF2100" w:rsidP="00293609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1.0</w:t>
            </w:r>
          </w:p>
        </w:tc>
        <w:tc>
          <w:tcPr>
            <w:tcW w:w="4041" w:type="dxa"/>
          </w:tcPr>
          <w:p w14:paraId="41B3B919" w14:textId="77777777" w:rsidR="00CF2100" w:rsidRDefault="00CF2100" w:rsidP="00293609">
            <w:pPr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初版建立</w:t>
            </w:r>
          </w:p>
        </w:tc>
        <w:tc>
          <w:tcPr>
            <w:tcW w:w="1398" w:type="dxa"/>
          </w:tcPr>
          <w:p w14:paraId="26D0CAC7" w14:textId="047C4E22" w:rsidR="00CF2100" w:rsidRDefault="00CF2100" w:rsidP="00293609">
            <w:pPr>
              <w:jc w:val="center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何茜</w:t>
            </w:r>
          </w:p>
        </w:tc>
      </w:tr>
      <w:tr w:rsidR="00CF2100" w14:paraId="77BE3DAC" w14:textId="77777777" w:rsidTr="00293609">
        <w:trPr>
          <w:jc w:val="center"/>
        </w:trPr>
        <w:tc>
          <w:tcPr>
            <w:tcW w:w="1380" w:type="dxa"/>
          </w:tcPr>
          <w:p w14:paraId="1F5417C4" w14:textId="77777777" w:rsidR="00CF2100" w:rsidRDefault="00CF2100" w:rsidP="00293609">
            <w:pPr>
              <w:jc w:val="center"/>
              <w:rPr>
                <w:szCs w:val="21"/>
                <w:highlight w:val="yellow"/>
              </w:rPr>
            </w:pPr>
          </w:p>
        </w:tc>
        <w:tc>
          <w:tcPr>
            <w:tcW w:w="992" w:type="dxa"/>
          </w:tcPr>
          <w:p w14:paraId="782078B1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10C30AE0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2584EE7F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0631937F" w14:textId="77777777" w:rsidTr="00293609">
        <w:trPr>
          <w:jc w:val="center"/>
        </w:trPr>
        <w:tc>
          <w:tcPr>
            <w:tcW w:w="1380" w:type="dxa"/>
            <w:vAlign w:val="center"/>
          </w:tcPr>
          <w:p w14:paraId="5850F0E2" w14:textId="77777777" w:rsidR="00CF2100" w:rsidRDefault="00CF2100" w:rsidP="00293609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436029E" w14:textId="77777777" w:rsidR="00CF2100" w:rsidRDefault="00CF2100" w:rsidP="00293609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4041" w:type="dxa"/>
          </w:tcPr>
          <w:p w14:paraId="170F2C2F" w14:textId="77777777" w:rsidR="00CF2100" w:rsidRDefault="00CF2100" w:rsidP="00293609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398" w:type="dxa"/>
            <w:vAlign w:val="center"/>
          </w:tcPr>
          <w:p w14:paraId="3C1ED72C" w14:textId="77777777" w:rsidR="00CF2100" w:rsidRDefault="00CF2100" w:rsidP="00293609">
            <w:pPr>
              <w:jc w:val="center"/>
              <w:rPr>
                <w:color w:val="FF0000"/>
                <w:szCs w:val="21"/>
              </w:rPr>
            </w:pPr>
          </w:p>
        </w:tc>
      </w:tr>
      <w:tr w:rsidR="00CF2100" w14:paraId="729D8B04" w14:textId="77777777" w:rsidTr="00293609">
        <w:trPr>
          <w:jc w:val="center"/>
        </w:trPr>
        <w:tc>
          <w:tcPr>
            <w:tcW w:w="1380" w:type="dxa"/>
          </w:tcPr>
          <w:p w14:paraId="36F420D1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4E9BB5CF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469AB5C4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383C0BCD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0962A814" w14:textId="77777777" w:rsidTr="00293609">
        <w:trPr>
          <w:jc w:val="center"/>
        </w:trPr>
        <w:tc>
          <w:tcPr>
            <w:tcW w:w="1380" w:type="dxa"/>
          </w:tcPr>
          <w:p w14:paraId="20EB069A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7368F60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1CB300E0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1A3549F3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31BCEC0A" w14:textId="77777777" w:rsidTr="00293609">
        <w:trPr>
          <w:jc w:val="center"/>
        </w:trPr>
        <w:tc>
          <w:tcPr>
            <w:tcW w:w="1380" w:type="dxa"/>
          </w:tcPr>
          <w:p w14:paraId="28D6AE9B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4EF531A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2F7E6FC4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20929077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4F6AEE6F" w14:textId="77777777" w:rsidTr="00293609">
        <w:trPr>
          <w:jc w:val="center"/>
        </w:trPr>
        <w:tc>
          <w:tcPr>
            <w:tcW w:w="1380" w:type="dxa"/>
          </w:tcPr>
          <w:p w14:paraId="37B8080F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2A1A0BC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4442B373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4DEB1AAB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1503AFAA" w14:textId="77777777" w:rsidTr="00293609">
        <w:trPr>
          <w:jc w:val="center"/>
        </w:trPr>
        <w:tc>
          <w:tcPr>
            <w:tcW w:w="1380" w:type="dxa"/>
          </w:tcPr>
          <w:p w14:paraId="5449E9C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329A156A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5C345E1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600AAFB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6F270DEF" w14:textId="77777777" w:rsidTr="00293609">
        <w:trPr>
          <w:jc w:val="center"/>
        </w:trPr>
        <w:tc>
          <w:tcPr>
            <w:tcW w:w="1380" w:type="dxa"/>
          </w:tcPr>
          <w:p w14:paraId="4976B85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6A8BBD0C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0DE0597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72D4F77B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3638F2FF" w14:textId="77777777" w:rsidTr="00293609">
        <w:trPr>
          <w:jc w:val="center"/>
        </w:trPr>
        <w:tc>
          <w:tcPr>
            <w:tcW w:w="1380" w:type="dxa"/>
          </w:tcPr>
          <w:p w14:paraId="484E8B86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084B7DB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53223D0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638D13A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0681C167" w14:textId="77777777" w:rsidTr="00293609">
        <w:trPr>
          <w:jc w:val="center"/>
        </w:trPr>
        <w:tc>
          <w:tcPr>
            <w:tcW w:w="1380" w:type="dxa"/>
          </w:tcPr>
          <w:p w14:paraId="41CEF2FC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3B4C78ED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7FC7EB9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33A61BB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7BC932B4" w14:textId="77777777" w:rsidTr="00293609">
        <w:trPr>
          <w:jc w:val="center"/>
        </w:trPr>
        <w:tc>
          <w:tcPr>
            <w:tcW w:w="1380" w:type="dxa"/>
          </w:tcPr>
          <w:p w14:paraId="3AE54D4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09D38EB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1416D31B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4AAD775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39DB128E" w14:textId="77777777" w:rsidTr="00293609">
        <w:trPr>
          <w:jc w:val="center"/>
        </w:trPr>
        <w:tc>
          <w:tcPr>
            <w:tcW w:w="1380" w:type="dxa"/>
          </w:tcPr>
          <w:p w14:paraId="70AB1042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6D9BB154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08EEDF60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4EFC2317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1B56361E" w14:textId="77777777" w:rsidTr="00293609">
        <w:trPr>
          <w:jc w:val="center"/>
        </w:trPr>
        <w:tc>
          <w:tcPr>
            <w:tcW w:w="1380" w:type="dxa"/>
          </w:tcPr>
          <w:p w14:paraId="2463AC53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1ED6C4B8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30459525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78777F29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  <w:tr w:rsidR="00CF2100" w14:paraId="09EF2DFA" w14:textId="77777777" w:rsidTr="00293609">
        <w:trPr>
          <w:jc w:val="center"/>
        </w:trPr>
        <w:tc>
          <w:tcPr>
            <w:tcW w:w="1380" w:type="dxa"/>
          </w:tcPr>
          <w:p w14:paraId="5566D7DE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992" w:type="dxa"/>
          </w:tcPr>
          <w:p w14:paraId="6574379D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4041" w:type="dxa"/>
          </w:tcPr>
          <w:p w14:paraId="36866551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</w:tcPr>
          <w:p w14:paraId="5CE9A1C0" w14:textId="77777777" w:rsidR="00CF2100" w:rsidRDefault="00CF2100" w:rsidP="00293609">
            <w:pPr>
              <w:jc w:val="center"/>
              <w:rPr>
                <w:szCs w:val="21"/>
              </w:rPr>
            </w:pPr>
          </w:p>
        </w:tc>
      </w:tr>
    </w:tbl>
    <w:p w14:paraId="50E1F1C2" w14:textId="24AB86C6" w:rsidR="00CF2100" w:rsidRDefault="00CF2100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0B06F32C" w14:textId="2CCD2295" w:rsidR="00CF2100" w:rsidRDefault="00CF2100">
      <w:pPr>
        <w:widowControl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br w:type="page"/>
      </w:r>
    </w:p>
    <w:p w14:paraId="068EAF4D" w14:textId="5B290CEE" w:rsidR="007E32F3" w:rsidRPr="004B58EF" w:rsidRDefault="00CC56A9" w:rsidP="0013517F">
      <w:pPr>
        <w:spacing w:beforeLines="50" w:before="156" w:afterLines="50" w:after="156" w:line="360" w:lineRule="auto"/>
        <w:outlineLvl w:val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B58EF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一、成绩分布统计</w:t>
      </w:r>
    </w:p>
    <w:p w14:paraId="781EAB8B" w14:textId="032CE115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内容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8186F73" w14:textId="255FA582" w:rsidR="00EE6ABB" w:rsidRPr="00EF3CEC" w:rsidRDefault="007E32F3" w:rsidP="0013517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制作一个</w:t>
      </w:r>
      <w:r w:rsidR="00D50D78" w:rsidRPr="00EF3CEC">
        <w:rPr>
          <w:rFonts w:ascii="Times New Roman" w:eastAsia="宋体" w:hAnsi="Times New Roman" w:cs="Times New Roman"/>
          <w:sz w:val="24"/>
          <w:szCs w:val="24"/>
        </w:rPr>
        <w:t>科目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成绩统计界面</w:t>
      </w:r>
      <w:r w:rsidRPr="00EF3CEC">
        <w:rPr>
          <w:rFonts w:ascii="Times New Roman" w:eastAsia="宋体" w:hAnsi="Times New Roman" w:cs="Times New Roman"/>
          <w:sz w:val="24"/>
          <w:szCs w:val="24"/>
        </w:rPr>
        <w:t>，能够将语文、数学、英语这三门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课程</w:t>
      </w:r>
      <w:r w:rsidRPr="00EF3CEC">
        <w:rPr>
          <w:rFonts w:ascii="Times New Roman" w:eastAsia="宋体" w:hAnsi="Times New Roman" w:cs="Times New Roman"/>
          <w:sz w:val="24"/>
          <w:szCs w:val="24"/>
        </w:rPr>
        <w:t>各分数段的人数分布以表格、柱状图、折线图以及饼状图的形式进行展示。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界面如图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1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所示：</w:t>
      </w:r>
    </w:p>
    <w:p w14:paraId="5677D918" w14:textId="4DB86100" w:rsidR="00AD48A4" w:rsidRPr="00EF3CEC" w:rsidRDefault="00D72838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56E1C29" wp14:editId="119ED606">
            <wp:extent cx="5072932" cy="4210546"/>
            <wp:effectExtent l="0" t="0" r="0" b="0"/>
            <wp:docPr id="9" name="图片 9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, 图表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93" cy="42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F23D" w14:textId="520BEFFD" w:rsidR="008E36B5" w:rsidRPr="00EF3CEC" w:rsidRDefault="008E36B5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1 </w:t>
      </w:r>
      <w:r w:rsidRPr="00EF3CEC">
        <w:rPr>
          <w:rFonts w:ascii="Times New Roman" w:eastAsia="宋体" w:hAnsi="Times New Roman" w:cs="Times New Roman"/>
          <w:sz w:val="24"/>
          <w:szCs w:val="24"/>
        </w:rPr>
        <w:t>成绩分布统计</w:t>
      </w:r>
    </w:p>
    <w:p w14:paraId="601F5E6D" w14:textId="3DA85792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目的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2F0B6B57" w14:textId="0FC97901" w:rsidR="00D94344" w:rsidRPr="00EF3CEC" w:rsidRDefault="00D94344" w:rsidP="0013517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掌握使用</w:t>
      </w:r>
      <w:r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Pr="00EF3CEC">
        <w:rPr>
          <w:rFonts w:ascii="Times New Roman" w:eastAsia="宋体" w:hAnsi="Times New Roman" w:cs="Times New Roman"/>
          <w:sz w:val="24"/>
          <w:szCs w:val="24"/>
        </w:rPr>
        <w:t>搭建桌面应用；熟悉</w:t>
      </w:r>
      <w:r w:rsidR="007E32F3" w:rsidRPr="00EF3CEC">
        <w:rPr>
          <w:rFonts w:ascii="Times New Roman" w:eastAsia="宋体" w:hAnsi="Times New Roman" w:cs="Times New Roman"/>
          <w:sz w:val="24"/>
          <w:szCs w:val="24"/>
        </w:rPr>
        <w:t>表格</w:t>
      </w:r>
      <w:r w:rsidR="00DC685D" w:rsidRPr="00EF3CEC">
        <w:rPr>
          <w:rFonts w:ascii="Times New Roman" w:eastAsia="宋体" w:hAnsi="Times New Roman" w:cs="Times New Roman"/>
          <w:sz w:val="24"/>
          <w:szCs w:val="24"/>
        </w:rPr>
        <w:t>（</w:t>
      </w:r>
      <w:proofErr w:type="spellStart"/>
      <w:r w:rsidR="00DC685D" w:rsidRPr="00EF3CEC">
        <w:rPr>
          <w:rFonts w:ascii="Times New Roman" w:eastAsia="宋体" w:hAnsi="Times New Roman" w:cs="Times New Roman"/>
          <w:sz w:val="24"/>
          <w:szCs w:val="24"/>
        </w:rPr>
        <w:t>QTableView</w:t>
      </w:r>
      <w:proofErr w:type="spellEnd"/>
      <w:r w:rsidR="00DC685D" w:rsidRPr="00EF3CEC">
        <w:rPr>
          <w:rFonts w:ascii="Times New Roman" w:eastAsia="宋体" w:hAnsi="Times New Roman" w:cs="Times New Roman"/>
          <w:sz w:val="24"/>
          <w:szCs w:val="24"/>
        </w:rPr>
        <w:t>）、</w:t>
      </w:r>
      <w:r w:rsidR="00A7076B" w:rsidRPr="00EF3CEC">
        <w:rPr>
          <w:rFonts w:ascii="Times New Roman" w:eastAsia="宋体" w:hAnsi="Times New Roman" w:cs="Times New Roman"/>
          <w:sz w:val="24"/>
          <w:szCs w:val="24"/>
        </w:rPr>
        <w:t>图表</w:t>
      </w:r>
      <w:r w:rsidRPr="00EF3CEC">
        <w:rPr>
          <w:rFonts w:ascii="Times New Roman" w:eastAsia="宋体" w:hAnsi="Times New Roman" w:cs="Times New Roman"/>
          <w:sz w:val="24"/>
          <w:szCs w:val="24"/>
        </w:rPr>
        <w:t>（</w:t>
      </w:r>
      <w:r w:rsidRPr="00EF3CEC">
        <w:rPr>
          <w:rFonts w:ascii="Times New Roman" w:eastAsia="宋体" w:hAnsi="Times New Roman" w:cs="Times New Roman"/>
          <w:sz w:val="24"/>
          <w:szCs w:val="24"/>
        </w:rPr>
        <w:t>QChart</w:t>
      </w:r>
      <w:r w:rsidRPr="00EF3CEC">
        <w:rPr>
          <w:rFonts w:ascii="Times New Roman" w:eastAsia="宋体" w:hAnsi="Times New Roman" w:cs="Times New Roman"/>
          <w:sz w:val="24"/>
          <w:szCs w:val="24"/>
        </w:rPr>
        <w:t>）、按钮（</w:t>
      </w:r>
      <w:proofErr w:type="spellStart"/>
      <w:r w:rsidRPr="00EF3CEC">
        <w:rPr>
          <w:rFonts w:ascii="Times New Roman" w:eastAsia="宋体" w:hAnsi="Times New Roman" w:cs="Times New Roman"/>
          <w:sz w:val="24"/>
          <w:szCs w:val="24"/>
        </w:rPr>
        <w:t>QButton</w:t>
      </w:r>
      <w:proofErr w:type="spellEnd"/>
      <w:r w:rsidRPr="00EF3CEC">
        <w:rPr>
          <w:rFonts w:ascii="Times New Roman" w:eastAsia="宋体" w:hAnsi="Times New Roman" w:cs="Times New Roman"/>
          <w:sz w:val="24"/>
          <w:szCs w:val="24"/>
        </w:rPr>
        <w:t>）、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选项卡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="00BC338F" w:rsidRPr="00EF3CEC">
        <w:rPr>
          <w:rFonts w:ascii="Times New Roman" w:eastAsia="宋体" w:hAnsi="Times New Roman" w:cs="Times New Roman"/>
          <w:sz w:val="24"/>
          <w:szCs w:val="24"/>
        </w:rPr>
        <w:t>ab</w:t>
      </w:r>
      <w:r w:rsidR="007E32F3" w:rsidRPr="00EF3CEC">
        <w:rPr>
          <w:rFonts w:ascii="Times New Roman" w:eastAsia="宋体" w:hAnsi="Times New Roman" w:cs="Times New Roman"/>
          <w:sz w:val="24"/>
          <w:szCs w:val="24"/>
        </w:rPr>
        <w:t>Widget</w:t>
      </w:r>
      <w:proofErr w:type="spellEnd"/>
      <w:r w:rsidR="00AE0311" w:rsidRPr="00EF3CEC">
        <w:rPr>
          <w:rFonts w:ascii="Times New Roman" w:eastAsia="宋体" w:hAnsi="Times New Roman" w:cs="Times New Roman"/>
          <w:sz w:val="24"/>
          <w:szCs w:val="24"/>
        </w:rPr>
        <w:t>)</w:t>
      </w:r>
      <w:r w:rsidRPr="00EF3CEC">
        <w:rPr>
          <w:rFonts w:ascii="Times New Roman" w:eastAsia="宋体" w:hAnsi="Times New Roman" w:cs="Times New Roman"/>
          <w:sz w:val="24"/>
          <w:szCs w:val="24"/>
        </w:rPr>
        <w:t>等控件的属性与事件；熟悉</w:t>
      </w:r>
      <w:r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Pr="00EF3CEC">
        <w:rPr>
          <w:rFonts w:ascii="Times New Roman" w:eastAsia="宋体" w:hAnsi="Times New Roman" w:cs="Times New Roman"/>
          <w:sz w:val="24"/>
          <w:szCs w:val="24"/>
        </w:rPr>
        <w:t>的界面布局以及样式设置；熟悉</w:t>
      </w:r>
      <w:r w:rsidR="007E32F3" w:rsidRPr="00EF3CEC">
        <w:rPr>
          <w:rFonts w:ascii="Times New Roman" w:eastAsia="宋体" w:hAnsi="Times New Roman" w:cs="Times New Roman"/>
          <w:sz w:val="24"/>
          <w:szCs w:val="24"/>
        </w:rPr>
        <w:t>信号与槽</w:t>
      </w:r>
      <w:r w:rsidRPr="00EF3CEC">
        <w:rPr>
          <w:rFonts w:ascii="Times New Roman" w:eastAsia="宋体" w:hAnsi="Times New Roman" w:cs="Times New Roman"/>
          <w:sz w:val="24"/>
          <w:szCs w:val="24"/>
        </w:rPr>
        <w:t>机制；学习帮助文档的查阅。</w:t>
      </w:r>
    </w:p>
    <w:p w14:paraId="2B97AC41" w14:textId="1AA01555" w:rsidR="007E32F3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要求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A5F1EC5" w14:textId="634C2CD2" w:rsidR="00AC48C6" w:rsidRPr="00EF3CEC" w:rsidRDefault="00AC48C6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（表格）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4945AC" w:rsidRPr="00EF3CEC">
        <w:rPr>
          <w:rFonts w:ascii="Times New Roman" w:eastAsia="宋体" w:hAnsi="Times New Roman" w:cs="Times New Roman"/>
          <w:sz w:val="24"/>
          <w:szCs w:val="24"/>
        </w:rPr>
        <w:t>水平表</w:t>
      </w:r>
      <w:proofErr w:type="gramStart"/>
      <w:r w:rsidR="004945AC" w:rsidRPr="00EF3CEC">
        <w:rPr>
          <w:rFonts w:ascii="Times New Roman" w:eastAsia="宋体" w:hAnsi="Times New Roman" w:cs="Times New Roman"/>
          <w:sz w:val="24"/>
          <w:szCs w:val="24"/>
        </w:rPr>
        <w:t>头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设置</w:t>
      </w:r>
      <w:proofErr w:type="gramEnd"/>
      <w:r w:rsidR="00A7266C" w:rsidRPr="00EF3CEC">
        <w:rPr>
          <w:rFonts w:ascii="Times New Roman" w:eastAsia="宋体" w:hAnsi="Times New Roman" w:cs="Times New Roman"/>
          <w:sz w:val="24"/>
          <w:szCs w:val="24"/>
        </w:rPr>
        <w:t>为：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‘0-59’</w:t>
      </w:r>
      <w:r w:rsidR="00DC685D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‘60-69’</w:t>
      </w:r>
      <w:r w:rsidR="00DC685D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‘70-79’</w:t>
      </w:r>
      <w:r w:rsidR="00DC685D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‘80-89’</w:t>
      </w:r>
      <w:r w:rsidR="00DC685D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‘90-100’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；</w:t>
      </w:r>
      <w:r w:rsidR="004945AC" w:rsidRPr="00EF3CEC">
        <w:rPr>
          <w:rFonts w:ascii="Times New Roman" w:eastAsia="宋体" w:hAnsi="Times New Roman" w:cs="Times New Roman"/>
          <w:sz w:val="24"/>
          <w:szCs w:val="24"/>
        </w:rPr>
        <w:t>垂直表</w:t>
      </w:r>
      <w:proofErr w:type="gramStart"/>
      <w:r w:rsidR="004945AC" w:rsidRPr="00EF3CEC">
        <w:rPr>
          <w:rFonts w:ascii="Times New Roman" w:eastAsia="宋体" w:hAnsi="Times New Roman" w:cs="Times New Roman"/>
          <w:sz w:val="24"/>
          <w:szCs w:val="24"/>
        </w:rPr>
        <w:t>头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设置</w:t>
      </w:r>
      <w:proofErr w:type="gramEnd"/>
      <w:r w:rsidR="00A7266C" w:rsidRPr="00EF3CEC">
        <w:rPr>
          <w:rFonts w:ascii="Times New Roman" w:eastAsia="宋体" w:hAnsi="Times New Roman" w:cs="Times New Roman"/>
          <w:sz w:val="24"/>
          <w:szCs w:val="24"/>
        </w:rPr>
        <w:t>为：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语文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数学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英语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；</w:t>
      </w:r>
      <w:r w:rsidR="004945AC" w:rsidRPr="00B21102">
        <w:rPr>
          <w:rFonts w:ascii="Times New Roman" w:eastAsia="宋体" w:hAnsi="Times New Roman" w:cs="Times New Roman"/>
          <w:sz w:val="24"/>
          <w:szCs w:val="24"/>
        </w:rPr>
        <w:t>表格内容</w:t>
      </w:r>
      <w:r w:rsidR="00AE0311" w:rsidRPr="00B21102">
        <w:rPr>
          <w:rFonts w:ascii="Times New Roman" w:eastAsia="宋体" w:hAnsi="Times New Roman" w:cs="Times New Roman"/>
          <w:sz w:val="24"/>
          <w:szCs w:val="24"/>
        </w:rPr>
        <w:t>居中</w:t>
      </w:r>
      <w:r w:rsidR="00AE0311" w:rsidRPr="00EF3CEC">
        <w:rPr>
          <w:rFonts w:ascii="Times New Roman" w:eastAsia="宋体" w:hAnsi="Times New Roman" w:cs="Times New Roman"/>
          <w:sz w:val="24"/>
          <w:szCs w:val="24"/>
        </w:rPr>
        <w:t>，双击单元格可编辑内容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6C5E77C" w14:textId="1F2306F0" w:rsidR="004945AC" w:rsidRPr="00EF3CEC" w:rsidRDefault="00F5212C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lastRenderedPageBreak/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2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Pr="0009149A">
        <w:rPr>
          <w:rFonts w:ascii="Times New Roman" w:eastAsia="宋体" w:hAnsi="Times New Roman" w:cs="Times New Roman"/>
          <w:sz w:val="24"/>
          <w:szCs w:val="24"/>
        </w:rPr>
        <w:t>点击按钮，</w:t>
      </w:r>
      <w:r w:rsidR="00AE0311" w:rsidRPr="0009149A">
        <w:rPr>
          <w:rFonts w:ascii="Times New Roman" w:eastAsia="宋体" w:hAnsi="Times New Roman" w:cs="Times New Roman"/>
          <w:sz w:val="24"/>
          <w:szCs w:val="24"/>
        </w:rPr>
        <w:t>根据表格中的数据更新</w:t>
      </w:r>
      <w:r w:rsidR="00A7266C" w:rsidRPr="0009149A">
        <w:rPr>
          <w:rFonts w:ascii="Times New Roman" w:eastAsia="宋体" w:hAnsi="Times New Roman" w:cs="Times New Roman"/>
          <w:sz w:val="24"/>
          <w:szCs w:val="24"/>
        </w:rPr>
        <w:t>选项卡</w:t>
      </w:r>
      <w:r w:rsidR="00AE0311" w:rsidRPr="0009149A">
        <w:rPr>
          <w:rFonts w:ascii="Times New Roman" w:eastAsia="宋体" w:hAnsi="Times New Roman" w:cs="Times New Roman"/>
          <w:sz w:val="24"/>
          <w:szCs w:val="24"/>
        </w:rPr>
        <w:t>三个页面中的</w:t>
      </w:r>
      <w:r w:rsidR="00A7266C" w:rsidRPr="0009149A">
        <w:rPr>
          <w:rFonts w:ascii="Times New Roman" w:eastAsia="宋体" w:hAnsi="Times New Roman" w:cs="Times New Roman"/>
          <w:sz w:val="24"/>
          <w:szCs w:val="24"/>
        </w:rPr>
        <w:t>统计图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A1B328A" w14:textId="022E9EAB" w:rsidR="00F5212C" w:rsidRPr="00EF3CEC" w:rsidRDefault="00F5212C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3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</w:t>
      </w:r>
      <w:r w:rsidR="006809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选项卡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有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“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语文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”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“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数学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”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“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英语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”</w:t>
      </w:r>
      <w:r w:rsidR="00E95457" w:rsidRPr="00EF3CEC">
        <w:rPr>
          <w:rFonts w:ascii="Times New Roman" w:eastAsia="宋体" w:hAnsi="Times New Roman" w:cs="Times New Roman"/>
          <w:sz w:val="24"/>
          <w:szCs w:val="24"/>
        </w:rPr>
        <w:t>三个页面</w:t>
      </w:r>
      <w:r w:rsidR="004D0B6E" w:rsidRPr="00EF3CEC">
        <w:rPr>
          <w:rFonts w:ascii="Times New Roman" w:eastAsia="宋体" w:hAnsi="Times New Roman" w:cs="Times New Roman"/>
          <w:sz w:val="24"/>
          <w:szCs w:val="24"/>
        </w:rPr>
        <w:t>，每个页面中的控件及布局都相同</w:t>
      </w:r>
      <w:r w:rsidR="008E36B5" w:rsidRPr="00EF3CEC">
        <w:rPr>
          <w:rFonts w:ascii="Times New Roman" w:eastAsia="宋体" w:hAnsi="Times New Roman" w:cs="Times New Roman"/>
          <w:sz w:val="24"/>
          <w:szCs w:val="24"/>
        </w:rPr>
        <w:t>，如图</w:t>
      </w:r>
      <w:r w:rsidR="008E36B5" w:rsidRPr="00EF3CEC">
        <w:rPr>
          <w:rFonts w:ascii="Times New Roman" w:eastAsia="宋体" w:hAnsi="Times New Roman" w:cs="Times New Roman"/>
          <w:sz w:val="24"/>
          <w:szCs w:val="24"/>
        </w:rPr>
        <w:t>2</w:t>
      </w:r>
      <w:r w:rsidR="008E36B5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8E36B5" w:rsidRPr="00EF3CEC">
        <w:rPr>
          <w:rFonts w:ascii="Times New Roman" w:eastAsia="宋体" w:hAnsi="Times New Roman" w:cs="Times New Roman"/>
          <w:sz w:val="24"/>
          <w:szCs w:val="24"/>
        </w:rPr>
        <w:t>3</w:t>
      </w:r>
      <w:r w:rsidR="008E36B5" w:rsidRPr="00EF3CEC">
        <w:rPr>
          <w:rFonts w:ascii="Times New Roman" w:eastAsia="宋体" w:hAnsi="Times New Roman" w:cs="Times New Roman"/>
          <w:sz w:val="24"/>
          <w:szCs w:val="24"/>
        </w:rPr>
        <w:t>所示；</w:t>
      </w:r>
    </w:p>
    <w:p w14:paraId="36F6879A" w14:textId="59037D05" w:rsidR="00896035" w:rsidRPr="00EF3CEC" w:rsidRDefault="00896035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47D1A6E" wp14:editId="48B1C06B">
            <wp:extent cx="3467595" cy="2872267"/>
            <wp:effectExtent l="0" t="0" r="0" b="0"/>
            <wp:docPr id="7" name="图片 7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图表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253" cy="289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F815" w14:textId="233B408D" w:rsidR="00896035" w:rsidRPr="00EF3CEC" w:rsidRDefault="00896035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2 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“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数学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”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页面</w:t>
      </w:r>
    </w:p>
    <w:p w14:paraId="0DFE8139" w14:textId="5D00B2B6" w:rsidR="00896035" w:rsidRPr="00EF3CEC" w:rsidRDefault="00896035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908BD2C" wp14:editId="6473C74D">
            <wp:extent cx="3523198" cy="2914931"/>
            <wp:effectExtent l="0" t="0" r="0" b="0"/>
            <wp:docPr id="8" name="图片 8" descr="图形用户界面, 图表, 应用程序, Excel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图表, 应用程序, Excel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413" cy="29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3068" w14:textId="2C37C1B0" w:rsidR="00896035" w:rsidRPr="00EF3CEC" w:rsidRDefault="00896035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3 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“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英语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”</w:t>
      </w:r>
      <w:r w:rsidR="00B41C9D" w:rsidRPr="00EF3CEC">
        <w:rPr>
          <w:rFonts w:ascii="Times New Roman" w:eastAsia="宋体" w:hAnsi="Times New Roman" w:cs="Times New Roman"/>
          <w:sz w:val="24"/>
          <w:szCs w:val="24"/>
        </w:rPr>
        <w:t>页面</w:t>
      </w:r>
    </w:p>
    <w:p w14:paraId="6DCF103D" w14:textId="7D319A20" w:rsidR="00F5212C" w:rsidRPr="00EF3CEC" w:rsidRDefault="00F5212C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4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（折线图与柱状图）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4D0B6E" w:rsidRPr="00EF3CEC">
        <w:rPr>
          <w:rFonts w:ascii="Times New Roman" w:eastAsia="宋体" w:hAnsi="Times New Roman" w:cs="Times New Roman"/>
          <w:sz w:val="24"/>
          <w:szCs w:val="24"/>
        </w:rPr>
        <w:t>显示</w:t>
      </w:r>
      <w:r w:rsidR="00D606A6" w:rsidRPr="00EF3CEC">
        <w:rPr>
          <w:rFonts w:ascii="Times New Roman" w:eastAsia="宋体" w:hAnsi="Times New Roman" w:cs="Times New Roman"/>
          <w:sz w:val="24"/>
          <w:szCs w:val="24"/>
        </w:rPr>
        <w:t>各分数段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中</w:t>
      </w:r>
      <w:r w:rsidR="00D606A6" w:rsidRPr="00EF3CEC">
        <w:rPr>
          <w:rFonts w:ascii="Times New Roman" w:eastAsia="宋体" w:hAnsi="Times New Roman" w:cs="Times New Roman"/>
          <w:sz w:val="24"/>
          <w:szCs w:val="24"/>
        </w:rPr>
        <w:t>人数分布情况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4140448" w14:textId="17C40A51" w:rsidR="00F5212C" w:rsidRPr="00EF3CEC" w:rsidRDefault="00F5212C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5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（饼状图）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4D0B6E" w:rsidRPr="00EF3CEC">
        <w:rPr>
          <w:rFonts w:ascii="Times New Roman" w:eastAsia="宋体" w:hAnsi="Times New Roman" w:cs="Times New Roman"/>
          <w:sz w:val="24"/>
          <w:szCs w:val="24"/>
        </w:rPr>
        <w:t>显示各分数段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中</w:t>
      </w:r>
      <w:r w:rsidR="004D0B6E" w:rsidRPr="00EF3CEC">
        <w:rPr>
          <w:rFonts w:ascii="Times New Roman" w:eastAsia="宋体" w:hAnsi="Times New Roman" w:cs="Times New Roman"/>
          <w:sz w:val="24"/>
          <w:szCs w:val="24"/>
        </w:rPr>
        <w:t>人数占比情况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8830CEB" w14:textId="59CCE154" w:rsidR="0068096A" w:rsidRPr="00EF3CEC" w:rsidRDefault="00B96361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界面逻辑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68096A" w:rsidRPr="00EF3CEC">
        <w:rPr>
          <w:rFonts w:ascii="Times New Roman" w:eastAsia="宋体" w:hAnsi="Times New Roman" w:cs="Times New Roman"/>
          <w:sz w:val="24"/>
          <w:szCs w:val="24"/>
        </w:rPr>
        <w:t>初始状态时，表格和统计图中都没有数据，</w:t>
      </w:r>
      <w:r w:rsidRPr="00EF3CEC">
        <w:rPr>
          <w:rFonts w:ascii="Times New Roman" w:eastAsia="宋体" w:hAnsi="Times New Roman" w:cs="Times New Roman"/>
          <w:sz w:val="24"/>
          <w:szCs w:val="24"/>
        </w:rPr>
        <w:t>按钮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2</w:t>
      </w:r>
      <w:r w:rsidRPr="00EF3CEC">
        <w:rPr>
          <w:rFonts w:ascii="Times New Roman" w:eastAsia="宋体" w:hAnsi="Times New Roman" w:cs="Times New Roman"/>
          <w:sz w:val="24"/>
          <w:szCs w:val="24"/>
        </w:rPr>
        <w:t>灰掉（禁用），</w:t>
      </w:r>
      <w:r w:rsidR="0068096A" w:rsidRPr="00EF3CEC">
        <w:rPr>
          <w:rFonts w:ascii="Times New Roman" w:eastAsia="宋体" w:hAnsi="Times New Roman" w:cs="Times New Roman"/>
          <w:sz w:val="24"/>
          <w:szCs w:val="24"/>
        </w:rPr>
        <w:lastRenderedPageBreak/>
        <w:t>需手动向表格中填入数据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；</w:t>
      </w:r>
      <w:r w:rsidRPr="0009149A">
        <w:rPr>
          <w:rFonts w:ascii="Times New Roman" w:eastAsia="宋体" w:hAnsi="Times New Roman" w:cs="Times New Roman"/>
          <w:sz w:val="24"/>
          <w:szCs w:val="24"/>
        </w:rPr>
        <w:t>编辑表格后按钮</w:t>
      </w:r>
      <w:r w:rsidR="00A7266C" w:rsidRPr="0009149A">
        <w:rPr>
          <w:rFonts w:ascii="Times New Roman" w:eastAsia="宋体" w:hAnsi="Times New Roman" w:cs="Times New Roman"/>
          <w:sz w:val="24"/>
          <w:szCs w:val="24"/>
        </w:rPr>
        <w:t>2</w:t>
      </w:r>
      <w:r w:rsidRPr="0009149A">
        <w:rPr>
          <w:rFonts w:ascii="Times New Roman" w:eastAsia="宋体" w:hAnsi="Times New Roman" w:cs="Times New Roman"/>
          <w:sz w:val="24"/>
          <w:szCs w:val="24"/>
        </w:rPr>
        <w:t>激活，</w:t>
      </w:r>
      <w:r w:rsidR="00870CCD" w:rsidRPr="0009149A">
        <w:rPr>
          <w:rFonts w:ascii="Times New Roman" w:eastAsia="宋体" w:hAnsi="Times New Roman" w:cs="Times New Roman"/>
          <w:sz w:val="24"/>
          <w:szCs w:val="24"/>
        </w:rPr>
        <w:t>再点击按钮</w:t>
      </w:r>
      <w:r w:rsidR="00A7266C" w:rsidRPr="0009149A">
        <w:rPr>
          <w:rFonts w:ascii="Times New Roman" w:eastAsia="宋体" w:hAnsi="Times New Roman" w:cs="Times New Roman"/>
          <w:sz w:val="24"/>
          <w:szCs w:val="24"/>
        </w:rPr>
        <w:t>2</w:t>
      </w:r>
      <w:r w:rsidR="00870CCD" w:rsidRPr="0009149A">
        <w:rPr>
          <w:rFonts w:ascii="Times New Roman" w:eastAsia="宋体" w:hAnsi="Times New Roman" w:cs="Times New Roman"/>
          <w:sz w:val="24"/>
          <w:szCs w:val="24"/>
        </w:rPr>
        <w:t>更新选项卡中的统计图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0D98216" w14:textId="1E7BB34D" w:rsidR="00B96361" w:rsidRPr="00EF3CEC" w:rsidRDefault="00B96361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选项卡切换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：点击</w:t>
      </w:r>
      <w:r w:rsidRPr="00EF3CEC">
        <w:rPr>
          <w:rFonts w:ascii="Times New Roman" w:eastAsia="宋体" w:hAnsi="Times New Roman" w:cs="Times New Roman"/>
          <w:sz w:val="24"/>
          <w:szCs w:val="24"/>
        </w:rPr>
        <w:t>表格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垂直表头</w:t>
      </w:r>
      <w:r w:rsidRPr="00EF3CEC">
        <w:rPr>
          <w:rFonts w:ascii="Times New Roman" w:eastAsia="宋体" w:hAnsi="Times New Roman" w:cs="Times New Roman"/>
          <w:sz w:val="24"/>
          <w:szCs w:val="24"/>
        </w:rPr>
        <w:t>时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，</w:t>
      </w:r>
      <w:r w:rsidRPr="00EF3CEC">
        <w:rPr>
          <w:rFonts w:ascii="Times New Roman" w:eastAsia="宋体" w:hAnsi="Times New Roman" w:cs="Times New Roman"/>
          <w:sz w:val="24"/>
          <w:szCs w:val="24"/>
        </w:rPr>
        <w:t>选项卡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切换到对应页面；选项卡切换页面</w:t>
      </w:r>
      <w:r w:rsidRPr="00EF3CEC">
        <w:rPr>
          <w:rFonts w:ascii="Times New Roman" w:eastAsia="宋体" w:hAnsi="Times New Roman" w:cs="Times New Roman"/>
          <w:sz w:val="24"/>
          <w:szCs w:val="24"/>
        </w:rPr>
        <w:t>时</w:t>
      </w:r>
      <w:r w:rsidR="00CF6CF4" w:rsidRPr="00EF3CEC">
        <w:rPr>
          <w:rFonts w:ascii="Times New Roman" w:eastAsia="宋体" w:hAnsi="Times New Roman" w:cs="Times New Roman"/>
          <w:sz w:val="24"/>
          <w:szCs w:val="24"/>
        </w:rPr>
        <w:t>，表格对应行选中</w:t>
      </w:r>
      <w:r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1BADF25" w14:textId="05AD2A1C" w:rsidR="005F2955" w:rsidRPr="00EF3CEC" w:rsidRDefault="00126689" w:rsidP="0013517F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窗体样式</w:t>
      </w:r>
      <w:r w:rsidR="00941929" w:rsidRPr="00EF3CEC">
        <w:rPr>
          <w:rFonts w:ascii="Times New Roman" w:eastAsia="宋体" w:hAnsi="Times New Roman" w:cs="Times New Roman"/>
          <w:sz w:val="24"/>
          <w:szCs w:val="24"/>
        </w:rPr>
        <w:t>：界面布局美观工整，窗口大小可变，窗口中各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部件</w:t>
      </w:r>
      <w:r w:rsidR="00941929" w:rsidRPr="00EF3CEC">
        <w:rPr>
          <w:rFonts w:ascii="Times New Roman" w:eastAsia="宋体" w:hAnsi="Times New Roman" w:cs="Times New Roman"/>
          <w:sz w:val="24"/>
          <w:szCs w:val="24"/>
        </w:rPr>
        <w:t>随着窗口大小的变化而变化</w:t>
      </w:r>
      <w:r w:rsidR="000A7612" w:rsidRPr="00EF3CE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052A58B" w14:textId="29306B2C" w:rsidR="00CF6CF4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提示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2A9CC80B" w14:textId="5E99CC93" w:rsidR="00B41C9D" w:rsidRPr="00EF3CEC" w:rsidRDefault="00A7076B" w:rsidP="00A7076B">
      <w:pPr>
        <w:widowControl/>
        <w:spacing w:line="360" w:lineRule="auto"/>
        <w:ind w:left="357" w:hanging="35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1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2E68BE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表格</w:t>
      </w:r>
      <w:r w:rsidR="002E68BE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2E68BE"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="002E68BE" w:rsidRPr="00EF3CEC">
        <w:rPr>
          <w:rFonts w:ascii="Times New Roman" w:eastAsia="宋体" w:hAnsi="Times New Roman" w:cs="Times New Roman"/>
          <w:sz w:val="24"/>
          <w:szCs w:val="24"/>
        </w:rPr>
        <w:t>中表格控件有</w:t>
      </w:r>
      <w:proofErr w:type="spellStart"/>
      <w:r w:rsidR="002E68BE" w:rsidRPr="00EF3CEC">
        <w:rPr>
          <w:rFonts w:ascii="Times New Roman" w:eastAsia="宋体" w:hAnsi="Times New Roman" w:cs="Times New Roman"/>
          <w:sz w:val="24"/>
          <w:szCs w:val="24"/>
        </w:rPr>
        <w:t>QTableWidget</w:t>
      </w:r>
      <w:proofErr w:type="spellEnd"/>
      <w:r w:rsidR="002E68BE" w:rsidRPr="00EF3CEC">
        <w:rPr>
          <w:rFonts w:ascii="Times New Roman" w:eastAsia="宋体" w:hAnsi="Times New Roman" w:cs="Times New Roman"/>
          <w:sz w:val="24"/>
          <w:szCs w:val="24"/>
        </w:rPr>
        <w:t>和</w:t>
      </w:r>
      <w:proofErr w:type="spellStart"/>
      <w:r w:rsidR="002E68BE" w:rsidRPr="00EF3CEC">
        <w:rPr>
          <w:rFonts w:ascii="Times New Roman" w:eastAsia="宋体" w:hAnsi="Times New Roman" w:cs="Times New Roman"/>
          <w:sz w:val="24"/>
          <w:szCs w:val="24"/>
        </w:rPr>
        <w:t>QTableView</w:t>
      </w:r>
      <w:proofErr w:type="spellEnd"/>
      <w:r w:rsidR="002E68BE" w:rsidRPr="00EF3CEC">
        <w:rPr>
          <w:rFonts w:ascii="Times New Roman" w:eastAsia="宋体" w:hAnsi="Times New Roman" w:cs="Times New Roman"/>
          <w:sz w:val="24"/>
          <w:szCs w:val="24"/>
        </w:rPr>
        <w:t>，</w:t>
      </w:r>
      <w:proofErr w:type="spellStart"/>
      <w:r w:rsidR="002E68BE" w:rsidRPr="00EF3CEC">
        <w:rPr>
          <w:rFonts w:ascii="Times New Roman" w:eastAsia="宋体" w:hAnsi="Times New Roman" w:cs="Times New Roman"/>
          <w:sz w:val="24"/>
          <w:szCs w:val="24"/>
        </w:rPr>
        <w:t>QTableWidget</w:t>
      </w:r>
      <w:proofErr w:type="spellEnd"/>
      <w:r w:rsidR="002E68BE" w:rsidRPr="00EF3CEC">
        <w:rPr>
          <w:rFonts w:ascii="Times New Roman" w:eastAsia="宋体" w:hAnsi="Times New Roman" w:cs="Times New Roman"/>
          <w:sz w:val="24"/>
          <w:szCs w:val="24"/>
        </w:rPr>
        <w:t>继承自</w:t>
      </w:r>
      <w:proofErr w:type="spellStart"/>
      <w:r w:rsidR="002E68BE" w:rsidRPr="00EF3CEC">
        <w:rPr>
          <w:rFonts w:ascii="Times New Roman" w:eastAsia="宋体" w:hAnsi="Times New Roman" w:cs="Times New Roman"/>
          <w:sz w:val="24"/>
          <w:szCs w:val="24"/>
        </w:rPr>
        <w:t>QTableView</w:t>
      </w:r>
      <w:proofErr w:type="spellEnd"/>
      <w:r w:rsidR="002E68BE" w:rsidRPr="00EF3CEC">
        <w:rPr>
          <w:rFonts w:ascii="Times New Roman" w:eastAsia="宋体" w:hAnsi="Times New Roman" w:cs="Times New Roman"/>
          <w:sz w:val="24"/>
          <w:szCs w:val="24"/>
        </w:rPr>
        <w:t>，两者都需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要</w:t>
      </w:r>
      <w:r w:rsidR="002E68BE" w:rsidRPr="00EF3CEC">
        <w:rPr>
          <w:rFonts w:ascii="Times New Roman" w:eastAsia="宋体" w:hAnsi="Times New Roman" w:cs="Times New Roman"/>
          <w:sz w:val="24"/>
          <w:szCs w:val="24"/>
        </w:rPr>
        <w:t>通过绑定数据模型进行数据显示，具体使用方法可参考帮助文档和官方示例；</w:t>
      </w:r>
    </w:p>
    <w:p w14:paraId="683F1DAF" w14:textId="3A68A524" w:rsidR="002E68BE" w:rsidRPr="00EF3CEC" w:rsidRDefault="00A7076B" w:rsidP="00A7076B">
      <w:pPr>
        <w:spacing w:line="360" w:lineRule="auto"/>
        <w:ind w:left="357" w:hanging="357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2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图表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Pr="00EF3CEC">
        <w:rPr>
          <w:rFonts w:ascii="Times New Roman" w:eastAsia="宋体" w:hAnsi="Times New Roman" w:cs="Times New Roman"/>
          <w:sz w:val="24"/>
          <w:szCs w:val="24"/>
        </w:rPr>
        <w:t>图表模块（</w:t>
      </w:r>
      <w:r w:rsidRPr="00EF3CEC">
        <w:rPr>
          <w:rFonts w:ascii="Times New Roman" w:eastAsia="宋体" w:hAnsi="Times New Roman" w:cs="Times New Roman"/>
          <w:sz w:val="24"/>
          <w:szCs w:val="24"/>
        </w:rPr>
        <w:t>Qt charts</w:t>
      </w:r>
      <w:r w:rsidRPr="00EF3CEC">
        <w:rPr>
          <w:rFonts w:ascii="Times New Roman" w:eastAsia="宋体" w:hAnsi="Times New Roman" w:cs="Times New Roman"/>
          <w:sz w:val="24"/>
          <w:szCs w:val="24"/>
        </w:rPr>
        <w:t>）提供了一组易于使用的图表组件，</w:t>
      </w:r>
      <w:r w:rsidR="00736718">
        <w:rPr>
          <w:rFonts w:ascii="Times New Roman" w:eastAsia="宋体" w:hAnsi="Times New Roman" w:cs="Times New Roman" w:hint="eastAsia"/>
          <w:sz w:val="24"/>
          <w:szCs w:val="24"/>
        </w:rPr>
        <w:t>安装时</w:t>
      </w:r>
      <w:proofErr w:type="gramStart"/>
      <w:r w:rsidR="00736718">
        <w:rPr>
          <w:rFonts w:ascii="Times New Roman" w:eastAsia="宋体" w:hAnsi="Times New Roman" w:cs="Times New Roman" w:hint="eastAsia"/>
          <w:sz w:val="24"/>
          <w:szCs w:val="24"/>
        </w:rPr>
        <w:t>需勾选</w:t>
      </w:r>
      <w:proofErr w:type="gramEnd"/>
      <w:r w:rsidR="00736718" w:rsidRPr="00736718">
        <w:rPr>
          <w:rFonts w:ascii="Times New Roman" w:eastAsia="宋体" w:hAnsi="Times New Roman" w:cs="Times New Roman"/>
          <w:sz w:val="24"/>
          <w:szCs w:val="24"/>
        </w:rPr>
        <w:t>Qt Charts</w:t>
      </w:r>
      <w:r w:rsidR="00736718">
        <w:rPr>
          <w:rFonts w:ascii="Times New Roman" w:eastAsia="宋体" w:hAnsi="Times New Roman" w:cs="Times New Roman" w:hint="eastAsia"/>
          <w:sz w:val="24"/>
          <w:szCs w:val="24"/>
        </w:rPr>
        <w:t>模块，</w:t>
      </w:r>
      <w:r w:rsidRPr="00EF3CEC">
        <w:rPr>
          <w:rFonts w:ascii="Times New Roman" w:eastAsia="宋体" w:hAnsi="Times New Roman" w:cs="Times New Roman"/>
          <w:sz w:val="24"/>
          <w:szCs w:val="24"/>
        </w:rPr>
        <w:t>使用时需在项目</w:t>
      </w:r>
      <w:r w:rsidRPr="00EF3CEC">
        <w:rPr>
          <w:rFonts w:ascii="Times New Roman" w:eastAsia="宋体" w:hAnsi="Times New Roman" w:cs="Times New Roman"/>
          <w:sz w:val="24"/>
          <w:szCs w:val="24"/>
        </w:rPr>
        <w:t>pro</w:t>
      </w:r>
      <w:r w:rsidRPr="00EF3CEC">
        <w:rPr>
          <w:rFonts w:ascii="Times New Roman" w:eastAsia="宋体" w:hAnsi="Times New Roman" w:cs="Times New Roman"/>
          <w:sz w:val="24"/>
          <w:szCs w:val="24"/>
        </w:rPr>
        <w:t>文件中添加</w:t>
      </w:r>
      <w:r w:rsidRPr="00EF3CEC">
        <w:rPr>
          <w:rFonts w:ascii="Times New Roman" w:eastAsia="宋体" w:hAnsi="Times New Roman" w:cs="Times New Roman"/>
          <w:sz w:val="24"/>
          <w:szCs w:val="24"/>
        </w:rPr>
        <w:t>charts</w:t>
      </w:r>
      <w:r w:rsidRPr="00EF3CEC">
        <w:rPr>
          <w:rFonts w:ascii="Times New Roman" w:eastAsia="宋体" w:hAnsi="Times New Roman" w:cs="Times New Roman"/>
          <w:sz w:val="24"/>
          <w:szCs w:val="24"/>
        </w:rPr>
        <w:t>模块，具体使用方法参考帮助文档和官方示例；</w:t>
      </w:r>
    </w:p>
    <w:p w14:paraId="5711155D" w14:textId="35831EE6" w:rsidR="00B96361" w:rsidRPr="00EF3CEC" w:rsidRDefault="00A7076B" w:rsidP="00A7076B">
      <w:pPr>
        <w:widowControl/>
        <w:spacing w:line="360" w:lineRule="auto"/>
        <w:ind w:left="357" w:hanging="35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3</w:t>
      </w:r>
      <w:r w:rsidR="0013517F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B96361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信号与槽</w:t>
      </w:r>
      <w:r w:rsidR="00B96361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信号与槽是用于对象之间的通信，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Qt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中各部件的事件处理都是通过信号与槽来实现，需用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connect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函数将信号（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signals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）与槽函数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（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slots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="00E602EA" w:rsidRPr="00EF3CEC">
        <w:rPr>
          <w:rFonts w:ascii="Times New Roman" w:eastAsia="宋体" w:hAnsi="Times New Roman" w:cs="Times New Roman"/>
          <w:sz w:val="24"/>
          <w:szCs w:val="24"/>
        </w:rPr>
        <w:t>进行关联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B1CE647" w14:textId="049B1FD4" w:rsidR="00B96361" w:rsidRPr="00EF3CEC" w:rsidRDefault="00A7076B" w:rsidP="00A7076B">
      <w:pPr>
        <w:widowControl/>
        <w:spacing w:line="360" w:lineRule="auto"/>
        <w:ind w:left="357" w:hanging="35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4</w:t>
      </w:r>
      <w:r w:rsidR="0013517F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B96361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样式设置</w:t>
      </w:r>
      <w:r w:rsidR="00B96361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13517F" w:rsidRPr="00EF3CEC">
        <w:rPr>
          <w:rFonts w:ascii="Times New Roman" w:eastAsia="宋体" w:hAnsi="Times New Roman" w:cs="Times New Roman"/>
          <w:sz w:val="24"/>
          <w:szCs w:val="24"/>
        </w:rPr>
        <w:t>可使用</w:t>
      </w:r>
      <w:proofErr w:type="spellStart"/>
      <w:r w:rsidR="0013517F" w:rsidRPr="00EF3CEC">
        <w:rPr>
          <w:rFonts w:ascii="Times New Roman" w:eastAsia="宋体" w:hAnsi="Times New Roman" w:cs="Times New Roman"/>
          <w:sz w:val="24"/>
          <w:szCs w:val="24"/>
        </w:rPr>
        <w:t>setStyleSheet</w:t>
      </w:r>
      <w:proofErr w:type="spellEnd"/>
      <w:r w:rsidR="0013517F" w:rsidRPr="00EF3CEC">
        <w:rPr>
          <w:rFonts w:ascii="Times New Roman" w:eastAsia="宋体" w:hAnsi="Times New Roman" w:cs="Times New Roman"/>
          <w:sz w:val="24"/>
          <w:szCs w:val="24"/>
        </w:rPr>
        <w:t>函数对控件进行样式设置，或者在</w:t>
      </w:r>
      <w:proofErr w:type="spellStart"/>
      <w:r w:rsidR="0013517F" w:rsidRPr="00EF3CEC">
        <w:rPr>
          <w:rFonts w:ascii="Times New Roman" w:eastAsia="宋体" w:hAnsi="Times New Roman" w:cs="Times New Roman"/>
          <w:sz w:val="24"/>
          <w:szCs w:val="24"/>
        </w:rPr>
        <w:t>ui</w:t>
      </w:r>
      <w:proofErr w:type="spellEnd"/>
      <w:r w:rsidR="0013517F" w:rsidRPr="00EF3CEC">
        <w:rPr>
          <w:rFonts w:ascii="Times New Roman" w:eastAsia="宋体" w:hAnsi="Times New Roman" w:cs="Times New Roman"/>
          <w:sz w:val="24"/>
          <w:szCs w:val="24"/>
        </w:rPr>
        <w:t>文件中设置控件的</w:t>
      </w:r>
      <w:proofErr w:type="spellStart"/>
      <w:r w:rsidR="0013517F" w:rsidRPr="00EF3CEC">
        <w:rPr>
          <w:rFonts w:ascii="Times New Roman" w:eastAsia="宋体" w:hAnsi="Times New Roman" w:cs="Times New Roman"/>
          <w:sz w:val="24"/>
          <w:szCs w:val="24"/>
        </w:rPr>
        <w:t>styleSheet</w:t>
      </w:r>
      <w:proofErr w:type="spellEnd"/>
      <w:r w:rsidR="0013517F" w:rsidRPr="00EF3CEC">
        <w:rPr>
          <w:rFonts w:ascii="Times New Roman" w:eastAsia="宋体" w:hAnsi="Times New Roman" w:cs="Times New Roman"/>
          <w:sz w:val="24"/>
          <w:szCs w:val="24"/>
        </w:rPr>
        <w:t>属性；</w:t>
      </w:r>
    </w:p>
    <w:p w14:paraId="68AEEEAD" w14:textId="2DE0DA64" w:rsidR="00A7266C" w:rsidRPr="00EF3CEC" w:rsidRDefault="00A7076B" w:rsidP="0027548E">
      <w:pPr>
        <w:widowControl/>
        <w:spacing w:line="360" w:lineRule="auto"/>
        <w:ind w:left="357" w:hanging="357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5</w:t>
      </w:r>
      <w:r w:rsidR="0013517F"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B96361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页面布局</w:t>
      </w:r>
      <w:r w:rsidR="00B96361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为使窗体上子窗口部件能够自适应窗体大小可</w:t>
      </w:r>
      <w:r w:rsidR="0027548E" w:rsidRPr="00EF3CEC">
        <w:rPr>
          <w:rFonts w:ascii="Times New Roman" w:eastAsia="宋体" w:hAnsi="Times New Roman" w:cs="Times New Roman"/>
          <w:sz w:val="24"/>
          <w:szCs w:val="24"/>
        </w:rPr>
        <w:t>对其进行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布局管理，常用的布局有水平布局（</w:t>
      </w:r>
      <w:proofErr w:type="spellStart"/>
      <w:r w:rsidR="0027548E" w:rsidRPr="00EF3CEC">
        <w:rPr>
          <w:rFonts w:ascii="Times New Roman" w:eastAsia="宋体" w:hAnsi="Times New Roman" w:cs="Times New Roman"/>
          <w:sz w:val="24"/>
          <w:szCs w:val="24"/>
        </w:rPr>
        <w:t>QHBoxLayout</w:t>
      </w:r>
      <w:proofErr w:type="spellEnd"/>
      <w:r w:rsidR="00F04DA5" w:rsidRPr="00EF3CEC">
        <w:rPr>
          <w:rFonts w:ascii="Times New Roman" w:eastAsia="宋体" w:hAnsi="Times New Roman" w:cs="Times New Roman"/>
          <w:sz w:val="24"/>
          <w:szCs w:val="24"/>
        </w:rPr>
        <w:t>）、垂直布局（</w:t>
      </w:r>
      <w:proofErr w:type="spellStart"/>
      <w:r w:rsidR="0027548E" w:rsidRPr="00EF3CEC">
        <w:rPr>
          <w:rFonts w:ascii="Times New Roman" w:eastAsia="宋体" w:hAnsi="Times New Roman" w:cs="Times New Roman"/>
          <w:sz w:val="24"/>
          <w:szCs w:val="24"/>
        </w:rPr>
        <w:t>QVBoxLayout</w:t>
      </w:r>
      <w:proofErr w:type="spellEnd"/>
      <w:r w:rsidR="00F04DA5" w:rsidRPr="00EF3CEC">
        <w:rPr>
          <w:rFonts w:ascii="Times New Roman" w:eastAsia="宋体" w:hAnsi="Times New Roman" w:cs="Times New Roman"/>
          <w:sz w:val="24"/>
          <w:szCs w:val="24"/>
        </w:rPr>
        <w:t>）、栅格布局（</w:t>
      </w:r>
      <w:proofErr w:type="spellStart"/>
      <w:r w:rsidR="0027548E" w:rsidRPr="00EF3CEC">
        <w:rPr>
          <w:rFonts w:ascii="Times New Roman" w:eastAsia="宋体" w:hAnsi="Times New Roman" w:cs="Times New Roman"/>
          <w:sz w:val="24"/>
          <w:szCs w:val="24"/>
        </w:rPr>
        <w:t>QGridLayout</w:t>
      </w:r>
      <w:proofErr w:type="spellEnd"/>
      <w:r w:rsidR="00F04DA5" w:rsidRPr="00EF3CEC">
        <w:rPr>
          <w:rFonts w:ascii="Times New Roman" w:eastAsia="宋体" w:hAnsi="Times New Roman" w:cs="Times New Roman"/>
          <w:sz w:val="24"/>
          <w:szCs w:val="24"/>
        </w:rPr>
        <w:t>），可进行嵌套</w:t>
      </w:r>
      <w:r w:rsidR="00151CA3">
        <w:rPr>
          <w:rFonts w:ascii="Times New Roman" w:eastAsia="宋体" w:hAnsi="Times New Roman" w:cs="Times New Roman" w:hint="eastAsia"/>
          <w:sz w:val="24"/>
          <w:szCs w:val="24"/>
        </w:rPr>
        <w:t>布局</w:t>
      </w:r>
      <w:r w:rsidR="00F04DA5" w:rsidRPr="00EF3CE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44AE0C3" w14:textId="71377EE4" w:rsidR="007E32F3" w:rsidRPr="004B58EF" w:rsidRDefault="00A7266C" w:rsidP="00C831AD">
      <w:pPr>
        <w:widowControl/>
        <w:spacing w:beforeLines="50" w:before="156" w:afterLines="50" w:after="156" w:line="360" w:lineRule="auto"/>
        <w:jc w:val="left"/>
        <w:outlineLvl w:val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F3CEC"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  <w:r w:rsidR="00AC48C6" w:rsidRPr="004B58EF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二、</w:t>
      </w:r>
      <w:r w:rsidR="007E32F3" w:rsidRPr="004B58EF">
        <w:rPr>
          <w:rFonts w:ascii="Times New Roman" w:eastAsia="宋体" w:hAnsi="Times New Roman" w:cs="Times New Roman"/>
          <w:b/>
          <w:bCs/>
          <w:sz w:val="28"/>
          <w:szCs w:val="28"/>
        </w:rPr>
        <w:t>成员档案管理系统</w:t>
      </w:r>
    </w:p>
    <w:p w14:paraId="08D571C6" w14:textId="0A8C0869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内容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3DD2CD8" w14:textId="0E012425" w:rsidR="00AC48C6" w:rsidRPr="00EF3CEC" w:rsidRDefault="00AC48C6" w:rsidP="0013517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制作一个成员档案管理系统</w:t>
      </w:r>
      <w:r w:rsidR="003736CF" w:rsidRPr="00EF3CEC">
        <w:rPr>
          <w:rFonts w:ascii="Times New Roman" w:eastAsia="宋体" w:hAnsi="Times New Roman" w:cs="Times New Roman"/>
          <w:sz w:val="24"/>
          <w:szCs w:val="24"/>
        </w:rPr>
        <w:t>，可修改、保存、导出成员的档案信息。界面如图</w:t>
      </w:r>
      <w:r w:rsidR="0027548E" w:rsidRPr="00EF3CEC">
        <w:rPr>
          <w:rFonts w:ascii="Times New Roman" w:eastAsia="宋体" w:hAnsi="Times New Roman" w:cs="Times New Roman"/>
          <w:sz w:val="24"/>
          <w:szCs w:val="24"/>
        </w:rPr>
        <w:t>4</w:t>
      </w:r>
      <w:r w:rsidR="003736CF" w:rsidRPr="00EF3CEC">
        <w:rPr>
          <w:rFonts w:ascii="Times New Roman" w:eastAsia="宋体" w:hAnsi="Times New Roman" w:cs="Times New Roman"/>
          <w:sz w:val="24"/>
          <w:szCs w:val="24"/>
        </w:rPr>
        <w:t>所示</w:t>
      </w:r>
      <w:r w:rsidR="00CC56A9"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15AA6C7" w14:textId="7199B3C5" w:rsidR="003736CF" w:rsidRPr="00EF3CEC" w:rsidRDefault="004C148C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A1D60F2" wp14:editId="0296A294">
            <wp:extent cx="3832412" cy="43465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412" cy="434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27684" w14:textId="6D221573" w:rsidR="00042231" w:rsidRPr="00EF3CEC" w:rsidRDefault="00042231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4 </w:t>
      </w:r>
      <w:r w:rsidRPr="00EF3CEC">
        <w:rPr>
          <w:rFonts w:ascii="Times New Roman" w:eastAsia="宋体" w:hAnsi="Times New Roman" w:cs="Times New Roman"/>
          <w:sz w:val="24"/>
          <w:szCs w:val="24"/>
        </w:rPr>
        <w:t>成员档案管理系统</w:t>
      </w:r>
    </w:p>
    <w:p w14:paraId="335C475A" w14:textId="49A3983B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目的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03450E0E" w14:textId="1A42C725" w:rsidR="00AC48C6" w:rsidRPr="00EF3CEC" w:rsidRDefault="003736CF" w:rsidP="0013517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掌握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列表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（</w:t>
      </w:r>
      <w:proofErr w:type="spellStart"/>
      <w:r w:rsidR="007D123B" w:rsidRPr="00EF3CEC">
        <w:rPr>
          <w:rFonts w:ascii="Times New Roman" w:eastAsia="宋体" w:hAnsi="Times New Roman" w:cs="Times New Roman"/>
          <w:sz w:val="24"/>
          <w:szCs w:val="24"/>
        </w:rPr>
        <w:t>QListWidget</w:t>
      </w:r>
      <w:proofErr w:type="spellEnd"/>
      <w:r w:rsidR="007D123B" w:rsidRPr="00EF3CEC">
        <w:rPr>
          <w:rFonts w:ascii="Times New Roman" w:eastAsia="宋体" w:hAnsi="Times New Roman" w:cs="Times New Roman"/>
          <w:sz w:val="24"/>
          <w:szCs w:val="24"/>
        </w:rPr>
        <w:t>）、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单行文本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编辑框（</w:t>
      </w:r>
      <w:proofErr w:type="spellStart"/>
      <w:r w:rsidR="007D123B" w:rsidRPr="00EF3CEC">
        <w:rPr>
          <w:rFonts w:ascii="Times New Roman" w:eastAsia="宋体" w:hAnsi="Times New Roman" w:cs="Times New Roman"/>
          <w:sz w:val="24"/>
          <w:szCs w:val="24"/>
        </w:rPr>
        <w:t>QLineEdit</w:t>
      </w:r>
      <w:proofErr w:type="spellEnd"/>
      <w:r w:rsidR="007D123B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多行文本编辑框（</w:t>
      </w:r>
      <w:proofErr w:type="spellStart"/>
      <w:r w:rsidR="008921F2" w:rsidRPr="00EF3CEC">
        <w:rPr>
          <w:rFonts w:ascii="Times New Roman" w:eastAsia="宋体" w:hAnsi="Times New Roman" w:cs="Times New Roman"/>
          <w:sz w:val="24"/>
          <w:szCs w:val="24"/>
        </w:rPr>
        <w:t>QTextEdit</w:t>
      </w:r>
      <w:proofErr w:type="spellEnd"/>
      <w:r w:rsidR="008921F2" w:rsidRPr="00EF3CEC">
        <w:rPr>
          <w:rFonts w:ascii="Times New Roman" w:eastAsia="宋体" w:hAnsi="Times New Roman" w:cs="Times New Roman"/>
          <w:sz w:val="24"/>
          <w:szCs w:val="24"/>
        </w:rPr>
        <w:t>）、</w:t>
      </w:r>
      <w:r w:rsidR="0027548E" w:rsidRPr="00EF3CEC">
        <w:rPr>
          <w:rFonts w:ascii="Times New Roman" w:eastAsia="宋体" w:hAnsi="Times New Roman" w:cs="Times New Roman"/>
          <w:sz w:val="24"/>
          <w:szCs w:val="24"/>
        </w:rPr>
        <w:t>日期编辑框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（</w:t>
      </w:r>
      <w:proofErr w:type="spellStart"/>
      <w:r w:rsidR="007D123B" w:rsidRPr="00EF3CEC">
        <w:rPr>
          <w:rFonts w:ascii="Times New Roman" w:eastAsia="宋体" w:hAnsi="Times New Roman" w:cs="Times New Roman"/>
          <w:sz w:val="24"/>
          <w:szCs w:val="24"/>
        </w:rPr>
        <w:t>QDateEdit</w:t>
      </w:r>
      <w:proofErr w:type="spellEnd"/>
      <w:r w:rsidR="007D123B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Pr="00EF3CEC">
        <w:rPr>
          <w:rFonts w:ascii="Times New Roman" w:eastAsia="宋体" w:hAnsi="Times New Roman" w:cs="Times New Roman"/>
          <w:sz w:val="24"/>
          <w:szCs w:val="24"/>
        </w:rPr>
        <w:t>、下拉框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（</w:t>
      </w:r>
      <w:proofErr w:type="spellStart"/>
      <w:r w:rsidR="007D123B" w:rsidRPr="00EF3CEC">
        <w:rPr>
          <w:rFonts w:ascii="Times New Roman" w:eastAsia="宋体" w:hAnsi="Times New Roman" w:cs="Times New Roman"/>
          <w:sz w:val="24"/>
          <w:szCs w:val="24"/>
        </w:rPr>
        <w:t>QComboBox</w:t>
      </w:r>
      <w:proofErr w:type="spellEnd"/>
      <w:r w:rsidR="007D123B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="001B3B6A" w:rsidRPr="00EF3CEC">
        <w:rPr>
          <w:rFonts w:ascii="Times New Roman" w:eastAsia="宋体" w:hAnsi="Times New Roman" w:cs="Times New Roman"/>
          <w:sz w:val="24"/>
          <w:szCs w:val="24"/>
        </w:rPr>
        <w:t>等控件的属性、事件</w:t>
      </w:r>
      <w:r w:rsidRPr="00EF3CEC">
        <w:rPr>
          <w:rFonts w:ascii="Times New Roman" w:eastAsia="宋体" w:hAnsi="Times New Roman" w:cs="Times New Roman"/>
          <w:sz w:val="24"/>
          <w:szCs w:val="24"/>
        </w:rPr>
        <w:t>；</w:t>
      </w:r>
      <w:r w:rsidR="004D0B6E" w:rsidRPr="00EF3CEC">
        <w:rPr>
          <w:rFonts w:ascii="Times New Roman" w:eastAsia="宋体" w:hAnsi="Times New Roman" w:cs="Times New Roman"/>
          <w:sz w:val="24"/>
          <w:szCs w:val="24"/>
        </w:rPr>
        <w:t>学习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打开文件对话框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保存文件对话框</w:t>
      </w:r>
      <w:r w:rsidRPr="00EF3CEC">
        <w:rPr>
          <w:rFonts w:ascii="Times New Roman" w:eastAsia="宋体" w:hAnsi="Times New Roman" w:cs="Times New Roman"/>
          <w:sz w:val="24"/>
          <w:szCs w:val="24"/>
        </w:rPr>
        <w:t>等常用对话框的使用；</w:t>
      </w:r>
      <w:r w:rsidR="00CC56A9" w:rsidRPr="00EF3CEC">
        <w:rPr>
          <w:rFonts w:ascii="Times New Roman" w:eastAsia="宋体" w:hAnsi="Times New Roman" w:cs="Times New Roman"/>
          <w:sz w:val="24"/>
          <w:szCs w:val="24"/>
        </w:rPr>
        <w:t>掌握图片的显示方法；</w:t>
      </w:r>
      <w:r w:rsidRPr="00EF3CEC">
        <w:rPr>
          <w:rFonts w:ascii="Times New Roman" w:eastAsia="宋体" w:hAnsi="Times New Roman" w:cs="Times New Roman"/>
          <w:sz w:val="24"/>
          <w:szCs w:val="24"/>
        </w:rPr>
        <w:t>学习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生成</w:t>
      </w:r>
      <w:r w:rsidR="00AC48C6" w:rsidRPr="00EF3CEC">
        <w:rPr>
          <w:rFonts w:ascii="Times New Roman" w:eastAsia="宋体" w:hAnsi="Times New Roman" w:cs="Times New Roman"/>
          <w:sz w:val="24"/>
          <w:szCs w:val="24"/>
        </w:rPr>
        <w:t>PDF</w:t>
      </w:r>
      <w:r w:rsidRPr="00EF3CEC">
        <w:rPr>
          <w:rFonts w:ascii="Times New Roman" w:eastAsia="宋体" w:hAnsi="Times New Roman" w:cs="Times New Roman"/>
          <w:sz w:val="24"/>
          <w:szCs w:val="24"/>
        </w:rPr>
        <w:t>文件的基本方法。</w:t>
      </w:r>
    </w:p>
    <w:p w14:paraId="742839B4" w14:textId="3D3FEB31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要求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218092AB" w14:textId="352E0CFE" w:rsidR="00AC48C6" w:rsidRPr="00EF3CEC" w:rsidRDefault="003736CF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（列表）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CC56A9" w:rsidRPr="00332406">
        <w:rPr>
          <w:rFonts w:ascii="Times New Roman" w:eastAsia="宋体" w:hAnsi="Times New Roman" w:cs="Times New Roman"/>
          <w:sz w:val="24"/>
          <w:szCs w:val="24"/>
        </w:rPr>
        <w:t>用于显示成员姓名</w:t>
      </w:r>
      <w:r w:rsidR="004C7883" w:rsidRPr="00332406">
        <w:rPr>
          <w:rFonts w:ascii="Times New Roman" w:eastAsia="宋体" w:hAnsi="Times New Roman" w:cs="Times New Roman"/>
          <w:sz w:val="24"/>
          <w:szCs w:val="24"/>
        </w:rPr>
        <w:t>，</w:t>
      </w:r>
      <w:r w:rsidR="00CC56A9" w:rsidRPr="00332406">
        <w:rPr>
          <w:rFonts w:ascii="Times New Roman" w:eastAsia="宋体" w:hAnsi="Times New Roman" w:cs="Times New Roman"/>
          <w:sz w:val="24"/>
          <w:szCs w:val="24"/>
        </w:rPr>
        <w:t>点击选中一个成员，右侧显示该成员的信息</w:t>
      </w:r>
      <w:r w:rsidR="00CC56A9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44775DE" w14:textId="4EE3F2DB" w:rsidR="00CC56A9" w:rsidRPr="00EF3CEC" w:rsidRDefault="00CC56A9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2</w:t>
      </w:r>
      <w:r w:rsidR="00497AC1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="00497AC1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3F5B27" w:rsidRPr="001648C8">
        <w:rPr>
          <w:rFonts w:ascii="Times New Roman" w:eastAsia="宋体" w:hAnsi="Times New Roman" w:cs="Times New Roman"/>
          <w:sz w:val="24"/>
          <w:szCs w:val="24"/>
        </w:rPr>
        <w:t>点击按钮，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左侧列表中添加一行</w:t>
      </w:r>
      <w:r w:rsidR="00B50B1A" w:rsidRPr="001648C8">
        <w:rPr>
          <w:rFonts w:ascii="Times New Roman" w:eastAsia="宋体" w:hAnsi="Times New Roman" w:cs="Times New Roman"/>
          <w:sz w:val="24"/>
          <w:szCs w:val="24"/>
        </w:rPr>
        <w:t>，并设置选中改行，</w:t>
      </w:r>
      <w:r w:rsidR="00371CC8" w:rsidRPr="00F6642B">
        <w:rPr>
          <w:rFonts w:ascii="Times New Roman" w:eastAsia="宋体" w:hAnsi="Times New Roman" w:cs="Times New Roman"/>
          <w:sz w:val="24"/>
          <w:szCs w:val="24"/>
        </w:rPr>
        <w:t>右侧</w:t>
      </w:r>
      <w:r w:rsidR="00371CC8" w:rsidRPr="00F6642B">
        <w:rPr>
          <w:rFonts w:ascii="Times New Roman" w:eastAsia="宋体" w:hAnsi="Times New Roman" w:cs="Times New Roman"/>
          <w:sz w:val="24"/>
          <w:szCs w:val="24"/>
        </w:rPr>
        <w:lastRenderedPageBreak/>
        <w:t>信息编辑区内容清空，用于填写新成员信息，</w:t>
      </w:r>
      <w:r w:rsidR="004C7883" w:rsidRPr="00F6642B">
        <w:rPr>
          <w:rFonts w:ascii="Times New Roman" w:eastAsia="宋体" w:hAnsi="Times New Roman" w:cs="Times New Roman"/>
          <w:sz w:val="24"/>
          <w:szCs w:val="24"/>
        </w:rPr>
        <w:t>如图</w:t>
      </w:r>
      <w:r w:rsidR="004C7883" w:rsidRPr="00F6642B">
        <w:rPr>
          <w:rFonts w:ascii="Times New Roman" w:eastAsia="宋体" w:hAnsi="Times New Roman" w:cs="Times New Roman"/>
          <w:sz w:val="24"/>
          <w:szCs w:val="24"/>
        </w:rPr>
        <w:t>4</w:t>
      </w:r>
      <w:r w:rsidR="004C7883" w:rsidRPr="00F6642B">
        <w:rPr>
          <w:rFonts w:ascii="Times New Roman" w:eastAsia="宋体" w:hAnsi="Times New Roman" w:cs="Times New Roman"/>
          <w:sz w:val="24"/>
          <w:szCs w:val="24"/>
        </w:rPr>
        <w:t>所示，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点击控件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15‘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保存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’</w:t>
      </w:r>
      <w:r w:rsidR="00371CC8" w:rsidRPr="001648C8">
        <w:rPr>
          <w:rFonts w:ascii="Times New Roman" w:eastAsia="宋体" w:hAnsi="Times New Roman" w:cs="Times New Roman"/>
          <w:sz w:val="24"/>
          <w:szCs w:val="24"/>
        </w:rPr>
        <w:t>按钮后，</w:t>
      </w:r>
      <w:r w:rsidR="00B50B1A" w:rsidRPr="001648C8">
        <w:rPr>
          <w:rFonts w:ascii="Times New Roman" w:eastAsia="宋体" w:hAnsi="Times New Roman" w:cs="Times New Roman"/>
          <w:sz w:val="24"/>
          <w:szCs w:val="24"/>
        </w:rPr>
        <w:t>将新成员姓名填入右侧列表的新增行中</w:t>
      </w:r>
      <w:r w:rsidR="00151CA3" w:rsidRPr="001648C8">
        <w:rPr>
          <w:rFonts w:ascii="Times New Roman" w:eastAsia="宋体" w:hAnsi="Times New Roman" w:cs="Times New Roman" w:hint="eastAsia"/>
          <w:sz w:val="24"/>
          <w:szCs w:val="24"/>
        </w:rPr>
        <w:t>并保存该成员档案信息</w:t>
      </w:r>
      <w:r w:rsidR="00B50B1A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80B8B3D" w14:textId="735C1BB9" w:rsidR="004C7883" w:rsidRPr="00EF3CEC" w:rsidRDefault="00042231" w:rsidP="004C788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FA0765A" wp14:editId="124051F2">
            <wp:extent cx="3891917" cy="441276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7" cy="441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C715" w14:textId="137E8901" w:rsidR="004C7883" w:rsidRPr="00EF3CEC" w:rsidRDefault="004C7883" w:rsidP="004C788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>4</w:t>
      </w:r>
      <w:r w:rsidR="00042231" w:rsidRPr="00EF3CE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42231" w:rsidRPr="00EF3CEC">
        <w:rPr>
          <w:rFonts w:ascii="Times New Roman" w:eastAsia="宋体" w:hAnsi="Times New Roman" w:cs="Times New Roman"/>
          <w:sz w:val="24"/>
          <w:szCs w:val="24"/>
        </w:rPr>
        <w:t>点击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>添加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>按钮</w:t>
      </w:r>
    </w:p>
    <w:p w14:paraId="072E9571" w14:textId="4C92E496" w:rsidR="00497AC1" w:rsidRPr="00EF3CEC" w:rsidRDefault="00497AC1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3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：控件</w:t>
      </w:r>
      <w:r w:rsidRPr="00EF3CEC">
        <w:rPr>
          <w:rFonts w:ascii="Times New Roman" w:eastAsia="宋体" w:hAnsi="Times New Roman" w:cs="Times New Roman"/>
          <w:sz w:val="24"/>
          <w:szCs w:val="24"/>
        </w:rPr>
        <w:t>1</w:t>
      </w:r>
      <w:r w:rsidRPr="00EF3CEC">
        <w:rPr>
          <w:rFonts w:ascii="Times New Roman" w:eastAsia="宋体" w:hAnsi="Times New Roman" w:cs="Times New Roman"/>
          <w:sz w:val="24"/>
          <w:szCs w:val="24"/>
        </w:rPr>
        <w:t>列表没有选中成员时，禁用该按钮；列表选中成员时，启用按钮；点击按钮</w:t>
      </w:r>
      <w:r w:rsidR="00B50B1A" w:rsidRPr="00EF3CEC">
        <w:rPr>
          <w:rFonts w:ascii="Times New Roman" w:eastAsia="宋体" w:hAnsi="Times New Roman" w:cs="Times New Roman"/>
          <w:sz w:val="24"/>
          <w:szCs w:val="24"/>
        </w:rPr>
        <w:t>，</w:t>
      </w:r>
      <w:r w:rsidRPr="00EF3CEC">
        <w:rPr>
          <w:rFonts w:ascii="Times New Roman" w:eastAsia="宋体" w:hAnsi="Times New Roman" w:cs="Times New Roman"/>
          <w:sz w:val="24"/>
          <w:szCs w:val="24"/>
        </w:rPr>
        <w:t>弹出如图</w:t>
      </w:r>
      <w:r w:rsidR="004C7883" w:rsidRPr="00EF3CEC">
        <w:rPr>
          <w:rFonts w:ascii="Times New Roman" w:eastAsia="宋体" w:hAnsi="Times New Roman" w:cs="Times New Roman"/>
          <w:sz w:val="24"/>
          <w:szCs w:val="24"/>
        </w:rPr>
        <w:t>5</w:t>
      </w:r>
      <w:r w:rsidRPr="00EF3CEC">
        <w:rPr>
          <w:rFonts w:ascii="Times New Roman" w:eastAsia="宋体" w:hAnsi="Times New Roman" w:cs="Times New Roman"/>
          <w:sz w:val="24"/>
          <w:szCs w:val="24"/>
        </w:rPr>
        <w:t>所示提示框，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选择</w:t>
      </w:r>
      <w:r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Pr="00EF3CEC">
        <w:rPr>
          <w:rFonts w:ascii="Times New Roman" w:eastAsia="宋体" w:hAnsi="Times New Roman" w:cs="Times New Roman"/>
          <w:sz w:val="24"/>
          <w:szCs w:val="24"/>
        </w:rPr>
        <w:t>是</w:t>
      </w:r>
      <w:r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时，</w:t>
      </w:r>
      <w:r w:rsidR="00B50B1A" w:rsidRPr="00EF3CEC">
        <w:rPr>
          <w:rFonts w:ascii="Times New Roman" w:eastAsia="宋体" w:hAnsi="Times New Roman" w:cs="Times New Roman"/>
          <w:sz w:val="24"/>
          <w:szCs w:val="24"/>
        </w:rPr>
        <w:t>将列表中选中成员删除</w:t>
      </w:r>
      <w:r w:rsidR="0027548E" w:rsidRPr="00EF3CEC">
        <w:rPr>
          <w:rFonts w:ascii="Times New Roman" w:eastAsia="宋体" w:hAnsi="Times New Roman" w:cs="Times New Roman"/>
          <w:sz w:val="24"/>
          <w:szCs w:val="24"/>
        </w:rPr>
        <w:t>，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选择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‘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否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’</w:t>
      </w:r>
      <w:r w:rsidR="007D123B" w:rsidRPr="00EF3CEC">
        <w:rPr>
          <w:rFonts w:ascii="Times New Roman" w:eastAsia="宋体" w:hAnsi="Times New Roman" w:cs="Times New Roman"/>
          <w:sz w:val="24"/>
          <w:szCs w:val="24"/>
        </w:rPr>
        <w:t>则不操作；</w:t>
      </w:r>
    </w:p>
    <w:p w14:paraId="0CD5C805" w14:textId="21F390DC" w:rsidR="0013517F" w:rsidRPr="00EF3CEC" w:rsidRDefault="0013517F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FD9BC8" wp14:editId="4712E28A">
            <wp:extent cx="2920365" cy="19323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19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91939" w14:textId="0B10AAA9" w:rsidR="0013517F" w:rsidRPr="00EF3CEC" w:rsidRDefault="004C7883" w:rsidP="0013517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5 </w:t>
      </w:r>
      <w:r w:rsidR="0013517F" w:rsidRPr="00EF3CEC">
        <w:rPr>
          <w:rFonts w:ascii="Times New Roman" w:eastAsia="宋体" w:hAnsi="Times New Roman" w:cs="Times New Roman"/>
          <w:sz w:val="24"/>
          <w:szCs w:val="24"/>
        </w:rPr>
        <w:t>删除提示框</w:t>
      </w:r>
    </w:p>
    <w:p w14:paraId="10971BB3" w14:textId="7A5AC759" w:rsidR="007D123B" w:rsidRPr="00EF3CEC" w:rsidRDefault="007D123B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lastRenderedPageBreak/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4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、控件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6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（编辑框）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单行文本编辑框</w:t>
      </w:r>
      <w:r w:rsidR="00B50B1A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84D23AE" w14:textId="42543F2A" w:rsidR="007D123B" w:rsidRPr="00EF3CEC" w:rsidRDefault="007D123B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5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、控件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8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（下拉框）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不可输入文字，只能从下拉列表中选取一项，</w:t>
      </w:r>
      <w:r w:rsidR="00151CA3">
        <w:rPr>
          <w:rFonts w:ascii="Times New Roman" w:eastAsia="宋体" w:hAnsi="Times New Roman" w:cs="Times New Roman" w:hint="eastAsia"/>
          <w:sz w:val="24"/>
          <w:szCs w:val="24"/>
        </w:rPr>
        <w:t>可为空，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控件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5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列表中的内容为：男、女；控件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6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列表中的内容为：群众、共青团员、</w:t>
      </w:r>
      <w:r w:rsidR="00284F9C">
        <w:rPr>
          <w:rFonts w:ascii="Times New Roman" w:eastAsia="宋体" w:hAnsi="Times New Roman" w:cs="Times New Roman" w:hint="eastAsia"/>
          <w:sz w:val="24"/>
          <w:szCs w:val="24"/>
        </w:rPr>
        <w:t>中国共产党</w:t>
      </w:r>
      <w:r w:rsidR="008921F2" w:rsidRPr="00EF3CEC">
        <w:rPr>
          <w:rFonts w:ascii="Times New Roman" w:eastAsia="宋体" w:hAnsi="Times New Roman" w:cs="Times New Roman"/>
          <w:sz w:val="24"/>
          <w:szCs w:val="24"/>
        </w:rPr>
        <w:t>党员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3A130E7" w14:textId="4F2437A9" w:rsidR="007D123B" w:rsidRPr="00EF3CEC" w:rsidRDefault="007D123B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7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（日历编辑控件）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用于显示和编辑成员出生日期；</w:t>
      </w:r>
    </w:p>
    <w:p w14:paraId="45EAF69A" w14:textId="41577062" w:rsidR="007D123B" w:rsidRPr="00EF3CEC" w:rsidRDefault="007D123B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9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</w:t>
      </w:r>
      <w:proofErr w:type="spellStart"/>
      <w:r w:rsidR="00F81280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QLabel</w:t>
      </w:r>
      <w:proofErr w:type="spellEnd"/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）</w:t>
      </w:r>
      <w:r w:rsidR="001B3B6A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F81280" w:rsidRPr="0083712A">
        <w:rPr>
          <w:rFonts w:ascii="Times New Roman" w:eastAsia="宋体" w:hAnsi="Times New Roman" w:cs="Times New Roman"/>
          <w:sz w:val="24"/>
          <w:szCs w:val="24"/>
        </w:rPr>
        <w:t>用于</w:t>
      </w:r>
      <w:r w:rsidR="001B3B6A" w:rsidRPr="0083712A">
        <w:rPr>
          <w:rFonts w:ascii="Times New Roman" w:eastAsia="宋体" w:hAnsi="Times New Roman" w:cs="Times New Roman"/>
          <w:sz w:val="24"/>
          <w:szCs w:val="24"/>
        </w:rPr>
        <w:t>显示成员照片</w:t>
      </w:r>
      <w:r w:rsidR="00F81280" w:rsidRPr="0083712A">
        <w:rPr>
          <w:rFonts w:ascii="Times New Roman" w:eastAsia="宋体" w:hAnsi="Times New Roman" w:cs="Times New Roman"/>
          <w:sz w:val="24"/>
          <w:szCs w:val="24"/>
        </w:rPr>
        <w:t>，照片适应控件大小</w:t>
      </w:r>
      <w:r w:rsidR="00F81280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CF45E41" w14:textId="26673016" w:rsidR="007D123B" w:rsidRPr="00EF3CEC" w:rsidRDefault="007D123B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10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>点击按钮，弹出打开文件对话框，文件过滤类型为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>.</w:t>
      </w:r>
      <w:proofErr w:type="spellStart"/>
      <w:r w:rsidR="001B3B6A" w:rsidRPr="00966747">
        <w:rPr>
          <w:rFonts w:ascii="Times New Roman" w:eastAsia="宋体" w:hAnsi="Times New Roman" w:cs="Times New Roman"/>
          <w:sz w:val="24"/>
          <w:szCs w:val="24"/>
        </w:rPr>
        <w:t>png</w:t>
      </w:r>
      <w:proofErr w:type="spellEnd"/>
      <w:r w:rsidR="001B3B6A" w:rsidRPr="0096674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>、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 xml:space="preserve">.jpg 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>、</w:t>
      </w:r>
      <w:r w:rsidR="001B3B6A" w:rsidRPr="00966747">
        <w:rPr>
          <w:rFonts w:ascii="Times New Roman" w:eastAsia="宋体" w:hAnsi="Times New Roman" w:cs="Times New Roman"/>
          <w:sz w:val="24"/>
          <w:szCs w:val="24"/>
        </w:rPr>
        <w:t>.</w:t>
      </w:r>
      <w:proofErr w:type="spellStart"/>
      <w:r w:rsidR="001B3B6A" w:rsidRPr="00966747">
        <w:rPr>
          <w:rFonts w:ascii="Times New Roman" w:eastAsia="宋体" w:hAnsi="Times New Roman" w:cs="Times New Roman"/>
          <w:sz w:val="24"/>
          <w:szCs w:val="24"/>
        </w:rPr>
        <w:t>jpge</w:t>
      </w:r>
      <w:proofErr w:type="spellEnd"/>
      <w:r w:rsidR="001B3B6A" w:rsidRPr="00966747">
        <w:rPr>
          <w:rFonts w:ascii="Times New Roman" w:eastAsia="宋体" w:hAnsi="Times New Roman" w:cs="Times New Roman"/>
          <w:sz w:val="24"/>
          <w:szCs w:val="24"/>
        </w:rPr>
        <w:t>，</w:t>
      </w:r>
      <w:r w:rsidR="001B3B6A" w:rsidRPr="007516DB">
        <w:rPr>
          <w:rFonts w:ascii="Times New Roman" w:eastAsia="宋体" w:hAnsi="Times New Roman" w:cs="Times New Roman"/>
          <w:sz w:val="24"/>
          <w:szCs w:val="24"/>
        </w:rPr>
        <w:t>选中图片文件后，</w:t>
      </w:r>
      <w:r w:rsidR="00D72838" w:rsidRPr="007516DB">
        <w:rPr>
          <w:rFonts w:ascii="Times New Roman" w:eastAsia="宋体" w:hAnsi="Times New Roman" w:cs="Times New Roman"/>
          <w:sz w:val="24"/>
          <w:szCs w:val="24"/>
        </w:rPr>
        <w:t>控件</w:t>
      </w:r>
      <w:r w:rsidR="00D72838" w:rsidRPr="007516DB">
        <w:rPr>
          <w:rFonts w:ascii="Times New Roman" w:eastAsia="宋体" w:hAnsi="Times New Roman" w:cs="Times New Roman"/>
          <w:sz w:val="24"/>
          <w:szCs w:val="24"/>
        </w:rPr>
        <w:t>9</w:t>
      </w:r>
      <w:r w:rsidR="00D72838" w:rsidRPr="007516DB">
        <w:rPr>
          <w:rFonts w:ascii="Times New Roman" w:eastAsia="宋体" w:hAnsi="Times New Roman" w:cs="Times New Roman"/>
          <w:sz w:val="24"/>
          <w:szCs w:val="24"/>
        </w:rPr>
        <w:t>中</w:t>
      </w:r>
      <w:r w:rsidR="001B3B6A" w:rsidRPr="007516DB">
        <w:rPr>
          <w:rFonts w:ascii="Times New Roman" w:eastAsia="宋体" w:hAnsi="Times New Roman" w:cs="Times New Roman"/>
          <w:sz w:val="24"/>
          <w:szCs w:val="24"/>
        </w:rPr>
        <w:t>显示对应图片</w:t>
      </w:r>
      <w:r w:rsidR="00D72838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DE42BF5" w14:textId="3052C109" w:rsidR="001B3B6A" w:rsidRPr="00EF3CEC" w:rsidRDefault="001B3B6A" w:rsidP="0013517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11-14</w:t>
      </w:r>
      <w:r w:rsidR="003F5B27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（编辑框）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多行文本编辑框</w:t>
      </w:r>
      <w:r w:rsidR="00B50B1A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B0B6F27" w14:textId="10AC55AB" w:rsidR="001B3B6A" w:rsidRPr="00EF3CEC" w:rsidRDefault="0013517F" w:rsidP="0013517F">
      <w:pPr>
        <w:spacing w:line="360" w:lineRule="auto"/>
        <w:ind w:left="357" w:hanging="357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10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15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="001B3B6A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27548E" w:rsidRPr="00EF3CEC">
        <w:rPr>
          <w:rFonts w:ascii="Times New Roman" w:eastAsia="宋体" w:hAnsi="Times New Roman" w:cs="Times New Roman"/>
          <w:sz w:val="24"/>
          <w:szCs w:val="24"/>
        </w:rPr>
        <w:t>保存新添加的成员档案信息或修改后的成员档案信息</w:t>
      </w:r>
      <w:r w:rsidR="00371CC8" w:rsidRPr="00EF3CEC">
        <w:rPr>
          <w:rFonts w:ascii="Times New Roman" w:eastAsia="宋体" w:hAnsi="Times New Roman" w:cs="Times New Roman"/>
          <w:sz w:val="24"/>
          <w:szCs w:val="24"/>
        </w:rPr>
        <w:t>，若姓名为空，弹出提示框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>提示姓名不能为空；</w:t>
      </w:r>
    </w:p>
    <w:p w14:paraId="08C57589" w14:textId="21846069" w:rsidR="001B3B6A" w:rsidRPr="00EF3CEC" w:rsidRDefault="0013517F" w:rsidP="0013517F">
      <w:pPr>
        <w:spacing w:line="360" w:lineRule="auto"/>
        <w:ind w:left="357" w:hanging="357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11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16</w:t>
      </w:r>
      <w:r w:rsidR="001B3B6A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（按钮）</w:t>
      </w:r>
      <w:r w:rsidR="001B3B6A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041F09" w:rsidRPr="00D63E09">
        <w:rPr>
          <w:rFonts w:ascii="Times New Roman" w:eastAsia="宋体" w:hAnsi="Times New Roman" w:cs="Times New Roman"/>
          <w:sz w:val="24"/>
          <w:szCs w:val="24"/>
        </w:rPr>
        <w:t>点击按钮，弹出保存文件对话框，可选择保存路径并编辑文件名，</w:t>
      </w:r>
      <w:r w:rsidR="001B3B6A" w:rsidRPr="00D63E09">
        <w:rPr>
          <w:rFonts w:ascii="Times New Roman" w:eastAsia="宋体" w:hAnsi="Times New Roman" w:cs="Times New Roman"/>
          <w:sz w:val="24"/>
          <w:szCs w:val="24"/>
        </w:rPr>
        <w:t>将</w:t>
      </w:r>
      <w:r w:rsidR="00B50B1A" w:rsidRPr="00D63E09">
        <w:rPr>
          <w:rFonts w:ascii="Times New Roman" w:eastAsia="宋体" w:hAnsi="Times New Roman" w:cs="Times New Roman"/>
          <w:sz w:val="24"/>
          <w:szCs w:val="24"/>
        </w:rPr>
        <w:t>列表中选中</w:t>
      </w:r>
      <w:r w:rsidR="001B3B6A" w:rsidRPr="00D63E09">
        <w:rPr>
          <w:rFonts w:ascii="Times New Roman" w:eastAsia="宋体" w:hAnsi="Times New Roman" w:cs="Times New Roman"/>
          <w:sz w:val="24"/>
          <w:szCs w:val="24"/>
        </w:rPr>
        <w:t>成员的档案信息导出为</w:t>
      </w:r>
      <w:r w:rsidR="001B3B6A" w:rsidRPr="00D63E09">
        <w:rPr>
          <w:rFonts w:ascii="Times New Roman" w:eastAsia="宋体" w:hAnsi="Times New Roman" w:cs="Times New Roman"/>
          <w:sz w:val="24"/>
          <w:szCs w:val="24"/>
        </w:rPr>
        <w:t>PDF</w:t>
      </w:r>
      <w:r w:rsidR="001B3B6A" w:rsidRPr="00D63E09">
        <w:rPr>
          <w:rFonts w:ascii="Times New Roman" w:eastAsia="宋体" w:hAnsi="Times New Roman" w:cs="Times New Roman"/>
          <w:sz w:val="24"/>
          <w:szCs w:val="24"/>
        </w:rPr>
        <w:t>文件</w:t>
      </w:r>
      <w:r w:rsidR="00D72838" w:rsidRPr="00D63E09">
        <w:rPr>
          <w:rFonts w:ascii="Times New Roman" w:eastAsia="宋体" w:hAnsi="Times New Roman" w:cs="Times New Roman"/>
          <w:sz w:val="24"/>
          <w:szCs w:val="24"/>
        </w:rPr>
        <w:t>，</w:t>
      </w:r>
      <w:r w:rsidR="00D72838" w:rsidRPr="00D63E09">
        <w:rPr>
          <w:rFonts w:ascii="Times New Roman" w:eastAsia="宋体" w:hAnsi="Times New Roman" w:cs="Times New Roman"/>
          <w:sz w:val="24"/>
          <w:szCs w:val="24"/>
        </w:rPr>
        <w:t>PDF</w:t>
      </w:r>
      <w:r w:rsidR="00D72838" w:rsidRPr="00D63E09">
        <w:rPr>
          <w:rFonts w:ascii="Times New Roman" w:eastAsia="宋体" w:hAnsi="Times New Roman" w:cs="Times New Roman"/>
          <w:sz w:val="24"/>
          <w:szCs w:val="24"/>
        </w:rPr>
        <w:t>文件如图</w:t>
      </w:r>
      <w:r w:rsidR="004C7883" w:rsidRPr="00D63E09">
        <w:rPr>
          <w:rFonts w:ascii="Times New Roman" w:eastAsia="宋体" w:hAnsi="Times New Roman" w:cs="Times New Roman"/>
          <w:sz w:val="24"/>
          <w:szCs w:val="24"/>
        </w:rPr>
        <w:t>6</w:t>
      </w:r>
      <w:r w:rsidR="00D72838" w:rsidRPr="00D63E09">
        <w:rPr>
          <w:rFonts w:ascii="Times New Roman" w:eastAsia="宋体" w:hAnsi="Times New Roman" w:cs="Times New Roman"/>
          <w:sz w:val="24"/>
          <w:szCs w:val="24"/>
        </w:rPr>
        <w:t>所示</w:t>
      </w:r>
      <w:r w:rsidR="003F5B27" w:rsidRPr="00D63E09">
        <w:rPr>
          <w:rFonts w:ascii="Times New Roman" w:eastAsia="宋体" w:hAnsi="Times New Roman" w:cs="Times New Roman"/>
          <w:sz w:val="24"/>
          <w:szCs w:val="24"/>
        </w:rPr>
        <w:t>，导出成功</w:t>
      </w:r>
      <w:r w:rsidR="004F0D61" w:rsidRPr="00D63E09">
        <w:rPr>
          <w:rFonts w:ascii="Times New Roman" w:eastAsia="宋体" w:hAnsi="Times New Roman" w:cs="Times New Roman"/>
          <w:sz w:val="24"/>
          <w:szCs w:val="24"/>
        </w:rPr>
        <w:t>则</w:t>
      </w:r>
      <w:r w:rsidR="003F5B27" w:rsidRPr="00D63E09">
        <w:rPr>
          <w:rFonts w:ascii="Times New Roman" w:eastAsia="宋体" w:hAnsi="Times New Roman" w:cs="Times New Roman"/>
          <w:sz w:val="24"/>
          <w:szCs w:val="24"/>
        </w:rPr>
        <w:t>弹出</w:t>
      </w:r>
      <w:r w:rsidR="004F0D61" w:rsidRPr="00D63E09">
        <w:rPr>
          <w:rFonts w:ascii="Times New Roman" w:eastAsia="宋体" w:hAnsi="Times New Roman" w:cs="Times New Roman"/>
          <w:sz w:val="24"/>
          <w:szCs w:val="24"/>
        </w:rPr>
        <w:t>导出完成提示框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AEA0D41" w14:textId="66A2558B" w:rsidR="004C7883" w:rsidRPr="00EF3CEC" w:rsidRDefault="004F0D61" w:rsidP="004C788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CB8A669" wp14:editId="0338F596">
            <wp:extent cx="3050679" cy="4301656"/>
            <wp:effectExtent l="0" t="0" r="0" b="0"/>
            <wp:docPr id="14" name="图片 14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表格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668" cy="43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7ED8" w14:textId="7A803B97" w:rsidR="004C7883" w:rsidRPr="00EF3CEC" w:rsidRDefault="004C7883" w:rsidP="004C788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>6</w:t>
      </w:r>
      <w:r w:rsidR="004F0D61" w:rsidRPr="00EF3CE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81280" w:rsidRPr="00EF3CEC">
        <w:rPr>
          <w:rFonts w:ascii="Times New Roman" w:eastAsia="宋体" w:hAnsi="Times New Roman" w:cs="Times New Roman"/>
          <w:sz w:val="24"/>
          <w:szCs w:val="24"/>
        </w:rPr>
        <w:t>导出成员档案</w:t>
      </w:r>
    </w:p>
    <w:p w14:paraId="77F58074" w14:textId="33E7848E" w:rsidR="001B3B6A" w:rsidRPr="00EF3CEC" w:rsidRDefault="0013517F" w:rsidP="0013517F">
      <w:pPr>
        <w:spacing w:line="360" w:lineRule="auto"/>
        <w:ind w:left="357" w:hanging="357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lastRenderedPageBreak/>
        <w:t>12</w:t>
      </w:r>
      <w:r w:rsidRPr="00EF3CEC">
        <w:rPr>
          <w:rFonts w:ascii="Times New Roman" w:eastAsia="宋体" w:hAnsi="Times New Roman" w:cs="Times New Roman"/>
          <w:sz w:val="24"/>
          <w:szCs w:val="24"/>
        </w:rPr>
        <w:t>、</w:t>
      </w:r>
      <w:r w:rsidR="00041F09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窗体样式</w:t>
      </w:r>
      <w:r w:rsidR="00041F09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A7266C" w:rsidRPr="00EF3CEC">
        <w:rPr>
          <w:rFonts w:ascii="Times New Roman" w:eastAsia="宋体" w:hAnsi="Times New Roman" w:cs="Times New Roman"/>
          <w:sz w:val="24"/>
          <w:szCs w:val="24"/>
        </w:rPr>
        <w:t>可最小化，不可最大化</w:t>
      </w:r>
      <w:r w:rsidRPr="00EF3CEC">
        <w:rPr>
          <w:rFonts w:ascii="Times New Roman" w:eastAsia="宋体" w:hAnsi="Times New Roman" w:cs="Times New Roman"/>
          <w:sz w:val="24"/>
          <w:szCs w:val="24"/>
        </w:rPr>
        <w:t>，不可改变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窗体</w:t>
      </w:r>
      <w:r w:rsidRPr="00EF3CEC">
        <w:rPr>
          <w:rFonts w:ascii="Times New Roman" w:eastAsia="宋体" w:hAnsi="Times New Roman" w:cs="Times New Roman"/>
          <w:sz w:val="24"/>
          <w:szCs w:val="24"/>
        </w:rPr>
        <w:t>大小</w:t>
      </w:r>
      <w:r w:rsidR="003F5B27" w:rsidRPr="00EF3CE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834F4C6" w14:textId="5C8771AB" w:rsidR="00AC48C6" w:rsidRPr="00EF3CEC" w:rsidRDefault="00AC48C6" w:rsidP="0013517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提示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320899F" w14:textId="699012F0" w:rsidR="00AC48C6" w:rsidRPr="00EF3CEC" w:rsidRDefault="00041F09" w:rsidP="00041F09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禁用</w:t>
      </w:r>
      <w:r w:rsidR="0027548E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窗口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最大化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540193">
        <w:rPr>
          <w:rFonts w:ascii="Times New Roman" w:eastAsia="宋体" w:hAnsi="Times New Roman" w:cs="Times New Roman" w:hint="eastAsia"/>
          <w:sz w:val="24"/>
          <w:szCs w:val="24"/>
        </w:rPr>
        <w:t>通过</w:t>
      </w:r>
      <w:proofErr w:type="spellStart"/>
      <w:r w:rsidRPr="00EF3CEC">
        <w:rPr>
          <w:rFonts w:ascii="Times New Roman" w:eastAsia="宋体" w:hAnsi="Times New Roman" w:cs="Times New Roman"/>
          <w:sz w:val="24"/>
          <w:szCs w:val="24"/>
        </w:rPr>
        <w:t>setWindowFlags</w:t>
      </w:r>
      <w:proofErr w:type="spellEnd"/>
      <w:r w:rsidR="00540193">
        <w:rPr>
          <w:rFonts w:ascii="Times New Roman" w:eastAsia="宋体" w:hAnsi="Times New Roman" w:cs="Times New Roman" w:hint="eastAsia"/>
          <w:sz w:val="24"/>
          <w:szCs w:val="24"/>
        </w:rPr>
        <w:t>函数设置窗口属性；</w:t>
      </w:r>
    </w:p>
    <w:p w14:paraId="6C7DF20A" w14:textId="4A3575B9" w:rsidR="00F81280" w:rsidRPr="00EF3CEC" w:rsidRDefault="00F81280" w:rsidP="00041F09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4019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导出</w:t>
      </w:r>
      <w:r w:rsidRPr="0054019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PDF</w:t>
      </w:r>
      <w:r w:rsidRPr="00540193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文件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F559BA">
        <w:rPr>
          <w:rFonts w:ascii="Times New Roman" w:eastAsia="宋体" w:hAnsi="Times New Roman" w:cs="Times New Roman" w:hint="eastAsia"/>
          <w:sz w:val="24"/>
          <w:szCs w:val="24"/>
        </w:rPr>
        <w:t>可通过</w:t>
      </w:r>
      <w:proofErr w:type="spellStart"/>
      <w:r w:rsidR="00F559BA" w:rsidRPr="00F559BA">
        <w:rPr>
          <w:rFonts w:ascii="Times New Roman" w:eastAsia="宋体" w:hAnsi="Times New Roman" w:cs="Times New Roman"/>
          <w:sz w:val="24"/>
          <w:szCs w:val="24"/>
        </w:rPr>
        <w:t>QPrinter</w:t>
      </w:r>
      <w:proofErr w:type="spellEnd"/>
      <w:r w:rsidR="00F559BA">
        <w:rPr>
          <w:rFonts w:ascii="Times New Roman" w:eastAsia="宋体" w:hAnsi="Times New Roman" w:cs="Times New Roman" w:hint="eastAsia"/>
          <w:sz w:val="24"/>
          <w:szCs w:val="24"/>
        </w:rPr>
        <w:t>类或</w:t>
      </w:r>
      <w:proofErr w:type="spellStart"/>
      <w:r w:rsidR="00F559BA" w:rsidRPr="00F559BA">
        <w:rPr>
          <w:rFonts w:ascii="Times New Roman" w:eastAsia="宋体" w:hAnsi="Times New Roman" w:cs="Times New Roman"/>
          <w:sz w:val="24"/>
          <w:szCs w:val="24"/>
        </w:rPr>
        <w:t>QPdfWriter</w:t>
      </w:r>
      <w:proofErr w:type="spellEnd"/>
      <w:r w:rsidR="00F559BA">
        <w:rPr>
          <w:rFonts w:ascii="Times New Roman" w:eastAsia="宋体" w:hAnsi="Times New Roman" w:cs="Times New Roman" w:hint="eastAsia"/>
          <w:sz w:val="24"/>
          <w:szCs w:val="24"/>
        </w:rPr>
        <w:t>类创建</w:t>
      </w:r>
      <w:r w:rsidR="00F559BA">
        <w:rPr>
          <w:rFonts w:ascii="Times New Roman" w:eastAsia="宋体" w:hAnsi="Times New Roman" w:cs="Times New Roman" w:hint="eastAsia"/>
          <w:sz w:val="24"/>
          <w:szCs w:val="24"/>
        </w:rPr>
        <w:t>PDF</w:t>
      </w:r>
      <w:r w:rsidR="00F559BA">
        <w:rPr>
          <w:rFonts w:ascii="Times New Roman" w:eastAsia="宋体" w:hAnsi="Times New Roman" w:cs="Times New Roman" w:hint="eastAsia"/>
          <w:sz w:val="24"/>
          <w:szCs w:val="24"/>
        </w:rPr>
        <w:t>文件，并使用</w:t>
      </w:r>
      <w:proofErr w:type="spellStart"/>
      <w:r w:rsidR="00F559BA" w:rsidRPr="00EF3CEC">
        <w:rPr>
          <w:rFonts w:ascii="Times New Roman" w:eastAsia="宋体" w:hAnsi="Times New Roman" w:cs="Times New Roman"/>
          <w:sz w:val="24"/>
          <w:szCs w:val="24"/>
        </w:rPr>
        <w:t>QPainter</w:t>
      </w:r>
      <w:proofErr w:type="spellEnd"/>
      <w:r w:rsidR="00F559BA">
        <w:rPr>
          <w:rFonts w:ascii="Times New Roman" w:eastAsia="宋体" w:hAnsi="Times New Roman" w:cs="Times New Roman" w:hint="eastAsia"/>
          <w:sz w:val="24"/>
          <w:szCs w:val="24"/>
        </w:rPr>
        <w:t>来绘制文件内容；</w:t>
      </w:r>
    </w:p>
    <w:p w14:paraId="09073CA9" w14:textId="2C4F7104" w:rsidR="00041F09" w:rsidRPr="00EF3CEC" w:rsidRDefault="004C7883" w:rsidP="00041F09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界面样式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041F09" w:rsidRPr="00EF3CEC">
        <w:rPr>
          <w:rFonts w:ascii="Times New Roman" w:eastAsia="宋体" w:hAnsi="Times New Roman" w:cs="Times New Roman"/>
          <w:sz w:val="24"/>
          <w:szCs w:val="24"/>
        </w:rPr>
        <w:t>界面分区可通过放置</w:t>
      </w:r>
      <w:proofErr w:type="spellStart"/>
      <w:r w:rsidR="00041F09" w:rsidRPr="00EF3CEC">
        <w:rPr>
          <w:rFonts w:ascii="Times New Roman" w:eastAsia="宋体" w:hAnsi="Times New Roman" w:cs="Times New Roman"/>
          <w:sz w:val="24"/>
          <w:szCs w:val="24"/>
        </w:rPr>
        <w:t>QWidget</w:t>
      </w:r>
      <w:proofErr w:type="spellEnd"/>
      <w:r w:rsidR="00041F09" w:rsidRPr="00EF3CEC">
        <w:rPr>
          <w:rFonts w:ascii="Times New Roman" w:eastAsia="宋体" w:hAnsi="Times New Roman" w:cs="Times New Roman"/>
          <w:sz w:val="24"/>
          <w:szCs w:val="24"/>
        </w:rPr>
        <w:t>实现</w:t>
      </w:r>
      <w:r w:rsidR="00F559BA">
        <w:rPr>
          <w:rFonts w:ascii="Times New Roman" w:eastAsia="宋体" w:hAnsi="Times New Roman" w:cs="Times New Roman" w:hint="eastAsia"/>
          <w:sz w:val="24"/>
          <w:szCs w:val="24"/>
        </w:rPr>
        <w:t>，样式</w:t>
      </w:r>
      <w:r w:rsidR="004B58EF">
        <w:rPr>
          <w:rFonts w:ascii="Times New Roman" w:eastAsia="宋体" w:hAnsi="Times New Roman" w:cs="Times New Roman" w:hint="eastAsia"/>
          <w:sz w:val="24"/>
          <w:szCs w:val="24"/>
        </w:rPr>
        <w:t>设计</w:t>
      </w:r>
      <w:r w:rsidR="00F559BA">
        <w:rPr>
          <w:rFonts w:ascii="Times New Roman" w:eastAsia="宋体" w:hAnsi="Times New Roman" w:cs="Times New Roman" w:hint="eastAsia"/>
          <w:sz w:val="24"/>
          <w:szCs w:val="24"/>
        </w:rPr>
        <w:t>可自由发挥。</w:t>
      </w:r>
    </w:p>
    <w:p w14:paraId="63D86E42" w14:textId="010AC667" w:rsidR="00D56879" w:rsidRPr="00EF3CEC" w:rsidRDefault="00D56879" w:rsidP="0013517F">
      <w:pPr>
        <w:widowControl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156A0A87" w14:textId="77F22494" w:rsidR="00D56879" w:rsidRPr="00EF3CEC" w:rsidRDefault="00D56879" w:rsidP="0013517F">
      <w:pPr>
        <w:spacing w:beforeLines="50" w:before="156" w:afterLines="50" w:after="156" w:line="360" w:lineRule="auto"/>
        <w:outlineLvl w:val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F3CEC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三、训练</w:t>
      </w:r>
      <w:r w:rsidR="002C71BC" w:rsidRPr="00EF3CEC">
        <w:rPr>
          <w:rFonts w:ascii="Times New Roman" w:eastAsia="宋体" w:hAnsi="Times New Roman" w:cs="Times New Roman"/>
          <w:b/>
          <w:bCs/>
          <w:sz w:val="28"/>
          <w:szCs w:val="28"/>
        </w:rPr>
        <w:t>情况</w:t>
      </w:r>
      <w:r w:rsidRPr="00EF3CEC">
        <w:rPr>
          <w:rFonts w:ascii="Times New Roman" w:eastAsia="宋体" w:hAnsi="Times New Roman" w:cs="Times New Roman"/>
          <w:b/>
          <w:bCs/>
          <w:sz w:val="28"/>
          <w:szCs w:val="28"/>
        </w:rPr>
        <w:t>统计系统</w:t>
      </w:r>
    </w:p>
    <w:p w14:paraId="4DE0933F" w14:textId="2B8546CE" w:rsidR="00D56879" w:rsidRPr="00EF3CEC" w:rsidRDefault="00D56879" w:rsidP="0013517F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内容：</w:t>
      </w:r>
    </w:p>
    <w:p w14:paraId="32FA130B" w14:textId="3EC5162B" w:rsidR="00D56879" w:rsidRPr="00EF3CEC" w:rsidRDefault="00D56879" w:rsidP="0013517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制作一个训练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情况</w:t>
      </w:r>
      <w:r w:rsidRPr="00EF3CEC">
        <w:rPr>
          <w:rFonts w:ascii="Times New Roman" w:eastAsia="宋体" w:hAnsi="Times New Roman" w:cs="Times New Roman"/>
          <w:sz w:val="24"/>
          <w:szCs w:val="24"/>
        </w:rPr>
        <w:t>统计系统，显示学员的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每日</w:t>
      </w:r>
      <w:r w:rsidRPr="00EF3CEC">
        <w:rPr>
          <w:rFonts w:ascii="Times New Roman" w:eastAsia="宋体" w:hAnsi="Times New Roman" w:cs="Times New Roman"/>
          <w:sz w:val="24"/>
          <w:szCs w:val="24"/>
        </w:rPr>
        <w:t>学习时长、学习进度、能力雷达图以及飞行训练轨迹。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界面如图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7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7D899632" w14:textId="4A894660" w:rsidR="00B47A5E" w:rsidRPr="00EF3CEC" w:rsidRDefault="00B47A5E" w:rsidP="00B47A5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345F0D8" wp14:editId="4361AD23">
            <wp:extent cx="5178594" cy="359014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94" cy="359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ABD7" w14:textId="34D5B0F8" w:rsidR="002C71BC" w:rsidRPr="00EF3CEC" w:rsidRDefault="002C71BC" w:rsidP="00B47A5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7 </w:t>
      </w:r>
      <w:r w:rsidRPr="00EF3CEC">
        <w:rPr>
          <w:rFonts w:ascii="Times New Roman" w:eastAsia="宋体" w:hAnsi="Times New Roman" w:cs="Times New Roman"/>
          <w:sz w:val="24"/>
          <w:szCs w:val="24"/>
        </w:rPr>
        <w:t>训练情况统计系统</w:t>
      </w:r>
    </w:p>
    <w:p w14:paraId="46A67753" w14:textId="77777777" w:rsidR="002C71BC" w:rsidRPr="00EF3CEC" w:rsidRDefault="00D56879" w:rsidP="002C71B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目的：</w:t>
      </w:r>
    </w:p>
    <w:p w14:paraId="45812187" w14:textId="2C76F485" w:rsidR="00D56879" w:rsidRPr="00EF3CEC" w:rsidRDefault="002C71BC" w:rsidP="002C71BC">
      <w:pPr>
        <w:spacing w:line="360" w:lineRule="auto"/>
        <w:ind w:firstLineChars="200" w:firstLine="48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进一步学习图表（</w:t>
      </w:r>
      <w:r w:rsidRPr="00EF3CEC">
        <w:rPr>
          <w:rFonts w:ascii="Times New Roman" w:eastAsia="宋体" w:hAnsi="Times New Roman" w:cs="Times New Roman"/>
          <w:sz w:val="24"/>
          <w:szCs w:val="24"/>
        </w:rPr>
        <w:t>QChart</w:t>
      </w:r>
      <w:r w:rsidRPr="00EF3CEC">
        <w:rPr>
          <w:rFonts w:ascii="Times New Roman" w:eastAsia="宋体" w:hAnsi="Times New Roman" w:cs="Times New Roman"/>
          <w:sz w:val="24"/>
          <w:szCs w:val="24"/>
        </w:rPr>
        <w:t>）的使用以及</w:t>
      </w:r>
      <w:r w:rsidR="00D56879" w:rsidRPr="00EF3CEC">
        <w:rPr>
          <w:rFonts w:ascii="Times New Roman" w:eastAsia="宋体" w:hAnsi="Times New Roman" w:cs="Times New Roman"/>
          <w:sz w:val="24"/>
          <w:szCs w:val="24"/>
        </w:rPr>
        <w:t>界面</w:t>
      </w:r>
      <w:r w:rsidRPr="00EF3CEC">
        <w:rPr>
          <w:rFonts w:ascii="Times New Roman" w:eastAsia="宋体" w:hAnsi="Times New Roman" w:cs="Times New Roman"/>
          <w:sz w:val="24"/>
          <w:szCs w:val="24"/>
        </w:rPr>
        <w:t>的</w:t>
      </w:r>
      <w:r w:rsidR="00D56879" w:rsidRPr="00EF3CEC">
        <w:rPr>
          <w:rFonts w:ascii="Times New Roman" w:eastAsia="宋体" w:hAnsi="Times New Roman" w:cs="Times New Roman"/>
          <w:sz w:val="24"/>
          <w:szCs w:val="24"/>
        </w:rPr>
        <w:t>布局</w:t>
      </w:r>
      <w:r w:rsidRPr="00EF3CEC">
        <w:rPr>
          <w:rFonts w:ascii="Times New Roman" w:eastAsia="宋体" w:hAnsi="Times New Roman" w:cs="Times New Roman"/>
          <w:sz w:val="24"/>
          <w:szCs w:val="24"/>
        </w:rPr>
        <w:t>；</w:t>
      </w:r>
      <w:r w:rsidR="0066274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="00E529E7" w:rsidRPr="00EF3CEC">
        <w:rPr>
          <w:rFonts w:ascii="Times New Roman" w:eastAsia="宋体" w:hAnsi="Times New Roman" w:cs="Times New Roman"/>
          <w:sz w:val="24"/>
          <w:szCs w:val="24"/>
        </w:rPr>
        <w:t>滑块（</w:t>
      </w:r>
      <w:proofErr w:type="spellStart"/>
      <w:r w:rsidR="00E529E7" w:rsidRPr="00EF3CEC">
        <w:rPr>
          <w:rFonts w:ascii="Times New Roman" w:eastAsia="宋体" w:hAnsi="Times New Roman" w:cs="Times New Roman"/>
          <w:sz w:val="24"/>
          <w:szCs w:val="24"/>
        </w:rPr>
        <w:t>QSlider</w:t>
      </w:r>
      <w:proofErr w:type="spellEnd"/>
      <w:r w:rsidR="00E529E7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="0066274E">
        <w:rPr>
          <w:rFonts w:ascii="Times New Roman" w:eastAsia="宋体" w:hAnsi="Times New Roman" w:cs="Times New Roman" w:hint="eastAsia"/>
          <w:sz w:val="24"/>
          <w:szCs w:val="24"/>
        </w:rPr>
        <w:t>等控件的属性和事件；学习</w:t>
      </w:r>
      <w:r w:rsidR="00D56879" w:rsidRPr="00EF3CEC">
        <w:rPr>
          <w:rFonts w:ascii="Times New Roman" w:eastAsia="宋体" w:hAnsi="Times New Roman" w:cs="Times New Roman"/>
          <w:sz w:val="24"/>
          <w:szCs w:val="24"/>
        </w:rPr>
        <w:t>图形绘制</w:t>
      </w:r>
      <w:r w:rsidR="00E529E7" w:rsidRPr="00EF3CEC">
        <w:rPr>
          <w:rFonts w:ascii="Times New Roman" w:eastAsia="宋体" w:hAnsi="Times New Roman" w:cs="Times New Roman"/>
          <w:sz w:val="24"/>
          <w:szCs w:val="24"/>
        </w:rPr>
        <w:t>（</w:t>
      </w:r>
      <w:proofErr w:type="spellStart"/>
      <w:r w:rsidR="00E529E7" w:rsidRPr="00EF3CEC">
        <w:rPr>
          <w:rFonts w:ascii="Times New Roman" w:eastAsia="宋体" w:hAnsi="Times New Roman" w:cs="Times New Roman"/>
          <w:sz w:val="24"/>
          <w:szCs w:val="24"/>
        </w:rPr>
        <w:t>QPainter</w:t>
      </w:r>
      <w:proofErr w:type="spellEnd"/>
      <w:r w:rsidR="00E529E7" w:rsidRPr="00EF3CEC">
        <w:rPr>
          <w:rFonts w:ascii="Times New Roman" w:eastAsia="宋体" w:hAnsi="Times New Roman" w:cs="Times New Roman"/>
          <w:sz w:val="24"/>
          <w:szCs w:val="24"/>
        </w:rPr>
        <w:t>）</w:t>
      </w:r>
      <w:r w:rsidR="0066274E">
        <w:rPr>
          <w:rFonts w:ascii="Times New Roman" w:eastAsia="宋体" w:hAnsi="Times New Roman" w:cs="Times New Roman" w:hint="eastAsia"/>
          <w:sz w:val="24"/>
          <w:szCs w:val="24"/>
        </w:rPr>
        <w:t>的步骤和方法；学习自定义类；了解定时器（</w:t>
      </w:r>
      <w:proofErr w:type="spellStart"/>
      <w:r w:rsidR="0066274E">
        <w:rPr>
          <w:rFonts w:ascii="Times New Roman" w:eastAsia="宋体" w:hAnsi="Times New Roman" w:cs="Times New Roman" w:hint="eastAsia"/>
          <w:sz w:val="24"/>
          <w:szCs w:val="24"/>
        </w:rPr>
        <w:t>QTimer</w:t>
      </w:r>
      <w:proofErr w:type="spellEnd"/>
      <w:r w:rsidR="0066274E">
        <w:rPr>
          <w:rFonts w:ascii="Times New Roman" w:eastAsia="宋体" w:hAnsi="Times New Roman" w:cs="Times New Roman" w:hint="eastAsia"/>
          <w:sz w:val="24"/>
          <w:szCs w:val="24"/>
        </w:rPr>
        <w:t>）的使用；</w:t>
      </w:r>
    </w:p>
    <w:p w14:paraId="4896A90F" w14:textId="366DFF07" w:rsidR="00D56879" w:rsidRPr="00EF3CEC" w:rsidRDefault="00D56879" w:rsidP="0013517F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34DD7E4B" w14:textId="11449B9A" w:rsidR="00D56879" w:rsidRPr="00EF3CEC" w:rsidRDefault="00B47A5E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1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</w:t>
      </w:r>
      <w:r w:rsidR="00AE1D46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垂直堆叠条形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图）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AE1D46" w:rsidRPr="00EF3CEC">
        <w:rPr>
          <w:rFonts w:ascii="Times New Roman" w:eastAsia="宋体" w:hAnsi="Times New Roman" w:cs="Times New Roman"/>
          <w:sz w:val="24"/>
          <w:szCs w:val="24"/>
        </w:rPr>
        <w:t>展示学员</w:t>
      </w:r>
      <w:r w:rsidR="0066274E">
        <w:rPr>
          <w:rFonts w:ascii="Times New Roman" w:eastAsia="宋体" w:hAnsi="Times New Roman" w:cs="Times New Roman" w:hint="eastAsia"/>
          <w:sz w:val="24"/>
          <w:szCs w:val="24"/>
        </w:rPr>
        <w:t>一周内</w:t>
      </w:r>
      <w:r w:rsidR="00AE1D46" w:rsidRPr="00EF3CEC">
        <w:rPr>
          <w:rFonts w:ascii="Times New Roman" w:eastAsia="宋体" w:hAnsi="Times New Roman" w:cs="Times New Roman"/>
          <w:sz w:val="24"/>
          <w:szCs w:val="24"/>
        </w:rPr>
        <w:t>每</w:t>
      </w:r>
      <w:r w:rsidR="0066274E">
        <w:rPr>
          <w:rFonts w:ascii="Times New Roman" w:eastAsia="宋体" w:hAnsi="Times New Roman" w:cs="Times New Roman" w:hint="eastAsia"/>
          <w:sz w:val="24"/>
          <w:szCs w:val="24"/>
        </w:rPr>
        <w:t>日</w:t>
      </w:r>
      <w:r w:rsidR="00AE1D46" w:rsidRPr="00EF3CEC">
        <w:rPr>
          <w:rFonts w:ascii="Times New Roman" w:eastAsia="宋体" w:hAnsi="Times New Roman" w:cs="Times New Roman"/>
          <w:sz w:val="24"/>
          <w:szCs w:val="24"/>
        </w:rPr>
        <w:t>理论学习、模拟训练以及实际训练的时长；</w:t>
      </w:r>
    </w:p>
    <w:p w14:paraId="7813837B" w14:textId="5BB8FDBE" w:rsidR="00B47A5E" w:rsidRPr="00EF3CEC" w:rsidRDefault="00B47A5E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2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</w:t>
      </w:r>
      <w:r w:rsidR="002C71BC"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曲线图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AE1D46" w:rsidRPr="00EF3CEC">
        <w:rPr>
          <w:rFonts w:ascii="Times New Roman" w:eastAsia="宋体" w:hAnsi="Times New Roman" w:cs="Times New Roman"/>
          <w:sz w:val="24"/>
          <w:szCs w:val="24"/>
        </w:rPr>
        <w:t>动态展示学员飞行训练的轨迹，飞机图标可沿着图中的轨迹移动，并根据斜率更改方向，如图</w:t>
      </w:r>
      <w:r w:rsidR="00151CA3">
        <w:rPr>
          <w:rFonts w:ascii="Times New Roman" w:eastAsia="宋体" w:hAnsi="Times New Roman" w:cs="Times New Roman"/>
          <w:sz w:val="24"/>
          <w:szCs w:val="24"/>
        </w:rPr>
        <w:t>8</w:t>
      </w:r>
      <w:r w:rsidR="00AE1D46" w:rsidRPr="00EF3CEC">
        <w:rPr>
          <w:rFonts w:ascii="Times New Roman" w:eastAsia="宋体" w:hAnsi="Times New Roman" w:cs="Times New Roman"/>
          <w:sz w:val="24"/>
          <w:szCs w:val="24"/>
        </w:rPr>
        <w:t>所示；</w:t>
      </w:r>
    </w:p>
    <w:p w14:paraId="209345F4" w14:textId="2595F4EB" w:rsidR="00AE1D46" w:rsidRPr="00EF3CEC" w:rsidRDefault="00AE1D46" w:rsidP="00AE1D46">
      <w:pPr>
        <w:spacing w:line="360" w:lineRule="auto"/>
        <w:jc w:val="center"/>
        <w:rPr>
          <w:rFonts w:ascii="Times New Roman" w:eastAsia="宋体" w:hAnsi="Times New Roman" w:cs="Times New Roman"/>
          <w:noProof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101FCA" wp14:editId="77DFCC6D">
            <wp:extent cx="2394481" cy="1851239"/>
            <wp:effectExtent l="0" t="0" r="0" b="0"/>
            <wp:docPr id="16" name="图片 16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表, 折线图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2" cy="18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 xml:space="preserve">  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7199B14" wp14:editId="6D565F61">
            <wp:extent cx="2397251" cy="1844040"/>
            <wp:effectExtent l="0" t="0" r="0" b="0"/>
            <wp:docPr id="19" name="图片 19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表, 折线图&#10;&#10;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418" cy="18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93CC" w14:textId="3564AA8B" w:rsidR="00AE1D46" w:rsidRPr="00EF3CEC" w:rsidRDefault="00AE1D46" w:rsidP="00AE1D46">
      <w:pPr>
        <w:rPr>
          <w:rFonts w:ascii="Times New Roman" w:eastAsia="宋体" w:hAnsi="Times New Roman" w:cs="Times New Roman"/>
          <w:noProof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</w:t>
      </w:r>
      <w:r w:rsidR="00AA7F37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</w:t>
      </w:r>
      <w:r w:rsidR="00E529E7" w:rsidRPr="00EF3CEC">
        <w:rPr>
          <w:rFonts w:ascii="Times New Roman" w:eastAsia="宋体" w:hAnsi="Times New Roman" w:cs="Times New Roman"/>
          <w:noProof/>
          <w:sz w:val="24"/>
          <w:szCs w:val="24"/>
        </w:rPr>
        <w:t>(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>a</w:t>
      </w:r>
      <w:r w:rsidR="00E529E7" w:rsidRPr="00EF3CEC">
        <w:rPr>
          <w:rFonts w:ascii="Times New Roman" w:eastAsia="宋体" w:hAnsi="Times New Roman" w:cs="Times New Roman"/>
          <w:noProof/>
          <w:sz w:val="24"/>
          <w:szCs w:val="24"/>
        </w:rPr>
        <w:t>)</w:t>
      </w:r>
      <w:r w:rsidR="00817E4F" w:rsidRPr="00EF3CEC">
        <w:rPr>
          <w:rFonts w:ascii="Times New Roman" w:eastAsia="宋体" w:hAnsi="Times New Roman" w:cs="Times New Roman"/>
          <w:noProof/>
          <w:sz w:val="24"/>
          <w:szCs w:val="24"/>
        </w:rPr>
        <w:t>右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         </w:t>
      </w:r>
      <w:r w:rsidR="00AA7F37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        </w:t>
      </w:r>
      <w:r w:rsidR="00E529E7" w:rsidRPr="00EF3CEC">
        <w:rPr>
          <w:rFonts w:ascii="Times New Roman" w:eastAsia="宋体" w:hAnsi="Times New Roman" w:cs="Times New Roman"/>
          <w:noProof/>
          <w:sz w:val="24"/>
          <w:szCs w:val="24"/>
        </w:rPr>
        <w:t>(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>b</w:t>
      </w:r>
      <w:r w:rsidR="00E529E7" w:rsidRPr="00EF3CEC">
        <w:rPr>
          <w:rFonts w:ascii="Times New Roman" w:eastAsia="宋体" w:hAnsi="Times New Roman" w:cs="Times New Roman"/>
          <w:noProof/>
          <w:sz w:val="24"/>
          <w:szCs w:val="24"/>
        </w:rPr>
        <w:t>)</w:t>
      </w:r>
      <w:r w:rsidR="00817E4F" w:rsidRPr="00EF3CEC">
        <w:rPr>
          <w:rFonts w:ascii="Times New Roman" w:eastAsia="宋体" w:hAnsi="Times New Roman" w:cs="Times New Roman"/>
          <w:noProof/>
          <w:sz w:val="24"/>
          <w:szCs w:val="24"/>
        </w:rPr>
        <w:t>上</w:t>
      </w:r>
    </w:p>
    <w:p w14:paraId="61F58F77" w14:textId="3FA63D92" w:rsidR="00AE1D46" w:rsidRPr="00EF3CEC" w:rsidRDefault="00AE1D46" w:rsidP="00E529E7">
      <w:pPr>
        <w:spacing w:line="360" w:lineRule="auto"/>
        <w:jc w:val="center"/>
        <w:rPr>
          <w:rFonts w:ascii="Times New Roman" w:eastAsia="宋体" w:hAnsi="Times New Roman" w:cs="Times New Roman"/>
          <w:noProof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2C6B169" wp14:editId="4D4823F0">
            <wp:extent cx="2417234" cy="186472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36" cy="18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9E7" w:rsidRPr="00EF3CEC">
        <w:rPr>
          <w:rFonts w:ascii="Times New Roman" w:eastAsia="宋体" w:hAnsi="Times New Roman" w:cs="Times New Roman"/>
          <w:noProof/>
          <w:sz w:val="24"/>
          <w:szCs w:val="24"/>
        </w:rPr>
        <w:t xml:space="preserve">  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1C73CCB" wp14:editId="345BE892">
            <wp:extent cx="2416984" cy="18751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03" cy="19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1189" w14:textId="07C69BEE" w:rsidR="00AE1D46" w:rsidRPr="00EF3CEC" w:rsidRDefault="00E529E7" w:rsidP="00AA7F37">
      <w:pPr>
        <w:ind w:firstLineChars="900" w:firstLine="216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>(c)</w:t>
      </w:r>
      <w:r w:rsidR="00817E4F" w:rsidRPr="00EF3CEC">
        <w:rPr>
          <w:rFonts w:ascii="Times New Roman" w:eastAsia="宋体" w:hAnsi="Times New Roman" w:cs="Times New Roman"/>
          <w:noProof/>
          <w:sz w:val="24"/>
          <w:szCs w:val="24"/>
        </w:rPr>
        <w:t>左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         </w:t>
      </w:r>
      <w:r w:rsidR="00AA7F37"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             </w:t>
      </w:r>
      <w:r w:rsidRPr="00EF3CEC">
        <w:rPr>
          <w:rFonts w:ascii="Times New Roman" w:eastAsia="宋体" w:hAnsi="Times New Roman" w:cs="Times New Roman"/>
          <w:noProof/>
          <w:sz w:val="24"/>
          <w:szCs w:val="24"/>
        </w:rPr>
        <w:t>(d)</w:t>
      </w:r>
      <w:r w:rsidR="00817E4F" w:rsidRPr="00EF3CEC">
        <w:rPr>
          <w:rFonts w:ascii="Times New Roman" w:eastAsia="宋体" w:hAnsi="Times New Roman" w:cs="Times New Roman"/>
          <w:noProof/>
          <w:sz w:val="24"/>
          <w:szCs w:val="24"/>
        </w:rPr>
        <w:t>下</w:t>
      </w:r>
    </w:p>
    <w:p w14:paraId="460E1471" w14:textId="4C7E79FF" w:rsidR="00E529E7" w:rsidRPr="00EF3CEC" w:rsidRDefault="00E529E7" w:rsidP="00AE1D4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</w:rPr>
        <w:t>图</w:t>
      </w:r>
      <w:r w:rsidR="00151CA3">
        <w:rPr>
          <w:rFonts w:ascii="Times New Roman" w:eastAsia="宋体" w:hAnsi="Times New Roman" w:cs="Times New Roman"/>
          <w:sz w:val="24"/>
          <w:szCs w:val="24"/>
        </w:rPr>
        <w:t>8</w:t>
      </w:r>
      <w:r w:rsidRPr="00EF3CE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飞机转向示意图</w:t>
      </w:r>
    </w:p>
    <w:p w14:paraId="24F5C025" w14:textId="72BA6A1A" w:rsidR="00B47A5E" w:rsidRPr="00EF3CEC" w:rsidRDefault="00B47A5E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3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（雷达图）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E529E7" w:rsidRPr="00EF3CEC">
        <w:rPr>
          <w:rFonts w:ascii="Times New Roman" w:eastAsia="宋体" w:hAnsi="Times New Roman" w:cs="Times New Roman"/>
          <w:sz w:val="24"/>
          <w:szCs w:val="24"/>
        </w:rPr>
        <w:t>绘制雷达图，展示学员各项能力值；</w:t>
      </w:r>
    </w:p>
    <w:p w14:paraId="1E30A39E" w14:textId="6F5C395D" w:rsidR="00B47A5E" w:rsidRPr="00EF3CEC" w:rsidRDefault="00B47A5E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4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（环形进度条）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显示学员的总体学习进度，进度值为下方三个滑块进度值的平均值；</w:t>
      </w:r>
    </w:p>
    <w:p w14:paraId="3A9EC34A" w14:textId="0B7BA02A" w:rsidR="00B47A5E" w:rsidRPr="00EF3CEC" w:rsidRDefault="00B47A5E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控件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5-6</w:t>
      </w: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（滑块）</w:t>
      </w:r>
      <w:r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E529E7" w:rsidRPr="00EF3CEC">
        <w:rPr>
          <w:rFonts w:ascii="Times New Roman" w:eastAsia="宋体" w:hAnsi="Times New Roman" w:cs="Times New Roman"/>
          <w:sz w:val="24"/>
          <w:szCs w:val="24"/>
        </w:rPr>
        <w:t>分别显示学员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理论学习、模拟训练以及实际训练的进度，范围为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0~100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，拖动滑块时，动态更新滑块上方文本中显示的进度值，同时更新控件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4</w:t>
      </w:r>
      <w:r w:rsidR="00817E4F" w:rsidRPr="00EF3CEC">
        <w:rPr>
          <w:rFonts w:ascii="Times New Roman" w:eastAsia="宋体" w:hAnsi="Times New Roman" w:cs="Times New Roman"/>
          <w:sz w:val="24"/>
          <w:szCs w:val="24"/>
        </w:rPr>
        <w:t>环形进度条的进度；</w:t>
      </w:r>
    </w:p>
    <w:p w14:paraId="012167DE" w14:textId="337FD7DF" w:rsidR="002C71BC" w:rsidRPr="00EF3CEC" w:rsidRDefault="002C71BC" w:rsidP="00B47A5E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窗体样式</w:t>
      </w:r>
      <w:r w:rsidRPr="00EF3CEC">
        <w:rPr>
          <w:rFonts w:ascii="Times New Roman" w:eastAsia="宋体" w:hAnsi="Times New Roman" w:cs="Times New Roman"/>
          <w:sz w:val="24"/>
          <w:szCs w:val="24"/>
        </w:rPr>
        <w:t>：界面布局美观工整，窗口大小可变，窗口中各部件随着窗口大小的变化而变化。</w:t>
      </w:r>
    </w:p>
    <w:p w14:paraId="24FFFBF5" w14:textId="21CFE144" w:rsidR="00D56879" w:rsidRPr="00EF3CEC" w:rsidRDefault="00D56879" w:rsidP="0013517F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CEC">
        <w:rPr>
          <w:rFonts w:ascii="Times New Roman" w:eastAsia="宋体" w:hAnsi="Times New Roman" w:cs="Times New Roman"/>
          <w:b/>
          <w:bCs/>
          <w:sz w:val="24"/>
          <w:szCs w:val="24"/>
        </w:rPr>
        <w:t>提示：</w:t>
      </w:r>
    </w:p>
    <w:p w14:paraId="55AC1E2F" w14:textId="1E69E4B3" w:rsidR="003F5B27" w:rsidRPr="00EF3CEC" w:rsidRDefault="003F5B27" w:rsidP="003F5B27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圆形进度条</w:t>
      </w:r>
      <w:r w:rsidR="00A03762">
        <w:rPr>
          <w:rFonts w:ascii="Times New Roman" w:eastAsia="宋体" w:hAnsi="Times New Roman" w:cs="Times New Roman" w:hint="eastAsia"/>
          <w:sz w:val="24"/>
          <w:szCs w:val="24"/>
          <w:shd w:val="pct15" w:color="auto" w:fill="FFFFFF"/>
        </w:rPr>
        <w:t>和雷达图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A03762">
        <w:rPr>
          <w:rFonts w:ascii="Times New Roman" w:eastAsia="宋体" w:hAnsi="Times New Roman" w:cs="Times New Roman" w:hint="eastAsia"/>
          <w:sz w:val="24"/>
          <w:szCs w:val="24"/>
        </w:rPr>
        <w:t>Qt</w:t>
      </w:r>
      <w:r w:rsidR="00540193">
        <w:rPr>
          <w:rFonts w:ascii="Times New Roman" w:eastAsia="宋体" w:hAnsi="Times New Roman" w:cs="Times New Roman" w:hint="eastAsia"/>
          <w:sz w:val="24"/>
          <w:szCs w:val="24"/>
        </w:rPr>
        <w:t>的控件中没有定义好的圆形进度条和雷达图，可自定义类，使用</w:t>
      </w:r>
      <w:proofErr w:type="spellStart"/>
      <w:r w:rsidR="00540193">
        <w:rPr>
          <w:rFonts w:ascii="Times New Roman" w:eastAsia="宋体" w:hAnsi="Times New Roman" w:cs="Times New Roman" w:hint="eastAsia"/>
          <w:sz w:val="24"/>
          <w:szCs w:val="24"/>
        </w:rPr>
        <w:t>QPainter</w:t>
      </w:r>
      <w:proofErr w:type="spellEnd"/>
      <w:r w:rsidR="00540193">
        <w:rPr>
          <w:rFonts w:ascii="Times New Roman" w:eastAsia="宋体" w:hAnsi="Times New Roman" w:cs="Times New Roman" w:hint="eastAsia"/>
          <w:sz w:val="24"/>
          <w:szCs w:val="24"/>
        </w:rPr>
        <w:t>绘制图形来实现；</w:t>
      </w:r>
    </w:p>
    <w:p w14:paraId="5B4ECB46" w14:textId="69E91397" w:rsidR="004B58EF" w:rsidRDefault="003F5B27" w:rsidP="00A03762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F3CEC">
        <w:rPr>
          <w:rFonts w:ascii="Times New Roman" w:eastAsia="宋体" w:hAnsi="Times New Roman" w:cs="Times New Roman"/>
          <w:sz w:val="24"/>
          <w:szCs w:val="24"/>
          <w:shd w:val="pct15" w:color="auto" w:fill="FFFFFF"/>
        </w:rPr>
        <w:t>动态轨迹图</w:t>
      </w:r>
      <w:r w:rsidR="002C71BC" w:rsidRPr="00EF3CEC">
        <w:rPr>
          <w:rFonts w:ascii="Times New Roman" w:eastAsia="宋体" w:hAnsi="Times New Roman" w:cs="Times New Roman"/>
          <w:sz w:val="24"/>
          <w:szCs w:val="24"/>
        </w:rPr>
        <w:t>：</w:t>
      </w:r>
      <w:r w:rsidR="00A03762">
        <w:rPr>
          <w:rFonts w:ascii="Times New Roman" w:eastAsia="宋体" w:hAnsi="Times New Roman" w:cs="Times New Roman" w:hint="eastAsia"/>
          <w:sz w:val="24"/>
          <w:szCs w:val="24"/>
        </w:rPr>
        <w:t>可利用图表中的散点（</w:t>
      </w:r>
      <w:proofErr w:type="spellStart"/>
      <w:r w:rsidR="00A03762" w:rsidRPr="00A03762">
        <w:rPr>
          <w:rFonts w:ascii="Times New Roman" w:eastAsia="宋体" w:hAnsi="Times New Roman" w:cs="Times New Roman"/>
          <w:sz w:val="24"/>
          <w:szCs w:val="24"/>
        </w:rPr>
        <w:t>QScatterSeries</w:t>
      </w:r>
      <w:proofErr w:type="spellEnd"/>
      <w:r w:rsidR="00A03762">
        <w:rPr>
          <w:rFonts w:ascii="Times New Roman" w:eastAsia="宋体" w:hAnsi="Times New Roman" w:cs="Times New Roman" w:hint="eastAsia"/>
          <w:sz w:val="24"/>
          <w:szCs w:val="24"/>
        </w:rPr>
        <w:t>）加载图片来显示飞机图标，</w:t>
      </w:r>
      <w:r w:rsidR="00540193"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="00A03762">
        <w:rPr>
          <w:rFonts w:ascii="Times New Roman" w:eastAsia="宋体" w:hAnsi="Times New Roman" w:cs="Times New Roman" w:hint="eastAsia"/>
          <w:sz w:val="24"/>
          <w:szCs w:val="24"/>
        </w:rPr>
        <w:t>通过开启定时器（</w:t>
      </w:r>
      <w:proofErr w:type="spellStart"/>
      <w:r w:rsidR="00A03762">
        <w:rPr>
          <w:rFonts w:ascii="Times New Roman" w:eastAsia="宋体" w:hAnsi="Times New Roman" w:cs="Times New Roman" w:hint="eastAsia"/>
          <w:sz w:val="24"/>
          <w:szCs w:val="24"/>
        </w:rPr>
        <w:t>QTimer</w:t>
      </w:r>
      <w:proofErr w:type="spellEnd"/>
      <w:r w:rsidR="00A03762">
        <w:rPr>
          <w:rFonts w:ascii="Times New Roman" w:eastAsia="宋体" w:hAnsi="Times New Roman" w:cs="Times New Roman" w:hint="eastAsia"/>
          <w:sz w:val="24"/>
          <w:szCs w:val="24"/>
        </w:rPr>
        <w:t>）更新散点位置</w:t>
      </w:r>
      <w:r w:rsidR="00151CA3">
        <w:rPr>
          <w:rFonts w:ascii="Times New Roman" w:eastAsia="宋体" w:hAnsi="Times New Roman" w:cs="Times New Roman" w:hint="eastAsia"/>
          <w:sz w:val="24"/>
          <w:szCs w:val="24"/>
        </w:rPr>
        <w:t>，实现飞机的移动</w:t>
      </w:r>
      <w:r w:rsidR="0054019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0FDEC9" w14:textId="77777777" w:rsidR="004B58EF" w:rsidRDefault="004B58EF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40B84CEF" w14:textId="796C38A6" w:rsidR="00950F94" w:rsidRPr="00950F94" w:rsidRDefault="00950F94" w:rsidP="00950F94">
      <w:pPr>
        <w:spacing w:line="360" w:lineRule="auto"/>
        <w:outlineLvl w:val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50F94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附录</w:t>
      </w:r>
    </w:p>
    <w:p w14:paraId="790B0548" w14:textId="6A07F370" w:rsidR="003F5B27" w:rsidRDefault="00950F94" w:rsidP="004B58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一、</w:t>
      </w:r>
      <w:r w:rsidR="00BD1F6F">
        <w:rPr>
          <w:rFonts w:ascii="Times New Roman" w:eastAsia="宋体" w:hAnsi="Times New Roman" w:cs="Times New Roman" w:hint="eastAsia"/>
          <w:sz w:val="24"/>
          <w:szCs w:val="24"/>
        </w:rPr>
        <w:t>下载</w:t>
      </w:r>
    </w:p>
    <w:p w14:paraId="4A0FFA61" w14:textId="0DEEE8D5" w:rsidR="004B58EF" w:rsidRDefault="004B58EF" w:rsidP="004B58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Qt</w:t>
      </w:r>
      <w:r>
        <w:rPr>
          <w:rFonts w:ascii="Times New Roman" w:eastAsia="宋体" w:hAnsi="Times New Roman" w:cs="Times New Roman" w:hint="eastAsia"/>
          <w:sz w:val="24"/>
          <w:szCs w:val="24"/>
        </w:rPr>
        <w:t>下载</w:t>
      </w:r>
      <w:r w:rsidR="00CE4BE1">
        <w:rPr>
          <w:rFonts w:ascii="Times New Roman" w:eastAsia="宋体" w:hAnsi="Times New Roman" w:cs="Times New Roman" w:hint="eastAsia"/>
          <w:sz w:val="24"/>
          <w:szCs w:val="24"/>
        </w:rPr>
        <w:t>（选择</w:t>
      </w:r>
      <w:r w:rsidR="00CE4BE1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CE4BE1">
        <w:rPr>
          <w:rFonts w:ascii="Times New Roman" w:eastAsia="宋体" w:hAnsi="Times New Roman" w:cs="Times New Roman"/>
          <w:sz w:val="24"/>
          <w:szCs w:val="24"/>
        </w:rPr>
        <w:t>.9</w:t>
      </w:r>
      <w:r w:rsidR="00CE4BE1">
        <w:rPr>
          <w:rFonts w:ascii="Times New Roman" w:eastAsia="宋体" w:hAnsi="Times New Roman" w:cs="Times New Roman" w:hint="eastAsia"/>
          <w:sz w:val="24"/>
          <w:szCs w:val="24"/>
        </w:rPr>
        <w:t>及以上版本）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hyperlink r:id="rId20" w:history="1">
        <w:r w:rsidRPr="004B58EF">
          <w:rPr>
            <w:rStyle w:val="a8"/>
            <w:rFonts w:ascii="Times New Roman" w:eastAsia="宋体" w:hAnsi="Times New Roman" w:cs="Times New Roman"/>
            <w:sz w:val="24"/>
            <w:szCs w:val="24"/>
          </w:rPr>
          <w:t>https://download.qt.io/archive/qt/</w:t>
        </w:r>
      </w:hyperlink>
    </w:p>
    <w:p w14:paraId="5E416494" w14:textId="126533A4" w:rsidR="00736718" w:rsidRDefault="00950F94" w:rsidP="004B58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</w:t>
      </w:r>
      <w:r w:rsidR="00736718">
        <w:rPr>
          <w:rFonts w:ascii="Times New Roman" w:eastAsia="宋体" w:hAnsi="Times New Roman" w:cs="Times New Roman" w:hint="eastAsia"/>
          <w:sz w:val="24"/>
          <w:szCs w:val="24"/>
        </w:rPr>
        <w:t>学习</w:t>
      </w:r>
    </w:p>
    <w:p w14:paraId="09A7D3F1" w14:textId="7FA7F769" w:rsidR="00BD1F6F" w:rsidRPr="00BD1F6F" w:rsidRDefault="00BD1F6F" w:rsidP="00BD1F6F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D1F6F">
        <w:rPr>
          <w:rFonts w:ascii="Times New Roman" w:eastAsia="宋体" w:hAnsi="Times New Roman" w:cs="Times New Roman" w:hint="eastAsia"/>
          <w:sz w:val="24"/>
          <w:szCs w:val="24"/>
        </w:rPr>
        <w:t>Qt</w:t>
      </w:r>
      <w:r w:rsidRPr="00BD1F6F">
        <w:rPr>
          <w:rFonts w:ascii="Times New Roman" w:eastAsia="宋体" w:hAnsi="Times New Roman" w:cs="Times New Roman" w:hint="eastAsia"/>
          <w:sz w:val="24"/>
          <w:szCs w:val="24"/>
        </w:rPr>
        <w:t>官方示例、</w:t>
      </w:r>
      <w:r w:rsidRPr="00BD1F6F">
        <w:rPr>
          <w:rFonts w:ascii="Times New Roman" w:eastAsia="宋体" w:hAnsi="Times New Roman" w:cs="Times New Roman" w:hint="eastAsia"/>
          <w:sz w:val="24"/>
          <w:szCs w:val="24"/>
        </w:rPr>
        <w:t>Qt</w:t>
      </w:r>
      <w:r w:rsidRPr="00BD1F6F">
        <w:rPr>
          <w:rFonts w:ascii="Times New Roman" w:eastAsia="宋体" w:hAnsi="Times New Roman" w:cs="Times New Roman" w:hint="eastAsia"/>
          <w:sz w:val="24"/>
          <w:szCs w:val="24"/>
        </w:rPr>
        <w:t>帮助文档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2B2FF79" w14:textId="5CD4622F" w:rsidR="00BD1F6F" w:rsidRDefault="00BD1F6F" w:rsidP="00BD1F6F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书籍：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="00950F94">
        <w:rPr>
          <w:rFonts w:ascii="Times New Roman" w:eastAsia="宋体" w:hAnsi="Times New Roman" w:cs="Times New Roman"/>
          <w:sz w:val="24"/>
          <w:szCs w:val="24"/>
        </w:rPr>
        <w:t>C++ GUI Qt4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编程》、《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Qt</w:t>
      </w:r>
      <w:r w:rsidR="00950F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Creator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快速入门》、《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Qt</w:t>
      </w:r>
      <w:r w:rsidR="00950F94">
        <w:rPr>
          <w:rFonts w:ascii="Times New Roman" w:eastAsia="宋体" w:hAnsi="Times New Roman" w:cs="Times New Roman"/>
          <w:sz w:val="24"/>
          <w:szCs w:val="24"/>
        </w:rPr>
        <w:t>5</w:t>
      </w:r>
      <w:r w:rsidR="00950F94">
        <w:rPr>
          <w:rFonts w:ascii="Times New Roman" w:eastAsia="宋体" w:hAnsi="Times New Roman" w:cs="Times New Roman" w:hint="eastAsia"/>
          <w:sz w:val="24"/>
          <w:szCs w:val="24"/>
        </w:rPr>
        <w:t>开发实战》等；</w:t>
      </w:r>
    </w:p>
    <w:p w14:paraId="25EBEDEA" w14:textId="2EE9B989" w:rsidR="00950F94" w:rsidRDefault="00950F94" w:rsidP="00BD1F6F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网站：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Bilibili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（相关学习视频）、</w:t>
      </w:r>
      <w:r>
        <w:rPr>
          <w:rFonts w:ascii="Times New Roman" w:eastAsia="宋体" w:hAnsi="Times New Roman" w:cs="Times New Roman" w:hint="eastAsia"/>
          <w:sz w:val="24"/>
          <w:szCs w:val="24"/>
        </w:rPr>
        <w:t>CSDN</w:t>
      </w:r>
      <w:r>
        <w:rPr>
          <w:rFonts w:ascii="Times New Roman" w:eastAsia="宋体" w:hAnsi="Times New Roman" w:cs="Times New Roman" w:hint="eastAsia"/>
          <w:sz w:val="24"/>
          <w:szCs w:val="24"/>
        </w:rPr>
        <w:t>（搜索）</w:t>
      </w:r>
    </w:p>
    <w:p w14:paraId="577F92A3" w14:textId="7B175E97" w:rsidR="00950F94" w:rsidRPr="00BD1F6F" w:rsidRDefault="00000000" w:rsidP="00950F94">
      <w:pPr>
        <w:pStyle w:val="a7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hyperlink r:id="rId21" w:history="1">
        <w:r w:rsidR="00950F94" w:rsidRPr="00950F94">
          <w:rPr>
            <w:rStyle w:val="a8"/>
          </w:rPr>
          <w:t>https://www.devbean.net/2012/08/qt-study-road-2-catelog/</w:t>
        </w:r>
      </w:hyperlink>
    </w:p>
    <w:sectPr w:rsidR="00950F94" w:rsidRPr="00BD1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08BB0" w14:textId="77777777" w:rsidR="001B46C5" w:rsidRDefault="001B46C5" w:rsidP="00900733">
      <w:r>
        <w:separator/>
      </w:r>
    </w:p>
  </w:endnote>
  <w:endnote w:type="continuationSeparator" w:id="0">
    <w:p w14:paraId="2CEF9600" w14:textId="77777777" w:rsidR="001B46C5" w:rsidRDefault="001B46C5" w:rsidP="0090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A6D8E" w14:textId="77777777" w:rsidR="001B46C5" w:rsidRDefault="001B46C5" w:rsidP="00900733">
      <w:r>
        <w:separator/>
      </w:r>
    </w:p>
  </w:footnote>
  <w:footnote w:type="continuationSeparator" w:id="0">
    <w:p w14:paraId="0A6BC9C5" w14:textId="77777777" w:rsidR="001B46C5" w:rsidRDefault="001B46C5" w:rsidP="00900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4A6F"/>
    <w:multiLevelType w:val="hybridMultilevel"/>
    <w:tmpl w:val="06487338"/>
    <w:lvl w:ilvl="0" w:tplc="5BE01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106D82"/>
    <w:multiLevelType w:val="hybridMultilevel"/>
    <w:tmpl w:val="E33AD152"/>
    <w:lvl w:ilvl="0" w:tplc="8632CD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9E419D"/>
    <w:multiLevelType w:val="hybridMultilevel"/>
    <w:tmpl w:val="3A46FC28"/>
    <w:lvl w:ilvl="0" w:tplc="F44476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BE1DB5"/>
    <w:multiLevelType w:val="hybridMultilevel"/>
    <w:tmpl w:val="AD54253E"/>
    <w:lvl w:ilvl="0" w:tplc="3B06A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EE1A03"/>
    <w:multiLevelType w:val="hybridMultilevel"/>
    <w:tmpl w:val="7EEA5548"/>
    <w:lvl w:ilvl="0" w:tplc="E24C37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7B5D24"/>
    <w:multiLevelType w:val="hybridMultilevel"/>
    <w:tmpl w:val="8EEA20AA"/>
    <w:lvl w:ilvl="0" w:tplc="52DA0F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DE5F11"/>
    <w:multiLevelType w:val="hybridMultilevel"/>
    <w:tmpl w:val="C394C06C"/>
    <w:lvl w:ilvl="0" w:tplc="D47669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4C1CEC"/>
    <w:multiLevelType w:val="hybridMultilevel"/>
    <w:tmpl w:val="437A0828"/>
    <w:lvl w:ilvl="0" w:tplc="B2D052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B186C80"/>
    <w:multiLevelType w:val="hybridMultilevel"/>
    <w:tmpl w:val="22BAB3D6"/>
    <w:lvl w:ilvl="0" w:tplc="5B5EB0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8E76EE"/>
    <w:multiLevelType w:val="hybridMultilevel"/>
    <w:tmpl w:val="7FA42752"/>
    <w:lvl w:ilvl="0" w:tplc="494694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111C6B"/>
    <w:multiLevelType w:val="hybridMultilevel"/>
    <w:tmpl w:val="78A4CDFA"/>
    <w:lvl w:ilvl="0" w:tplc="9E0A70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781689">
    <w:abstractNumId w:val="0"/>
  </w:num>
  <w:num w:numId="2" w16cid:durableId="231815426">
    <w:abstractNumId w:val="9"/>
  </w:num>
  <w:num w:numId="3" w16cid:durableId="1376660111">
    <w:abstractNumId w:val="10"/>
  </w:num>
  <w:num w:numId="4" w16cid:durableId="1081829032">
    <w:abstractNumId w:val="2"/>
  </w:num>
  <w:num w:numId="5" w16cid:durableId="803354135">
    <w:abstractNumId w:val="6"/>
  </w:num>
  <w:num w:numId="6" w16cid:durableId="1732384826">
    <w:abstractNumId w:val="5"/>
  </w:num>
  <w:num w:numId="7" w16cid:durableId="254677476">
    <w:abstractNumId w:val="8"/>
  </w:num>
  <w:num w:numId="8" w16cid:durableId="575169310">
    <w:abstractNumId w:val="7"/>
  </w:num>
  <w:num w:numId="9" w16cid:durableId="1025710774">
    <w:abstractNumId w:val="3"/>
  </w:num>
  <w:num w:numId="10" w16cid:durableId="803931131">
    <w:abstractNumId w:val="1"/>
  </w:num>
  <w:num w:numId="11" w16cid:durableId="1349214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AE7"/>
    <w:rsid w:val="00041F09"/>
    <w:rsid w:val="00042231"/>
    <w:rsid w:val="00054E63"/>
    <w:rsid w:val="000622A9"/>
    <w:rsid w:val="00077FC3"/>
    <w:rsid w:val="0009149A"/>
    <w:rsid w:val="000A7612"/>
    <w:rsid w:val="000F6C9A"/>
    <w:rsid w:val="00126689"/>
    <w:rsid w:val="0013517F"/>
    <w:rsid w:val="00151CA3"/>
    <w:rsid w:val="001648C8"/>
    <w:rsid w:val="00170E4D"/>
    <w:rsid w:val="001B3B6A"/>
    <w:rsid w:val="001B46C5"/>
    <w:rsid w:val="001D358C"/>
    <w:rsid w:val="00207AE7"/>
    <w:rsid w:val="002151B2"/>
    <w:rsid w:val="0027548E"/>
    <w:rsid w:val="00284F9C"/>
    <w:rsid w:val="002B1068"/>
    <w:rsid w:val="002C71BC"/>
    <w:rsid w:val="002E68BE"/>
    <w:rsid w:val="003061A5"/>
    <w:rsid w:val="00332406"/>
    <w:rsid w:val="00371CC8"/>
    <w:rsid w:val="003736CF"/>
    <w:rsid w:val="003D3C2C"/>
    <w:rsid w:val="003F5B27"/>
    <w:rsid w:val="004945AC"/>
    <w:rsid w:val="00497AC1"/>
    <w:rsid w:val="004B58EF"/>
    <w:rsid w:val="004C148C"/>
    <w:rsid w:val="004C7883"/>
    <w:rsid w:val="004D0B6E"/>
    <w:rsid w:val="004F0D61"/>
    <w:rsid w:val="0050795A"/>
    <w:rsid w:val="00540193"/>
    <w:rsid w:val="00571B09"/>
    <w:rsid w:val="0058421E"/>
    <w:rsid w:val="005F2955"/>
    <w:rsid w:val="0066274E"/>
    <w:rsid w:val="0068096A"/>
    <w:rsid w:val="006D7A3C"/>
    <w:rsid w:val="00736718"/>
    <w:rsid w:val="007516DB"/>
    <w:rsid w:val="007706FD"/>
    <w:rsid w:val="007C68C2"/>
    <w:rsid w:val="007D123B"/>
    <w:rsid w:val="007E32F3"/>
    <w:rsid w:val="007E7A37"/>
    <w:rsid w:val="00817E4F"/>
    <w:rsid w:val="0083396D"/>
    <w:rsid w:val="0083712A"/>
    <w:rsid w:val="00870CCD"/>
    <w:rsid w:val="008921F2"/>
    <w:rsid w:val="00896035"/>
    <w:rsid w:val="008E36B5"/>
    <w:rsid w:val="00900733"/>
    <w:rsid w:val="00941929"/>
    <w:rsid w:val="00950F94"/>
    <w:rsid w:val="00966747"/>
    <w:rsid w:val="009F0663"/>
    <w:rsid w:val="00A03762"/>
    <w:rsid w:val="00A07614"/>
    <w:rsid w:val="00A31084"/>
    <w:rsid w:val="00A7076B"/>
    <w:rsid w:val="00A7266C"/>
    <w:rsid w:val="00A760E1"/>
    <w:rsid w:val="00AA7F37"/>
    <w:rsid w:val="00AC48C6"/>
    <w:rsid w:val="00AD48A4"/>
    <w:rsid w:val="00AD51CA"/>
    <w:rsid w:val="00AE0311"/>
    <w:rsid w:val="00AE1D46"/>
    <w:rsid w:val="00AE45A8"/>
    <w:rsid w:val="00B21102"/>
    <w:rsid w:val="00B41C9D"/>
    <w:rsid w:val="00B47A5E"/>
    <w:rsid w:val="00B50B1A"/>
    <w:rsid w:val="00B96361"/>
    <w:rsid w:val="00BC20BB"/>
    <w:rsid w:val="00BC338F"/>
    <w:rsid w:val="00BD1F6F"/>
    <w:rsid w:val="00BF3BEA"/>
    <w:rsid w:val="00C226F5"/>
    <w:rsid w:val="00C831AD"/>
    <w:rsid w:val="00C95AD4"/>
    <w:rsid w:val="00CC56A9"/>
    <w:rsid w:val="00CD7356"/>
    <w:rsid w:val="00CE4BE1"/>
    <w:rsid w:val="00CF2100"/>
    <w:rsid w:val="00CF6CF4"/>
    <w:rsid w:val="00D25634"/>
    <w:rsid w:val="00D352CD"/>
    <w:rsid w:val="00D44449"/>
    <w:rsid w:val="00D50D78"/>
    <w:rsid w:val="00D56568"/>
    <w:rsid w:val="00D56879"/>
    <w:rsid w:val="00D606A6"/>
    <w:rsid w:val="00D63E09"/>
    <w:rsid w:val="00D70602"/>
    <w:rsid w:val="00D72838"/>
    <w:rsid w:val="00D91863"/>
    <w:rsid w:val="00D94344"/>
    <w:rsid w:val="00DC685D"/>
    <w:rsid w:val="00DD1C19"/>
    <w:rsid w:val="00DF34B5"/>
    <w:rsid w:val="00E529E7"/>
    <w:rsid w:val="00E602EA"/>
    <w:rsid w:val="00E95457"/>
    <w:rsid w:val="00EE6ABB"/>
    <w:rsid w:val="00EF3CEC"/>
    <w:rsid w:val="00F04DA5"/>
    <w:rsid w:val="00F5212C"/>
    <w:rsid w:val="00F559BA"/>
    <w:rsid w:val="00F6642B"/>
    <w:rsid w:val="00F81280"/>
    <w:rsid w:val="00F9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C29E7"/>
  <w15:docId w15:val="{C2AE0BC7-6670-4966-998B-AC7A3EF9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7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07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07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0733"/>
    <w:rPr>
      <w:sz w:val="18"/>
      <w:szCs w:val="18"/>
    </w:rPr>
  </w:style>
  <w:style w:type="paragraph" w:styleId="a7">
    <w:name w:val="List Paragraph"/>
    <w:basedOn w:val="a"/>
    <w:uiPriority w:val="34"/>
    <w:qFormat/>
    <w:rsid w:val="00AC48C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B58E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B58E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B58EF"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qFormat/>
    <w:rsid w:val="00CF2100"/>
    <w:pPr>
      <w:tabs>
        <w:tab w:val="right" w:leader="dot" w:pos="8296"/>
      </w:tabs>
      <w:spacing w:line="360" w:lineRule="auto"/>
      <w:jc w:val="left"/>
    </w:pPr>
    <w:rPr>
      <w:rFonts w:eastAsiaTheme="minorHAnsi"/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devbean.net/2012/08/qt-study-road-2-catelo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wnload.qt.io/archive/q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4869</TotalTime>
  <Pages>1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茜 何</dc:creator>
  <cp:keywords/>
  <dc:description/>
  <cp:lastModifiedBy>宇昕 余</cp:lastModifiedBy>
  <cp:revision>17</cp:revision>
  <dcterms:created xsi:type="dcterms:W3CDTF">2021-06-16T11:44:00Z</dcterms:created>
  <dcterms:modified xsi:type="dcterms:W3CDTF">2023-12-08T11:16:00Z</dcterms:modified>
</cp:coreProperties>
</file>